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16"/>
        <w:tblW w:w="10383" w:type="dxa"/>
        <w:tblLook w:val="04A0"/>
      </w:tblPr>
      <w:tblGrid>
        <w:gridCol w:w="3233"/>
        <w:gridCol w:w="2408"/>
        <w:gridCol w:w="1877"/>
        <w:gridCol w:w="960"/>
        <w:gridCol w:w="1905"/>
      </w:tblGrid>
      <w:tr w:rsidR="006014EB" w:rsidRPr="006014EB" w:rsidTr="006014EB">
        <w:trPr>
          <w:trHeight w:val="390"/>
        </w:trPr>
        <w:tc>
          <w:tcPr>
            <w:tcW w:w="10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4EB" w:rsidRPr="006014EB" w:rsidRDefault="00320F7E" w:rsidP="0032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Перечень учебников    на 2022-2023</w:t>
            </w:r>
            <w:r w:rsidR="006014EB" w:rsidRPr="00601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учебный год</w:t>
            </w:r>
          </w:p>
        </w:tc>
      </w:tr>
      <w:tr w:rsidR="006014EB" w:rsidRPr="006014EB" w:rsidTr="006014EB">
        <w:trPr>
          <w:trHeight w:val="675"/>
        </w:trPr>
        <w:tc>
          <w:tcPr>
            <w:tcW w:w="10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14EB" w:rsidRPr="009066BA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66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МОБУ "Цвиллингская СОШ"</w:t>
            </w:r>
          </w:p>
          <w:p w:rsidR="00CC21B6" w:rsidRDefault="00CC21B6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CC21B6" w:rsidRPr="006014EB" w:rsidRDefault="00CC21B6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</w:tr>
      <w:tr w:rsidR="006014EB" w:rsidRPr="006014EB" w:rsidTr="006014EB">
        <w:trPr>
          <w:trHeight w:val="93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Автор/авторский коллектив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учебника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издателя(ей) учебника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Азбука.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 В.П., Горецкий В.Г.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 В.П., Горецкий В.Г.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 В.П., Горецкий В.Г.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4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185F63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 В.П., Горецкий В.Г.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9066BA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язык. В 2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185F63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9066BA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55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9066BA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чтение. В 4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9066BA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Иностранный язык</w:t>
            </w:r>
          </w:p>
        </w:tc>
      </w:tr>
      <w:tr w:rsidR="006014EB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Бим И.Л., Рыжова Л.И.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Бим И.Л., Рыжова Л.И., Фомичева Л.М.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Бим И.Л., Рыжова Л.И.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Математика и информатика 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 М.И., Волкова С И., Степанова С.В.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"Просвещение"</w:t>
            </w:r>
          </w:p>
        </w:tc>
      </w:tr>
      <w:tr w:rsidR="009066BA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"Просвещение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Плешаков А.А.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Плешаков А.А.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Плешаков А.А.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69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Плешаков А.А.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90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"</w:t>
            </w:r>
            <w:r w:rsidR="009066BA"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Основы религиозных культур и светской этики </w:t>
            </w:r>
          </w:p>
        </w:tc>
      </w:tr>
      <w:tr w:rsidR="006014EB" w:rsidRPr="006014EB" w:rsidTr="00A4464F">
        <w:trPr>
          <w:trHeight w:val="6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Студеникин М.Т.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</w:tr>
      <w:tr w:rsidR="006014EB" w:rsidRPr="006014EB" w:rsidTr="00A4464F">
        <w:trPr>
          <w:trHeight w:val="52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Коротеева Е.И. / Под ред. Неменского Б.М.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Коротеева Е.И. / Под ред. Неменского Б.М.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Коротеева Е.И. / Под ред. Неменского Б.М.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65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Музыка </w:t>
            </w:r>
          </w:p>
        </w:tc>
      </w:tr>
      <w:tr w:rsidR="006014EB" w:rsidRPr="006014EB" w:rsidTr="00A4464F">
        <w:trPr>
          <w:trHeight w:val="55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90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90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""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</w:tr>
      <w:tr w:rsidR="006014EB" w:rsidRPr="006014EB" w:rsidTr="00A4464F">
        <w:trPr>
          <w:trHeight w:val="6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Лутцева Е.А., Зуева Т.П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90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</w:t>
            </w: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Лутцева Е.А., Зуева Т.П.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Лутцева Е.А., Зуева Т.П.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Лутцева Е.А., Зуева Т.П.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Лях В.И.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"Школа России"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1 - 4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язык 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Гольцова Н.Г.,</w:t>
            </w:r>
            <w:r>
              <w:br/>
              <w:t>Шамшин И.В.,</w:t>
            </w:r>
            <w:r>
              <w:br/>
              <w:t>Мищерина М.А.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Литература 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Коровина В.Я., Журавлев В.П., Коровин В.И.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652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Полухина В.П., Коровина В.Я., Журавлев В.П. и др. / Под ред. Коровиной В.Я.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Коровина В.Я., Журавлев В.П., Коровин В.И.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Журавлев В.П., Коровин В.И.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9066BA" w:rsidRPr="006014EB" w:rsidTr="009066BA">
        <w:trPr>
          <w:trHeight w:val="472"/>
        </w:trPr>
        <w:tc>
          <w:tcPr>
            <w:tcW w:w="10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66BA" w:rsidRPr="009066BA" w:rsidRDefault="009066BA" w:rsidP="00906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066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родной язык</w:t>
            </w:r>
          </w:p>
        </w:tc>
      </w:tr>
      <w:tr w:rsidR="009066BA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6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Русский родной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Pr="006014EB" w:rsidRDefault="009066BA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6BA" w:rsidRPr="006014EB" w:rsidRDefault="009066BA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Иностранный язык 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Бим И.Л., Рыжова Л.И.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Бим И.Л., Садомова Л.В., Санникова Л.М.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язык. В 2-х частях.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Бим И.Л., Садомова Л.В.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Бим И.Л., Садомова Л.В., Крылова Ж.Я.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54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Бим И.Л., Садомова Л.В.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A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A4464F">
        <w:trPr>
          <w:trHeight w:val="54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Бим И.Л., Садомова Л.В.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A4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История России </w:t>
            </w:r>
          </w:p>
        </w:tc>
      </w:tr>
      <w:tr w:rsidR="006014EB" w:rsidRPr="006014EB" w:rsidTr="00A4464F">
        <w:trPr>
          <w:trHeight w:val="608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Н.М., Данилов А.А., Стефанович П.С., и др./ Под ред. Торкунова А.В.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России. 6 класс.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693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Н.М., Данилов А.А., Курукин И.В., и др./ Под ред. Торкунова А.В.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России. 7 класс.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634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Н.М., Данилов А.А., Курукин И.В., и др./ Под ред. Торкунова А.В.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России. 8 класс.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57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Н.М., Данилов А.А., Левандовский А.А., и др./ Под ред. Торкунова А.В.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России. 9 класс. В 2-х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C74178" w:rsidRPr="006014EB" w:rsidTr="00A4464F">
        <w:trPr>
          <w:trHeight w:val="57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78" w:rsidRPr="006014EB" w:rsidRDefault="00C74178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 Н.М., Данилов А.А., Левандовский А.А., и др./ Под ред. Торкунова А.В.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78" w:rsidRPr="006014EB" w:rsidRDefault="00C74178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России. 10класс. В 3</w:t>
            </w: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 частях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78" w:rsidRPr="006014EB" w:rsidRDefault="00C74178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78" w:rsidRPr="006014EB" w:rsidRDefault="00C74178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78" w:rsidRPr="006014EB" w:rsidRDefault="00C74178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</w:tr>
      <w:tr w:rsidR="006014EB" w:rsidRPr="006014EB" w:rsidTr="00A4464F">
        <w:trPr>
          <w:trHeight w:val="481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Михайловский Ф.А.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6014EB" w:rsidRPr="006014EB" w:rsidTr="006014EB">
        <w:trPr>
          <w:trHeight w:val="9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Бойцов М.А., Шукуров Р.М.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6014EB" w:rsidRPr="006014EB" w:rsidTr="00A4464F">
        <w:trPr>
          <w:trHeight w:val="69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О.В.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история. История Нового времени. Конец XV - XVIII век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6014EB" w:rsidRPr="006014EB" w:rsidTr="00A4464F">
        <w:trPr>
          <w:trHeight w:val="63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Загладин Н.В.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история. История Нового времени XIX -начало XX века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6014EB" w:rsidRPr="006014EB" w:rsidTr="00A4464F">
        <w:trPr>
          <w:trHeight w:val="6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Загладин Н.В.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история. Новейшая история XX -начало XXI века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ED1D7C" w:rsidRPr="006014EB" w:rsidTr="00A4464F">
        <w:trPr>
          <w:trHeight w:val="69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Сахаров А.Н.,</w:t>
            </w:r>
            <w:r>
              <w:br/>
              <w:t>Загладин Н.В.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тория.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Обществознание </w:t>
            </w:r>
          </w:p>
        </w:tc>
      </w:tr>
      <w:tr w:rsidR="006014EB" w:rsidRPr="006014EB" w:rsidTr="00A4464F">
        <w:trPr>
          <w:trHeight w:val="726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658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554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802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A4464F">
        <w:trPr>
          <w:trHeight w:val="876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C74178" w:rsidRPr="006014EB" w:rsidTr="00A4464F">
        <w:trPr>
          <w:trHeight w:val="876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78" w:rsidRPr="006014EB" w:rsidRDefault="00C74178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78" w:rsidRPr="006014EB" w:rsidRDefault="00C74178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78" w:rsidRPr="006014EB" w:rsidRDefault="00C74178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78" w:rsidRPr="006014EB" w:rsidRDefault="00C74178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178" w:rsidRPr="006014EB" w:rsidRDefault="00C74178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6014EB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014EB" w:rsidRPr="006014EB" w:rsidTr="006014EB">
        <w:trPr>
          <w:trHeight w:val="9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 Е.М., Введенский Э.Л., Плешаков А.А.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Введение в географию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 Е.М., Алексеевский Н.И.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 Е.М., Алексеевский Н.И.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В 2 ч.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 Е.М., Алексеевский Н.И.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6014EB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 Е.М., Алексеевский Н.И., Клюев Н.Н.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4EB" w:rsidRPr="006014EB" w:rsidRDefault="006014EB" w:rsidP="0060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 Е.М., Алексеевский Н.И.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5 класс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6 класс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Алгебра 7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"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.</w:t>
            </w: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Никольский СМ., Потапов М.К., Решетников Н.Н.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Алгебра 8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Алгебра 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Никольский СМ., Потапов М.К., Решетников Н.Н.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Алгебр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320F7E" w:rsidRDefault="00320F7E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Статистика и теория вероятност</w:t>
            </w:r>
            <w:r w:rsidRPr="00320F7E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320F7E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0F7E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7E" w:rsidRDefault="00320F7E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0F7E">
              <w:rPr>
                <w:rFonts w:ascii="Times New Roman" w:eastAsia="Times New Roman" w:hAnsi="Times New Roman" w:cs="Times New Roman"/>
                <w:lang w:eastAsia="ru-RU"/>
              </w:rPr>
              <w:t>Макаров А.А.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7E" w:rsidRPr="00320F7E" w:rsidRDefault="00320F7E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F7E">
              <w:rPr>
                <w:rFonts w:ascii="Times New Roman" w:eastAsia="Times New Roman" w:hAnsi="Times New Roman" w:cs="Times New Roman"/>
                <w:lang w:eastAsia="ru-RU"/>
              </w:rPr>
              <w:t>Статисти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 и теория вероятност</w:t>
            </w:r>
            <w:r w:rsidRPr="00320F7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7E" w:rsidRPr="006014EB" w:rsidRDefault="00320F7E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7E" w:rsidRPr="006014EB" w:rsidRDefault="00320F7E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7E" w:rsidRPr="006014EB" w:rsidRDefault="00320F7E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320F7E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7E" w:rsidRPr="00320F7E" w:rsidRDefault="00320F7E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F7E">
              <w:rPr>
                <w:rFonts w:ascii="Times New Roman" w:eastAsia="Times New Roman" w:hAnsi="Times New Roman" w:cs="Times New Roman"/>
                <w:lang w:eastAsia="ru-RU"/>
              </w:rPr>
              <w:t>Макаров А.А.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7E" w:rsidRDefault="00320F7E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20F7E">
              <w:rPr>
                <w:rFonts w:ascii="Times New Roman" w:eastAsia="Times New Roman" w:hAnsi="Times New Roman" w:cs="Times New Roman"/>
                <w:lang w:eastAsia="ru-RU"/>
              </w:rPr>
              <w:t>Статисти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 и теория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вероятност</w:t>
            </w:r>
            <w:r w:rsidRPr="00320F7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7E" w:rsidRPr="006014EB" w:rsidRDefault="00320F7E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7E" w:rsidRPr="006014EB" w:rsidRDefault="00320F7E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7E" w:rsidRPr="006014EB" w:rsidRDefault="00320F7E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Геометрия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Геометрия. 7-9 классы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7 - 9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</w:tr>
      <w:tr w:rsidR="00ED1D7C" w:rsidRPr="006014EB" w:rsidTr="00A4464F">
        <w:trPr>
          <w:trHeight w:val="43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 Л.Л., Босова А.Ю.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Информатика: учебник для 7 класса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БИНОМ. Лаборатория знаний</w:t>
            </w:r>
          </w:p>
        </w:tc>
      </w:tr>
      <w:tr w:rsidR="00ED1D7C" w:rsidRPr="006014EB" w:rsidTr="00A4464F">
        <w:trPr>
          <w:trHeight w:val="523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 Л.Л., Босова А.Ю.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Информатика: учебник для 8 класса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БИНОМ. Лаборатория знаний</w:t>
            </w:r>
          </w:p>
        </w:tc>
      </w:tr>
      <w:tr w:rsidR="00ED1D7C" w:rsidRPr="006014EB" w:rsidTr="006014EB">
        <w:trPr>
          <w:trHeight w:val="451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 Л.Л., Босова А.Ю.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Информатика: учебник для 9 класса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БИНОМ. Лаборатория знаний</w:t>
            </w:r>
          </w:p>
        </w:tc>
      </w:tr>
      <w:tr w:rsidR="00ED1D7C" w:rsidRPr="006014EB" w:rsidTr="006014EB">
        <w:trPr>
          <w:trHeight w:val="451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Босова Л.Л., Босова А.Ю.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Информатика: учебник для 9 класса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БИНОМ. Лаборатория знаний</w:t>
            </w: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Физика 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 А.В.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 А.В.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 А.В., Гутник Е.М.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Г.Я.Мякишев Б.Б.Буховцев.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</w:tr>
      <w:tr w:rsidR="00ED1D7C" w:rsidRPr="006014EB" w:rsidTr="006014EB">
        <w:trPr>
          <w:trHeight w:val="55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Плешаков А.А., Введенский Э.Л.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 Введение в биологию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Русское слово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Сонин Н.И.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 В.Б., Сонин Н.И.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Сонин Н.И., Сапин М.Р.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ED1D7C" w:rsidRPr="006014EB" w:rsidTr="006014EB">
        <w:trPr>
          <w:trHeight w:val="43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Мамонтов С.Г., Захаров В.Б., Агафонова И.Б. и др.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ED1D7C" w:rsidRPr="006014EB" w:rsidTr="006014EB">
        <w:trPr>
          <w:trHeight w:val="43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ED1D7C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D7C">
              <w:rPr>
                <w:rFonts w:ascii="Times New Roman" w:hAnsi="Times New Roman" w:cs="Times New Roman"/>
              </w:rPr>
              <w:t>Сивоглазов В.И.,</w:t>
            </w:r>
            <w:r w:rsidRPr="00ED1D7C">
              <w:rPr>
                <w:rFonts w:ascii="Times New Roman" w:hAnsi="Times New Roman" w:cs="Times New Roman"/>
              </w:rPr>
              <w:br/>
              <w:t>Агафонова И.Б.,</w:t>
            </w:r>
            <w:r w:rsidRPr="00ED1D7C">
              <w:rPr>
                <w:rFonts w:ascii="Times New Roman" w:hAnsi="Times New Roman" w:cs="Times New Roman"/>
              </w:rPr>
              <w:br/>
              <w:t>Захарова Е.Т.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ДРОФА</w:t>
            </w:r>
          </w:p>
        </w:tc>
      </w:tr>
      <w:tr w:rsidR="00ED1D7C" w:rsidRPr="006014EB" w:rsidTr="006014EB">
        <w:trPr>
          <w:trHeight w:val="43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Химия 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 О.С., Остроумов И.Г., Ахлебинин А.К.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Химия. Вводный курс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 О.С.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 О.С.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Изобразительное искусство 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Горяева НА., Островская О.В. / Под ред. Неменского Б.М.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Неменская Л.А. / Под ред. Неменского Б.М.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Питерских А.С., Гуров Г.Е. / Под ред. Неменского Б.М.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99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Питерских А.С. / Под ред. Неменского Б.М.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Музыка 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Сергеева Г.П., Критская Е.Д.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600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Сергеева Г.П., Критская Е.Д.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524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Сергеева Г.П., Критская Е.Д.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</w:tr>
      <w:tr w:rsidR="00ED1D7C" w:rsidRPr="006014EB" w:rsidTr="006014EB">
        <w:trPr>
          <w:trHeight w:val="593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Конышева Н.М.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Технология. Технологии ведения дома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Издательство "Ассоциация XXI век"</w:t>
            </w:r>
          </w:p>
        </w:tc>
      </w:tr>
      <w:tr w:rsidR="00ED1D7C" w:rsidRPr="006014EB" w:rsidTr="006014EB">
        <w:trPr>
          <w:trHeight w:val="676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Конышева Н.М.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Технология. Технологии ведения дома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Издательство "Ассоциация XXI век"</w:t>
            </w:r>
          </w:p>
        </w:tc>
      </w:tr>
      <w:tr w:rsidR="00ED1D7C" w:rsidRPr="006014EB" w:rsidTr="006014EB">
        <w:trPr>
          <w:trHeight w:val="618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Конышева Н.М.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Технология. Технологии ведения дома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Издательство "Ассоциация XXI век"</w:t>
            </w: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</w:tr>
      <w:tr w:rsidR="00ED1D7C" w:rsidRPr="006014EB" w:rsidTr="006014EB">
        <w:trPr>
          <w:trHeight w:val="664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5 - 7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465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Лях В.И.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8 - 9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</w:tr>
      <w:tr w:rsidR="00ED1D7C" w:rsidRPr="006014EB" w:rsidTr="006014EB">
        <w:trPr>
          <w:trHeight w:val="502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58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587"/>
        </w:trPr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"Издательство "Просвещение"</w:t>
            </w:r>
          </w:p>
        </w:tc>
      </w:tr>
      <w:tr w:rsidR="00ED1D7C" w:rsidRPr="006014EB" w:rsidTr="006014EB">
        <w:trPr>
          <w:trHeight w:val="300"/>
        </w:trPr>
        <w:tc>
          <w:tcPr>
            <w:tcW w:w="10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7C" w:rsidRPr="006014EB" w:rsidRDefault="00ED1D7C" w:rsidP="00ED1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805C0" w:rsidRPr="006014EB" w:rsidRDefault="004805C0">
      <w:pPr>
        <w:rPr>
          <w:rFonts w:ascii="Times New Roman" w:hAnsi="Times New Roman" w:cs="Times New Roman"/>
          <w:sz w:val="18"/>
          <w:szCs w:val="18"/>
        </w:rPr>
      </w:pPr>
    </w:p>
    <w:sectPr w:rsidR="004805C0" w:rsidRPr="006014EB" w:rsidSect="00601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compat/>
  <w:rsids>
    <w:rsidRoot w:val="006014EB"/>
    <w:rsid w:val="00185F63"/>
    <w:rsid w:val="00320F7E"/>
    <w:rsid w:val="004805C0"/>
    <w:rsid w:val="005D4E8F"/>
    <w:rsid w:val="005D7FDC"/>
    <w:rsid w:val="006014EB"/>
    <w:rsid w:val="009066BA"/>
    <w:rsid w:val="00A4464F"/>
    <w:rsid w:val="00AA4B83"/>
    <w:rsid w:val="00BF7719"/>
    <w:rsid w:val="00C74178"/>
    <w:rsid w:val="00CC21B6"/>
    <w:rsid w:val="00DC2DDD"/>
    <w:rsid w:val="00EB7A6A"/>
    <w:rsid w:val="00ED1D7C"/>
    <w:rsid w:val="00F7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2018-08-31T17:31:00Z</dcterms:created>
  <dcterms:modified xsi:type="dcterms:W3CDTF">2002-12-31T19:41:00Z</dcterms:modified>
</cp:coreProperties>
</file>