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D2" w:rsidRDefault="00C00DD2" w:rsidP="00E73A33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00DD2" w:rsidRDefault="00C00DD2" w:rsidP="00E73A33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00DD2" w:rsidRDefault="00C00DD2" w:rsidP="00E73A33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768975" cy="8753475"/>
            <wp:effectExtent l="19050" t="0" r="3175" b="0"/>
            <wp:docPr id="4" name="Рисунок 4" descr="F:\Documents and Settings\Школа\Рабочий стол\облож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ocuments and Settings\Школа\Рабочий стол\обложк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86" t="1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CE" w:rsidRDefault="00351DCE" w:rsidP="00351DCE">
      <w:pPr>
        <w:spacing w:before="100" w:beforeAutospacing="1" w:line="276" w:lineRule="auto"/>
        <w:ind w:firstLine="284"/>
        <w:jc w:val="center"/>
      </w:pPr>
      <w:r>
        <w:lastRenderedPageBreak/>
        <w:t>СОДЕРЖАНИЕ</w:t>
      </w:r>
    </w:p>
    <w:p w:rsidR="00351DCE" w:rsidRDefault="00351DCE" w:rsidP="00351DCE">
      <w:pPr>
        <w:spacing w:before="100" w:beforeAutospacing="1" w:line="276" w:lineRule="auto"/>
        <w:ind w:firstLine="284"/>
      </w:pPr>
      <w:r>
        <w:t xml:space="preserve">                                                                                                          </w:t>
      </w:r>
      <w:r w:rsidR="0044148F">
        <w:t xml:space="preserve">                                </w:t>
      </w:r>
      <w:r>
        <w:t xml:space="preserve">   стр.</w:t>
      </w:r>
    </w:p>
    <w:p w:rsidR="00351DCE" w:rsidRDefault="00351DCE" w:rsidP="0044148F">
      <w:pPr>
        <w:tabs>
          <w:tab w:val="left" w:pos="7458"/>
        </w:tabs>
        <w:spacing w:before="100" w:beforeAutospacing="1"/>
        <w:ind w:left="-709"/>
      </w:pPr>
      <w:r>
        <w:t>1.Пояснител</w:t>
      </w:r>
      <w:r w:rsidR="007D7DE8">
        <w:t>ьная записка……………………………………………</w:t>
      </w:r>
      <w:r w:rsidR="0044148F">
        <w:t>……………………………..…</w:t>
      </w:r>
      <w:r w:rsidR="007D7DE8">
        <w:t>.3</w:t>
      </w:r>
    </w:p>
    <w:p w:rsidR="00351DCE" w:rsidRDefault="00351DCE" w:rsidP="0044148F">
      <w:pPr>
        <w:tabs>
          <w:tab w:val="left" w:pos="7458"/>
        </w:tabs>
        <w:spacing w:before="100" w:beforeAutospacing="1"/>
        <w:ind w:left="-709"/>
      </w:pPr>
      <w:r>
        <w:t>1.1.Об</w:t>
      </w:r>
      <w:r w:rsidR="007D7DE8">
        <w:t>основание……………………………………………………</w:t>
      </w:r>
      <w:r w:rsidR="0044148F">
        <w:t>………………………………</w:t>
      </w:r>
      <w:r w:rsidR="007D7DE8">
        <w:t>….3</w:t>
      </w:r>
    </w:p>
    <w:p w:rsidR="00351DCE" w:rsidRDefault="00351DCE" w:rsidP="0044148F">
      <w:pPr>
        <w:tabs>
          <w:tab w:val="left" w:pos="7458"/>
        </w:tabs>
        <w:spacing w:before="100" w:beforeAutospacing="1"/>
        <w:ind w:left="-709"/>
      </w:pPr>
      <w:r>
        <w:t>1.2.Нормативно</w:t>
      </w:r>
      <w:r w:rsidR="007D7DE8">
        <w:t>-правовая база……………………………………</w:t>
      </w:r>
      <w:r w:rsidR="0044148F">
        <w:t xml:space="preserve"> ……………………………..</w:t>
      </w:r>
      <w:r w:rsidR="007D7DE8">
        <w:t>…..4</w:t>
      </w:r>
    </w:p>
    <w:p w:rsidR="00351DCE" w:rsidRDefault="00351DCE" w:rsidP="0044148F">
      <w:pPr>
        <w:tabs>
          <w:tab w:val="left" w:pos="7458"/>
        </w:tabs>
        <w:spacing w:before="100" w:beforeAutospacing="1"/>
        <w:ind w:left="-709"/>
      </w:pPr>
      <w:r>
        <w:t>1.3Цели основной обр</w:t>
      </w:r>
      <w:r w:rsidR="007D7DE8">
        <w:t>азовательной программы…………………</w:t>
      </w:r>
      <w:r w:rsidR="0044148F">
        <w:t>………………………………</w:t>
      </w:r>
      <w:r w:rsidR="007D7DE8">
        <w:t>….5</w:t>
      </w:r>
    </w:p>
    <w:p w:rsidR="00351DCE" w:rsidRDefault="00351DCE" w:rsidP="0044148F">
      <w:pPr>
        <w:tabs>
          <w:tab w:val="left" w:pos="7458"/>
        </w:tabs>
        <w:spacing w:before="100" w:beforeAutospacing="1"/>
        <w:ind w:left="-709"/>
      </w:pPr>
      <w:r>
        <w:t>2.Учебн</w:t>
      </w:r>
      <w:r w:rsidR="007D7DE8">
        <w:t>ый план………………………………………………………</w:t>
      </w:r>
      <w:r w:rsidR="0044148F">
        <w:t>……………………………..</w:t>
      </w:r>
      <w:r w:rsidR="007D7DE8">
        <w:t>..26</w:t>
      </w:r>
    </w:p>
    <w:p w:rsidR="00351DCE" w:rsidRDefault="00351DCE" w:rsidP="0044148F">
      <w:pPr>
        <w:tabs>
          <w:tab w:val="left" w:pos="7458"/>
        </w:tabs>
        <w:spacing w:before="100" w:beforeAutospacing="1"/>
        <w:ind w:left="-709"/>
      </w:pPr>
      <w:r>
        <w:t>3.Годовой календарный учебный график…………………………</w:t>
      </w:r>
      <w:r w:rsidR="0044148F">
        <w:t>……………………………..</w:t>
      </w:r>
      <w:r>
        <w:t>…28</w:t>
      </w:r>
    </w:p>
    <w:p w:rsidR="00351DCE" w:rsidRDefault="00351DCE" w:rsidP="0044148F">
      <w:pPr>
        <w:tabs>
          <w:tab w:val="left" w:pos="7458"/>
        </w:tabs>
        <w:spacing w:before="100" w:beforeAutospacing="1"/>
        <w:ind w:left="-709"/>
      </w:pPr>
      <w:r>
        <w:t>4.Рабочие программы учебных предметов, курсов, дисциплин…</w:t>
      </w:r>
      <w:r w:rsidR="0044148F">
        <w:t>…………………………….….</w:t>
      </w:r>
      <w:r>
        <w:t>31</w:t>
      </w:r>
    </w:p>
    <w:p w:rsidR="00351DCE" w:rsidRDefault="00351DCE" w:rsidP="0044148F">
      <w:pPr>
        <w:tabs>
          <w:tab w:val="left" w:pos="7458"/>
        </w:tabs>
        <w:spacing w:before="100" w:beforeAutospacing="1"/>
        <w:ind w:left="-709"/>
      </w:pPr>
      <w:r>
        <w:t>5.Система оценки достижений, планируемых результатов освоения</w:t>
      </w:r>
    </w:p>
    <w:p w:rsidR="00351DCE" w:rsidRDefault="00351DCE" w:rsidP="0044148F">
      <w:pPr>
        <w:tabs>
          <w:tab w:val="left" w:pos="7458"/>
        </w:tabs>
        <w:spacing w:before="100" w:beforeAutospacing="1"/>
        <w:ind w:left="-709"/>
      </w:pPr>
      <w:r>
        <w:t xml:space="preserve"> образовательной программы основного общего образования…</w:t>
      </w:r>
      <w:r w:rsidR="0044148F">
        <w:t>……………………………….</w:t>
      </w:r>
      <w:r>
        <w:t>..32</w:t>
      </w:r>
    </w:p>
    <w:p w:rsidR="00351DCE" w:rsidRDefault="00351DCE" w:rsidP="0044148F">
      <w:pPr>
        <w:pStyle w:val="Style3"/>
        <w:widowControl/>
        <w:spacing w:line="276" w:lineRule="auto"/>
        <w:ind w:left="-709"/>
        <w:rPr>
          <w:rStyle w:val="FontStyle36"/>
          <w:sz w:val="28"/>
          <w:szCs w:val="28"/>
        </w:rPr>
      </w:pPr>
    </w:p>
    <w:p w:rsidR="00351DCE" w:rsidRDefault="00351DCE" w:rsidP="0024065C">
      <w:pPr>
        <w:pStyle w:val="Style3"/>
        <w:widowControl/>
        <w:spacing w:line="276" w:lineRule="auto"/>
        <w:ind w:left="1400"/>
        <w:rPr>
          <w:rStyle w:val="FontStyle36"/>
          <w:sz w:val="28"/>
          <w:szCs w:val="28"/>
        </w:rPr>
      </w:pPr>
    </w:p>
    <w:p w:rsidR="00351DCE" w:rsidRDefault="00351DCE" w:rsidP="0024065C">
      <w:pPr>
        <w:pStyle w:val="Style3"/>
        <w:widowControl/>
        <w:spacing w:line="276" w:lineRule="auto"/>
        <w:ind w:left="1400"/>
        <w:rPr>
          <w:rStyle w:val="FontStyle36"/>
          <w:sz w:val="28"/>
          <w:szCs w:val="28"/>
        </w:rPr>
      </w:pPr>
    </w:p>
    <w:p w:rsidR="00351DCE" w:rsidRDefault="00351DCE" w:rsidP="0024065C">
      <w:pPr>
        <w:pStyle w:val="Style3"/>
        <w:widowControl/>
        <w:spacing w:line="276" w:lineRule="auto"/>
        <w:ind w:left="1400"/>
        <w:rPr>
          <w:rStyle w:val="FontStyle36"/>
          <w:sz w:val="28"/>
          <w:szCs w:val="28"/>
        </w:rPr>
      </w:pPr>
    </w:p>
    <w:p w:rsidR="00351DCE" w:rsidRDefault="00351DCE" w:rsidP="0024065C">
      <w:pPr>
        <w:pStyle w:val="Style3"/>
        <w:widowControl/>
        <w:spacing w:line="276" w:lineRule="auto"/>
        <w:ind w:left="1400"/>
        <w:rPr>
          <w:rStyle w:val="FontStyle36"/>
          <w:sz w:val="28"/>
          <w:szCs w:val="28"/>
        </w:rPr>
      </w:pPr>
    </w:p>
    <w:p w:rsidR="00351DCE" w:rsidRDefault="00351DCE" w:rsidP="0024065C">
      <w:pPr>
        <w:pStyle w:val="Style3"/>
        <w:widowControl/>
        <w:spacing w:line="276" w:lineRule="auto"/>
        <w:ind w:left="1400"/>
        <w:rPr>
          <w:rStyle w:val="FontStyle36"/>
          <w:sz w:val="28"/>
          <w:szCs w:val="28"/>
        </w:rPr>
      </w:pPr>
    </w:p>
    <w:p w:rsidR="00351DCE" w:rsidRDefault="00351DCE" w:rsidP="0024065C">
      <w:pPr>
        <w:pStyle w:val="Style3"/>
        <w:widowControl/>
        <w:spacing w:line="276" w:lineRule="auto"/>
        <w:ind w:left="1400"/>
        <w:rPr>
          <w:rStyle w:val="FontStyle36"/>
          <w:sz w:val="28"/>
          <w:szCs w:val="28"/>
        </w:rPr>
      </w:pPr>
    </w:p>
    <w:p w:rsidR="00351DCE" w:rsidRDefault="00351DCE" w:rsidP="0024065C">
      <w:pPr>
        <w:pStyle w:val="Style3"/>
        <w:widowControl/>
        <w:spacing w:line="276" w:lineRule="auto"/>
        <w:ind w:left="1400"/>
        <w:rPr>
          <w:rStyle w:val="FontStyle36"/>
          <w:sz w:val="28"/>
          <w:szCs w:val="28"/>
        </w:rPr>
      </w:pPr>
    </w:p>
    <w:p w:rsidR="00351DCE" w:rsidRDefault="00351DCE" w:rsidP="0024065C">
      <w:pPr>
        <w:pStyle w:val="Style3"/>
        <w:widowControl/>
        <w:spacing w:line="276" w:lineRule="auto"/>
        <w:ind w:left="1400"/>
        <w:rPr>
          <w:rStyle w:val="FontStyle36"/>
          <w:sz w:val="28"/>
          <w:szCs w:val="28"/>
        </w:rPr>
      </w:pPr>
    </w:p>
    <w:p w:rsidR="00351DCE" w:rsidRDefault="00351DCE" w:rsidP="0024065C">
      <w:pPr>
        <w:pStyle w:val="Style3"/>
        <w:widowControl/>
        <w:spacing w:line="276" w:lineRule="auto"/>
        <w:ind w:left="1400"/>
        <w:rPr>
          <w:rStyle w:val="FontStyle36"/>
          <w:sz w:val="28"/>
          <w:szCs w:val="28"/>
        </w:rPr>
      </w:pPr>
    </w:p>
    <w:p w:rsidR="00351DCE" w:rsidRDefault="00351DCE" w:rsidP="0024065C">
      <w:pPr>
        <w:pStyle w:val="Style3"/>
        <w:widowControl/>
        <w:spacing w:line="276" w:lineRule="auto"/>
        <w:ind w:left="1400"/>
        <w:rPr>
          <w:rStyle w:val="FontStyle36"/>
          <w:sz w:val="28"/>
          <w:szCs w:val="28"/>
        </w:rPr>
      </w:pPr>
    </w:p>
    <w:p w:rsidR="00351DCE" w:rsidRDefault="00351DCE" w:rsidP="0024065C">
      <w:pPr>
        <w:pStyle w:val="Style3"/>
        <w:widowControl/>
        <w:spacing w:line="276" w:lineRule="auto"/>
        <w:ind w:left="1400"/>
        <w:rPr>
          <w:rStyle w:val="FontStyle36"/>
          <w:sz w:val="28"/>
          <w:szCs w:val="28"/>
        </w:rPr>
      </w:pPr>
    </w:p>
    <w:p w:rsidR="00351DCE" w:rsidRDefault="00351DCE" w:rsidP="0024065C">
      <w:pPr>
        <w:pStyle w:val="Style3"/>
        <w:widowControl/>
        <w:spacing w:line="276" w:lineRule="auto"/>
        <w:ind w:left="1400"/>
        <w:rPr>
          <w:rStyle w:val="FontStyle36"/>
          <w:sz w:val="28"/>
          <w:szCs w:val="28"/>
        </w:rPr>
      </w:pPr>
    </w:p>
    <w:p w:rsidR="00351DCE" w:rsidRDefault="00351DCE" w:rsidP="0024065C">
      <w:pPr>
        <w:pStyle w:val="Style3"/>
        <w:widowControl/>
        <w:spacing w:line="276" w:lineRule="auto"/>
        <w:ind w:left="1400"/>
        <w:rPr>
          <w:rStyle w:val="FontStyle36"/>
          <w:sz w:val="28"/>
          <w:szCs w:val="28"/>
        </w:rPr>
      </w:pPr>
    </w:p>
    <w:p w:rsidR="00351DCE" w:rsidRDefault="00351DCE" w:rsidP="0024065C">
      <w:pPr>
        <w:pStyle w:val="Style3"/>
        <w:widowControl/>
        <w:spacing w:line="276" w:lineRule="auto"/>
        <w:ind w:left="1400"/>
        <w:rPr>
          <w:rStyle w:val="FontStyle36"/>
          <w:sz w:val="28"/>
          <w:szCs w:val="28"/>
        </w:rPr>
      </w:pPr>
    </w:p>
    <w:p w:rsidR="00351DCE" w:rsidRDefault="00351DCE" w:rsidP="00C00DD2">
      <w:pPr>
        <w:pStyle w:val="Style3"/>
        <w:widowControl/>
        <w:spacing w:line="276" w:lineRule="auto"/>
        <w:jc w:val="left"/>
        <w:rPr>
          <w:rStyle w:val="FontStyle36"/>
          <w:sz w:val="28"/>
          <w:szCs w:val="28"/>
        </w:rPr>
      </w:pPr>
    </w:p>
    <w:p w:rsidR="00351DCE" w:rsidRDefault="00351DCE" w:rsidP="0024065C">
      <w:pPr>
        <w:pStyle w:val="Style3"/>
        <w:widowControl/>
        <w:spacing w:line="276" w:lineRule="auto"/>
        <w:ind w:left="1400"/>
        <w:rPr>
          <w:rStyle w:val="FontStyle36"/>
          <w:sz w:val="28"/>
          <w:szCs w:val="28"/>
        </w:rPr>
      </w:pPr>
    </w:p>
    <w:p w:rsidR="00351DCE" w:rsidRDefault="00351DCE" w:rsidP="0024065C">
      <w:pPr>
        <w:pStyle w:val="Style3"/>
        <w:widowControl/>
        <w:spacing w:line="276" w:lineRule="auto"/>
        <w:ind w:left="1400"/>
        <w:rPr>
          <w:rStyle w:val="FontStyle36"/>
          <w:sz w:val="28"/>
          <w:szCs w:val="28"/>
        </w:rPr>
      </w:pPr>
    </w:p>
    <w:p w:rsidR="00351DCE" w:rsidRDefault="00351DCE" w:rsidP="0024065C">
      <w:pPr>
        <w:pStyle w:val="Style3"/>
        <w:widowControl/>
        <w:spacing w:line="276" w:lineRule="auto"/>
        <w:ind w:left="1400"/>
        <w:rPr>
          <w:rStyle w:val="FontStyle36"/>
          <w:sz w:val="28"/>
          <w:szCs w:val="28"/>
        </w:rPr>
      </w:pPr>
    </w:p>
    <w:p w:rsidR="00351DCE" w:rsidRDefault="00351DCE" w:rsidP="0024065C">
      <w:pPr>
        <w:pStyle w:val="Style3"/>
        <w:widowControl/>
        <w:spacing w:line="276" w:lineRule="auto"/>
        <w:ind w:left="1400"/>
        <w:rPr>
          <w:rStyle w:val="FontStyle36"/>
          <w:sz w:val="28"/>
          <w:szCs w:val="28"/>
        </w:rPr>
      </w:pPr>
    </w:p>
    <w:p w:rsidR="006819E8" w:rsidRDefault="006819E8" w:rsidP="0024065C">
      <w:pPr>
        <w:pStyle w:val="Style3"/>
        <w:widowControl/>
        <w:spacing w:line="276" w:lineRule="auto"/>
        <w:ind w:left="1400"/>
        <w:rPr>
          <w:rStyle w:val="FontStyle36"/>
          <w:sz w:val="28"/>
          <w:szCs w:val="28"/>
        </w:rPr>
      </w:pPr>
    </w:p>
    <w:p w:rsidR="006819E8" w:rsidRDefault="006819E8" w:rsidP="0024065C">
      <w:pPr>
        <w:pStyle w:val="Style3"/>
        <w:widowControl/>
        <w:spacing w:line="276" w:lineRule="auto"/>
        <w:ind w:left="1400"/>
        <w:rPr>
          <w:rStyle w:val="FontStyle36"/>
          <w:sz w:val="28"/>
          <w:szCs w:val="28"/>
        </w:rPr>
      </w:pPr>
    </w:p>
    <w:p w:rsidR="006819E8" w:rsidRDefault="006819E8" w:rsidP="00E36DC3">
      <w:pPr>
        <w:pStyle w:val="Style3"/>
        <w:widowControl/>
        <w:spacing w:line="276" w:lineRule="auto"/>
        <w:ind w:left="-851" w:firstLine="142"/>
        <w:rPr>
          <w:rStyle w:val="FontStyle36"/>
          <w:sz w:val="24"/>
          <w:szCs w:val="24"/>
        </w:rPr>
      </w:pPr>
    </w:p>
    <w:p w:rsidR="00B375C7" w:rsidRPr="00E36DC3" w:rsidRDefault="006F7143" w:rsidP="00E36DC3">
      <w:pPr>
        <w:pStyle w:val="Style3"/>
        <w:widowControl/>
        <w:spacing w:line="276" w:lineRule="auto"/>
        <w:ind w:left="-851" w:firstLine="142"/>
        <w:rPr>
          <w:rStyle w:val="FontStyle36"/>
          <w:sz w:val="24"/>
          <w:szCs w:val="24"/>
        </w:rPr>
      </w:pPr>
      <w:r w:rsidRPr="00E36DC3">
        <w:rPr>
          <w:rStyle w:val="FontStyle36"/>
          <w:sz w:val="24"/>
          <w:szCs w:val="24"/>
        </w:rPr>
        <w:lastRenderedPageBreak/>
        <w:t>1.</w:t>
      </w:r>
      <w:r w:rsidR="0024065C" w:rsidRPr="00E36DC3">
        <w:rPr>
          <w:rStyle w:val="FontStyle36"/>
          <w:sz w:val="24"/>
          <w:szCs w:val="24"/>
        </w:rPr>
        <w:t>Пояснительная записка</w:t>
      </w:r>
    </w:p>
    <w:p w:rsidR="00D04F76" w:rsidRPr="00E36DC3" w:rsidRDefault="00D04F76" w:rsidP="00E36DC3">
      <w:pPr>
        <w:pStyle w:val="Style3"/>
        <w:widowControl/>
        <w:spacing w:line="276" w:lineRule="auto"/>
        <w:ind w:left="-851" w:firstLine="142"/>
        <w:rPr>
          <w:rStyle w:val="FontStyle36"/>
          <w:sz w:val="24"/>
          <w:szCs w:val="24"/>
        </w:rPr>
      </w:pPr>
      <w:r w:rsidRPr="00E36DC3">
        <w:rPr>
          <w:rStyle w:val="FontStyle36"/>
          <w:sz w:val="24"/>
          <w:szCs w:val="24"/>
        </w:rPr>
        <w:t>1.1.Обоснование</w:t>
      </w:r>
    </w:p>
    <w:p w:rsidR="00B375C7" w:rsidRPr="00E36DC3" w:rsidRDefault="007A0D1D" w:rsidP="00E36DC3">
      <w:pPr>
        <w:spacing w:line="276" w:lineRule="auto"/>
        <w:ind w:left="-851" w:firstLine="142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 </w:t>
      </w:r>
      <w:r w:rsidR="005C2FEB">
        <w:rPr>
          <w:rStyle w:val="Zag11"/>
          <w:rFonts w:eastAsia="@Arial Unicode MS"/>
          <w:color w:val="000000"/>
        </w:rPr>
        <w:t xml:space="preserve">    </w:t>
      </w:r>
      <w:r>
        <w:rPr>
          <w:rStyle w:val="Zag11"/>
          <w:rFonts w:eastAsia="@Arial Unicode MS"/>
          <w:color w:val="000000"/>
        </w:rPr>
        <w:t xml:space="preserve"> </w:t>
      </w:r>
      <w:r w:rsidR="00962240" w:rsidRPr="00E36DC3">
        <w:rPr>
          <w:rStyle w:val="Zag11"/>
          <w:rFonts w:eastAsia="@Arial Unicode MS"/>
          <w:color w:val="000000"/>
        </w:rPr>
        <w:t>Программа основного общего образования</w:t>
      </w:r>
      <w:r w:rsidR="00B375C7" w:rsidRPr="00E36DC3">
        <w:rPr>
          <w:rStyle w:val="Zag11"/>
          <w:rFonts w:eastAsia="@Arial Unicode MS"/>
          <w:color w:val="000000"/>
        </w:rPr>
        <w:t xml:space="preserve"> сформирована с учётом особенностей второй ступени общего образования как фундамента всего последующего обучения. </w:t>
      </w:r>
    </w:p>
    <w:p w:rsidR="00B375C7" w:rsidRPr="00E36DC3" w:rsidRDefault="00B375C7" w:rsidP="00E36DC3">
      <w:pPr>
        <w:spacing w:line="276" w:lineRule="auto"/>
        <w:ind w:left="-851" w:firstLine="142"/>
        <w:jc w:val="both"/>
        <w:rPr>
          <w:rStyle w:val="Zag11"/>
          <w:rFonts w:eastAsia="@Arial Unicode MS"/>
          <w:color w:val="000000"/>
        </w:rPr>
      </w:pPr>
      <w:proofErr w:type="gramStart"/>
      <w:r w:rsidRPr="00E36DC3">
        <w:rPr>
          <w:rStyle w:val="Zag11"/>
          <w:rFonts w:eastAsia="@Arial Unicode MS"/>
          <w:color w:val="000000"/>
        </w:rPr>
        <w:t xml:space="preserve">Основная школа — особый этап в жизни обучающегося, связанный </w:t>
      </w:r>
      <w:r w:rsidRPr="00E36DC3">
        <w:rPr>
          <w:rStyle w:val="Zag11"/>
          <w:rFonts w:eastAsia="@Arial Unicode MS"/>
        </w:rPr>
        <w:t>с</w:t>
      </w:r>
      <w:r w:rsidR="00237FF2" w:rsidRPr="00E36DC3">
        <w:rPr>
          <w:rStyle w:val="Zag11"/>
          <w:rFonts w:eastAsia="@Arial Unicode MS"/>
        </w:rPr>
        <w:t xml:space="preserve"> </w:t>
      </w:r>
      <w:r w:rsidRPr="00E36DC3">
        <w:rPr>
          <w:rStyle w:val="Zag11"/>
          <w:rFonts w:eastAsia="@Arial Unicode MS"/>
        </w:rPr>
        <w:t>психолого-педагогическими особенностями развития детей 11–15 лет:</w:t>
      </w:r>
      <w:proofErr w:type="gramEnd"/>
    </w:p>
    <w:p w:rsidR="00B375C7" w:rsidRPr="00E36DC3" w:rsidRDefault="00B375C7" w:rsidP="00E36DC3">
      <w:pPr>
        <w:spacing w:line="276" w:lineRule="auto"/>
        <w:ind w:left="-851" w:firstLine="142"/>
        <w:jc w:val="both"/>
      </w:pPr>
      <w:proofErr w:type="gramStart"/>
      <w:r w:rsidRPr="00E36DC3">
        <w:rPr>
          <w:rStyle w:val="dash0410005f0431005f0437005f0430005f0446005f0020005f0441005f043f005f0438005f0441005f043a005f0430005f005fchar1char1"/>
        </w:rPr>
        <w:t>—</w:t>
      </w:r>
      <w:r w:rsidR="007A0D1D">
        <w:rPr>
          <w:rStyle w:val="dash0410005f0431005f0437005f0430005f0446005f0020005f0441005f043f005f0438005f0441005f043a005f0430005f005fchar1char1"/>
        </w:rPr>
        <w:t xml:space="preserve"> </w:t>
      </w:r>
      <w:r w:rsidRPr="00E36DC3">
        <w:rPr>
          <w:i/>
        </w:rPr>
        <w:t>с переходом от учебных действий</w:t>
      </w:r>
      <w:r w:rsidRPr="00E36DC3">
        <w:t xml:space="preserve">, </w:t>
      </w:r>
      <w:r w:rsidRPr="00E36DC3">
        <w:rPr>
          <w:i/>
        </w:rPr>
        <w:t>характерных для начальной школы</w:t>
      </w:r>
      <w:r w:rsidRPr="00E36DC3">
        <w:t xml:space="preserve">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</w:t>
      </w:r>
      <w:r w:rsidRPr="00E36DC3">
        <w:rPr>
          <w:i/>
        </w:rPr>
        <w:t xml:space="preserve">овладению этой учебной деятельностью </w:t>
      </w:r>
      <w:r w:rsidRPr="00E36DC3">
        <w:t xml:space="preserve">на ступени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</w:t>
      </w:r>
      <w:r w:rsidRPr="00E36DC3">
        <w:rPr>
          <w:i/>
        </w:rPr>
        <w:t xml:space="preserve">новой внутренней позиции обучающегося </w:t>
      </w:r>
      <w:r w:rsidRPr="00E36DC3">
        <w:rPr>
          <w:rStyle w:val="dash0410005f0431005f0437005f0430005f0446005f0020005f0441005f043f005f0438005f0441005f043a005f0430005f005fchar1char1"/>
        </w:rPr>
        <w:t>—</w:t>
      </w:r>
      <w:r w:rsidRPr="00E36DC3">
        <w:t xml:space="preserve"> направленности</w:t>
      </w:r>
      <w:proofErr w:type="gramEnd"/>
      <w:r w:rsidRPr="00E36DC3"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B375C7" w:rsidRPr="00E36DC3" w:rsidRDefault="00B375C7" w:rsidP="00E36DC3">
      <w:pPr>
        <w:spacing w:line="276" w:lineRule="auto"/>
        <w:ind w:left="-851" w:firstLine="142"/>
        <w:jc w:val="both"/>
      </w:pPr>
      <w:proofErr w:type="gramStart"/>
      <w:r w:rsidRPr="00E36DC3">
        <w:rPr>
          <w:rStyle w:val="dash0410005f0431005f0437005f0430005f0446005f0020005f0441005f043f005f0438005f0441005f043a005f0430005f005fchar1char1"/>
        </w:rPr>
        <w:t>—</w:t>
      </w:r>
      <w:r w:rsidRPr="00E36DC3">
        <w:rPr>
          <w:i/>
        </w:rPr>
        <w:t>с осуществлением</w:t>
      </w:r>
      <w:r w:rsidRPr="00E36DC3">
        <w:t xml:space="preserve"> на каждом возрастном уровне (11—13 и 13—15 лет) благодаря развитию рефлексии общих способов действий и возможностей их переноса в различные учебно-предметные области, </w:t>
      </w:r>
      <w:r w:rsidRPr="00E36DC3">
        <w:rPr>
          <w:i/>
        </w:rPr>
        <w:t>качественного преобразования учебных действий</w:t>
      </w:r>
      <w:r w:rsidRPr="00E36DC3">
        <w:t xml:space="preserve"> моделирования, контроля и оценки и </w:t>
      </w:r>
      <w:r w:rsidRPr="00E36DC3">
        <w:rPr>
          <w:i/>
        </w:rPr>
        <w:t>перехода</w:t>
      </w:r>
      <w:r w:rsidRPr="00E36DC3">
        <w:t xml:space="preserve"> от самостоятельной постановки обучающимися новых учебных задач </w:t>
      </w:r>
      <w:r w:rsidRPr="00E36DC3">
        <w:rPr>
          <w:i/>
        </w:rPr>
        <w:t>к развитию способности проектирования собственной учебной деятельностии построению жизненных планов во временнóй перспективе</w:t>
      </w:r>
      <w:r w:rsidRPr="00E36DC3">
        <w:t>;</w:t>
      </w:r>
      <w:proofErr w:type="gramEnd"/>
    </w:p>
    <w:p w:rsidR="00B375C7" w:rsidRPr="00E36DC3" w:rsidRDefault="00B375C7" w:rsidP="00E36DC3">
      <w:pPr>
        <w:spacing w:line="276" w:lineRule="auto"/>
        <w:ind w:left="-851" w:firstLine="142"/>
        <w:jc w:val="both"/>
      </w:pPr>
      <w:r w:rsidRPr="00E36DC3">
        <w:rPr>
          <w:rStyle w:val="dash0410005f0431005f0437005f0430005f0446005f0020005f0441005f043f005f0438005f0441005f043a005f0430005f005fchar1char1"/>
        </w:rPr>
        <w:t>—</w:t>
      </w:r>
      <w:r w:rsidRPr="00E36DC3">
        <w:rPr>
          <w:i/>
        </w:rPr>
        <w:t>с формированием</w:t>
      </w:r>
      <w:r w:rsidRPr="00E36DC3">
        <w:t xml:space="preserve"> у обучающегося </w:t>
      </w:r>
      <w:r w:rsidRPr="00E36DC3">
        <w:rPr>
          <w:i/>
        </w:rPr>
        <w:t>научного типа мышления</w:t>
      </w:r>
      <w:r w:rsidRPr="00E36DC3">
        <w:t>, который ориентирует его на общекультурные образцы, нормы, эталоны и закономерности взаимодействия с окружающим миром;</w:t>
      </w:r>
    </w:p>
    <w:p w:rsidR="00B375C7" w:rsidRPr="00E36DC3" w:rsidRDefault="00B375C7" w:rsidP="00E36DC3">
      <w:pPr>
        <w:spacing w:line="276" w:lineRule="auto"/>
        <w:ind w:left="-851" w:firstLine="142"/>
        <w:jc w:val="both"/>
      </w:pPr>
      <w:r w:rsidRPr="00E36DC3">
        <w:rPr>
          <w:rStyle w:val="dash0410005f0431005f0437005f0430005f0446005f0020005f0441005f043f005f0438005f0441005f043a005f0430005f005fchar1char1"/>
        </w:rPr>
        <w:t>—</w:t>
      </w:r>
      <w:r w:rsidRPr="00E36DC3">
        <w:rPr>
          <w:i/>
        </w:rPr>
        <w:t>с овладением коммуникативными средствами и способами организации кооперации и сотрудничества</w:t>
      </w:r>
      <w:proofErr w:type="gramStart"/>
      <w:r w:rsidRPr="00E36DC3">
        <w:t>;р</w:t>
      </w:r>
      <w:proofErr w:type="gramEnd"/>
      <w:r w:rsidRPr="00E36DC3">
        <w:t>азвитием учебного сотрудничества, реализуемого в отношениях обучающихся с учителем и сверстниками;</w:t>
      </w:r>
    </w:p>
    <w:p w:rsidR="00B375C7" w:rsidRPr="00E36DC3" w:rsidRDefault="00B375C7" w:rsidP="00E36DC3">
      <w:pPr>
        <w:spacing w:line="276" w:lineRule="auto"/>
        <w:ind w:left="-851" w:firstLine="142"/>
        <w:jc w:val="both"/>
      </w:pPr>
      <w:r w:rsidRPr="00E36DC3">
        <w:rPr>
          <w:rStyle w:val="dash0410005f0431005f0437005f0430005f0446005f0020005f0441005f043f005f0438005f0441005f043a005f0430005f005fchar1char1"/>
        </w:rPr>
        <w:t>—</w:t>
      </w:r>
      <w:r w:rsidRPr="00E36DC3">
        <w:rPr>
          <w:i/>
        </w:rPr>
        <w:t xml:space="preserve">с изменением формы организации учебной деятельности и </w:t>
      </w:r>
      <w:proofErr w:type="gramStart"/>
      <w:r w:rsidRPr="00E36DC3">
        <w:rPr>
          <w:i/>
        </w:rPr>
        <w:t>учебного</w:t>
      </w:r>
      <w:proofErr w:type="gramEnd"/>
      <w:r w:rsidRPr="00E36DC3">
        <w:rPr>
          <w:i/>
        </w:rPr>
        <w:t xml:space="preserve"> сотрудничества</w:t>
      </w:r>
      <w:r w:rsidRPr="00E36DC3">
        <w:t>от классно-урочной к лабораторно-семинарской и лекционно-лабораторной исследовательской.</w:t>
      </w:r>
    </w:p>
    <w:p w:rsidR="00B375C7" w:rsidRPr="00E36DC3" w:rsidRDefault="00B375C7" w:rsidP="00E36DC3">
      <w:pPr>
        <w:spacing w:line="276" w:lineRule="auto"/>
        <w:ind w:left="-851" w:firstLine="142"/>
        <w:jc w:val="both"/>
      </w:pPr>
      <w:proofErr w:type="gramStart"/>
      <w:r w:rsidRPr="00E36DC3">
        <w:rPr>
          <w:b/>
          <w:i/>
        </w:rPr>
        <w:t>Переход обучающегося в основную школу совпадает с предкритической фазой развития ребёнка</w:t>
      </w:r>
      <w:r w:rsidRPr="00E36DC3">
        <w:t xml:space="preserve"> — переходом к кризису младшего подросткового возраста (11—13 лет, 5—7 классы), характеризующемуся </w:t>
      </w:r>
      <w:r w:rsidRPr="00E36DC3">
        <w:rPr>
          <w:i/>
        </w:rPr>
        <w:t xml:space="preserve">началом перехода от детства к взрослости, при котором </w:t>
      </w:r>
      <w:r w:rsidRPr="00E36DC3">
        <w:t xml:space="preserve">центральным и специфическим </w:t>
      </w:r>
      <w:r w:rsidRPr="00E36DC3">
        <w:rPr>
          <w:i/>
        </w:rPr>
        <w:t>новообразованием</w:t>
      </w:r>
      <w:r w:rsidRPr="00E36DC3">
        <w:t xml:space="preserve"> в личности подростка является возникновение и развитие унего </w:t>
      </w:r>
      <w:r w:rsidRPr="00E36DC3">
        <w:rPr>
          <w:i/>
        </w:rPr>
        <w:t>самосознания</w:t>
      </w:r>
      <w:r w:rsidRPr="00E36DC3">
        <w:t xml:space="preserve"> — представления о том, что он уже не ребёнок, т.е.</w:t>
      </w:r>
      <w:r w:rsidRPr="00E36DC3">
        <w:rPr>
          <w:i/>
        </w:rPr>
        <w:t xml:space="preserve"> чувства взрослости, </w:t>
      </w:r>
      <w:r w:rsidRPr="00E36DC3">
        <w:t>а также внутренней</w:t>
      </w:r>
      <w:r w:rsidRPr="00E36DC3">
        <w:rPr>
          <w:i/>
        </w:rPr>
        <w:t xml:space="preserve"> переориентацией</w:t>
      </w:r>
      <w:r w:rsidRPr="00E36DC3">
        <w:t xml:space="preserve"> подростка</w:t>
      </w:r>
      <w:proofErr w:type="gramEnd"/>
      <w:r w:rsidRPr="00E36DC3">
        <w:t xml:space="preserve"> с правил и ограничений, связанных с </w:t>
      </w:r>
      <w:r w:rsidRPr="00E36DC3">
        <w:rPr>
          <w:i/>
        </w:rPr>
        <w:t>моралью послушания</w:t>
      </w:r>
      <w:r w:rsidRPr="00E36DC3">
        <w:t>, на</w:t>
      </w:r>
      <w:r w:rsidRPr="00E36DC3">
        <w:rPr>
          <w:i/>
        </w:rPr>
        <w:t xml:space="preserve"> нормы поведения взрослых</w:t>
      </w:r>
      <w:r w:rsidRPr="00E36DC3">
        <w:t>.</w:t>
      </w:r>
    </w:p>
    <w:p w:rsidR="00B375C7" w:rsidRPr="00E36DC3" w:rsidRDefault="00B375C7" w:rsidP="00E36DC3">
      <w:pPr>
        <w:spacing w:line="276" w:lineRule="auto"/>
        <w:ind w:left="-851" w:firstLine="142"/>
        <w:jc w:val="both"/>
      </w:pPr>
      <w:r w:rsidRPr="00E36DC3">
        <w:rPr>
          <w:b/>
          <w:i/>
        </w:rPr>
        <w:t>Второй этап подросткового развития</w:t>
      </w:r>
      <w:r w:rsidRPr="00E36DC3">
        <w:t xml:space="preserve"> (14—15 лет, 8—9 классы) характеризуется:</w:t>
      </w:r>
    </w:p>
    <w:p w:rsidR="00B375C7" w:rsidRPr="00E36DC3" w:rsidRDefault="00B375C7" w:rsidP="00E36DC3">
      <w:pPr>
        <w:spacing w:line="276" w:lineRule="auto"/>
        <w:ind w:left="-851" w:firstLine="142"/>
        <w:jc w:val="both"/>
      </w:pPr>
      <w:r w:rsidRPr="00E36DC3">
        <w:rPr>
          <w:rStyle w:val="dash0410005f0431005f0437005f0430005f0446005f0020005f0441005f043f005f0438005f0441005f043a005f0430005f005fchar1char1"/>
        </w:rPr>
        <w:t>—</w:t>
      </w:r>
      <w:r w:rsidRPr="00E36DC3">
        <w:t>бурным, скачкообразным характером развития, т.е.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B375C7" w:rsidRPr="00E36DC3" w:rsidRDefault="00B375C7" w:rsidP="00E36DC3">
      <w:pPr>
        <w:spacing w:line="276" w:lineRule="auto"/>
        <w:ind w:left="-851" w:firstLine="142"/>
        <w:jc w:val="both"/>
      </w:pPr>
      <w:r w:rsidRPr="00E36DC3">
        <w:rPr>
          <w:rStyle w:val="dash0410005f0431005f0437005f0430005f0446005f0020005f0441005f043f005f0438005f0441005f043a005f0430005f005fchar1char1"/>
        </w:rPr>
        <w:t>—</w:t>
      </w:r>
      <w:r w:rsidRPr="00E36DC3">
        <w:t>стремлением подростка к общению и совместной деятельности со сверстниками;</w:t>
      </w:r>
    </w:p>
    <w:p w:rsidR="00B375C7" w:rsidRPr="00E36DC3" w:rsidRDefault="00B375C7" w:rsidP="00E36DC3">
      <w:pPr>
        <w:spacing w:line="276" w:lineRule="auto"/>
        <w:ind w:left="-851" w:firstLine="142"/>
        <w:jc w:val="both"/>
      </w:pPr>
      <w:r w:rsidRPr="00E36DC3">
        <w:rPr>
          <w:rStyle w:val="dash0410005f0431005f0437005f0430005f0446005f0020005f0441005f043f005f0438005f0441005f043a005f0430005f005fchar1char1"/>
        </w:rPr>
        <w:t>—</w:t>
      </w:r>
      <w:r w:rsidRPr="00E36DC3"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B375C7" w:rsidRPr="00E36DC3" w:rsidRDefault="00B375C7" w:rsidP="00E36DC3">
      <w:pPr>
        <w:spacing w:line="276" w:lineRule="auto"/>
        <w:ind w:left="-851" w:firstLine="142"/>
        <w:jc w:val="both"/>
      </w:pPr>
      <w:r w:rsidRPr="00E36DC3">
        <w:rPr>
          <w:rStyle w:val="dash0410005f0431005f0437005f0430005f0446005f0020005f0441005f043f005f0438005f0441005f043a005f0430005f005fchar1char1"/>
        </w:rPr>
        <w:t>—</w:t>
      </w:r>
      <w:r w:rsidRPr="00E36DC3">
        <w:t>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B375C7" w:rsidRPr="00E36DC3" w:rsidRDefault="00B375C7" w:rsidP="00E36DC3">
      <w:pPr>
        <w:pStyle w:val="11"/>
        <w:spacing w:line="276" w:lineRule="auto"/>
        <w:ind w:left="-851" w:firstLine="142"/>
        <w:rPr>
          <w:sz w:val="24"/>
          <w:szCs w:val="24"/>
        </w:rPr>
      </w:pPr>
      <w:r w:rsidRPr="00E36DC3">
        <w:rPr>
          <w:rStyle w:val="dash0410005f0431005f0437005f0430005f0446005f0020005f0441005f043f005f0438005f0441005f043a005f0430005f005fchar1char1"/>
        </w:rPr>
        <w:t>—</w:t>
      </w:r>
      <w:r w:rsidRPr="00E36DC3">
        <w:rPr>
          <w:sz w:val="24"/>
          <w:szCs w:val="24"/>
        </w:rPr>
        <w:t xml:space="preserve">обострённой, в связи с возникновением чувства взрослости, восприимчивостью к усвоению </w:t>
      </w:r>
      <w:r w:rsidRPr="00E36DC3">
        <w:rPr>
          <w:sz w:val="24"/>
          <w:szCs w:val="24"/>
        </w:rPr>
        <w:lastRenderedPageBreak/>
        <w:t xml:space="preserve">норм, ценностей и способов поведения, которые существуют в мире взрослых и в их отношениях, порождающей </w:t>
      </w:r>
      <w:r w:rsidRPr="00E36DC3">
        <w:rPr>
          <w:bCs/>
          <w:sz w:val="24"/>
          <w:szCs w:val="24"/>
        </w:rPr>
        <w:t xml:space="preserve">интенсивное формирование на данном возрастном этапе нравственных понятий и убеждений, выработку принципов, </w:t>
      </w:r>
      <w:r w:rsidRPr="00E36DC3">
        <w:rPr>
          <w:bCs/>
          <w:iCs/>
          <w:sz w:val="24"/>
          <w:szCs w:val="24"/>
        </w:rPr>
        <w:t>моральное развитие личности;</w:t>
      </w:r>
    </w:p>
    <w:p w:rsidR="00B375C7" w:rsidRPr="00E36DC3" w:rsidRDefault="00B375C7" w:rsidP="00E36DC3">
      <w:pPr>
        <w:spacing w:line="276" w:lineRule="auto"/>
        <w:ind w:left="-851" w:firstLine="142"/>
        <w:jc w:val="both"/>
      </w:pPr>
      <w:r w:rsidRPr="00E36DC3">
        <w:rPr>
          <w:rStyle w:val="dash0410005f0431005f0437005f0430005f0446005f0020005f0441005f043f005f0438005f0441005f043a005f0430005f005fchar1char1"/>
        </w:rPr>
        <w:t>—</w:t>
      </w:r>
      <w:r w:rsidRPr="00E36DC3">
        <w:t>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B375C7" w:rsidRPr="00E36DC3" w:rsidRDefault="00B375C7" w:rsidP="00E36DC3">
      <w:pPr>
        <w:spacing w:line="276" w:lineRule="auto"/>
        <w:ind w:left="-851" w:firstLine="142"/>
        <w:jc w:val="both"/>
      </w:pPr>
      <w:r w:rsidRPr="00E36DC3">
        <w:rPr>
          <w:rStyle w:val="dash0410005f0431005f0437005f0430005f0446005f0020005f0441005f043f005f0438005f0441005f043a005f0430005f005fchar1char1"/>
        </w:rPr>
        <w:t>—</w:t>
      </w:r>
      <w:r w:rsidRPr="00E36DC3">
        <w:t xml:space="preserve">изменением социальной ситуации развития </w:t>
      </w:r>
      <w:r w:rsidRPr="00E36DC3">
        <w:rPr>
          <w:rStyle w:val="dash0410005f0431005f0437005f0430005f0446005f0020005f0441005f043f005f0438005f0441005f043a005f0430005f005fchar1char1"/>
        </w:rPr>
        <w:t>—</w:t>
      </w:r>
      <w:r w:rsidRPr="00E36DC3">
        <w:t xml:space="preserve">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B375C7" w:rsidRPr="00E36DC3" w:rsidRDefault="00B375C7" w:rsidP="00E36DC3">
      <w:pPr>
        <w:spacing w:line="276" w:lineRule="auto"/>
        <w:ind w:left="-851" w:firstLine="142"/>
        <w:jc w:val="both"/>
        <w:rPr>
          <w:rStyle w:val="Zag11"/>
          <w:rFonts w:eastAsia="@Arial Unicode MS"/>
        </w:rPr>
      </w:pPr>
      <w:r w:rsidRPr="00E36DC3">
        <w:rPr>
          <w:rStyle w:val="Zag11"/>
          <w:rFonts w:eastAsia="@Arial Unicode MS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1A66B9" w:rsidRPr="00E36DC3" w:rsidRDefault="00B375C7" w:rsidP="00E36DC3">
      <w:pPr>
        <w:spacing w:line="276" w:lineRule="auto"/>
        <w:ind w:left="-851" w:firstLine="142"/>
        <w:jc w:val="both"/>
      </w:pPr>
      <w:r w:rsidRPr="00E36DC3">
        <w:t xml:space="preserve"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</w:t>
      </w:r>
      <w:proofErr w:type="gramStart"/>
      <w:r w:rsidRPr="00E36DC3">
        <w:t>на</w:t>
      </w:r>
      <w:proofErr w:type="gramEnd"/>
      <w:r w:rsidRPr="00E36DC3">
        <w:t xml:space="preserve"> новый.</w:t>
      </w:r>
    </w:p>
    <w:p w:rsidR="001A66B9" w:rsidRPr="00027047" w:rsidRDefault="001A66B9" w:rsidP="00027047">
      <w:pPr>
        <w:widowControl w:val="0"/>
        <w:autoSpaceDE w:val="0"/>
        <w:autoSpaceDN w:val="0"/>
        <w:adjustRightInd w:val="0"/>
        <w:spacing w:line="276" w:lineRule="auto"/>
        <w:ind w:left="238" w:firstLine="680"/>
        <w:jc w:val="both"/>
        <w:rPr>
          <w:b/>
        </w:rPr>
      </w:pPr>
    </w:p>
    <w:p w:rsidR="00B375C7" w:rsidRPr="00027047" w:rsidRDefault="0017785A" w:rsidP="0029046F">
      <w:pPr>
        <w:widowControl w:val="0"/>
        <w:autoSpaceDE w:val="0"/>
        <w:autoSpaceDN w:val="0"/>
        <w:adjustRightInd w:val="0"/>
        <w:spacing w:line="276" w:lineRule="auto"/>
        <w:ind w:left="-851" w:firstLine="284"/>
        <w:jc w:val="center"/>
        <w:rPr>
          <w:b/>
        </w:rPr>
      </w:pPr>
      <w:r>
        <w:rPr>
          <w:b/>
        </w:rPr>
        <w:t>1.2.</w:t>
      </w:r>
      <w:r w:rsidR="00B64822" w:rsidRPr="00027047">
        <w:rPr>
          <w:b/>
        </w:rPr>
        <w:t>Нормативно – правовая база</w:t>
      </w:r>
    </w:p>
    <w:p w:rsidR="008B5FEC" w:rsidRPr="00027047" w:rsidRDefault="008B5FEC" w:rsidP="00D33294">
      <w:pPr>
        <w:spacing w:line="276" w:lineRule="auto"/>
        <w:ind w:left="-851" w:firstLine="709"/>
        <w:jc w:val="both"/>
      </w:pPr>
      <w:r w:rsidRPr="00027047">
        <w:t>Учебный план школы разработан на основе следующих нормативных правовых документов:</w:t>
      </w:r>
    </w:p>
    <w:p w:rsidR="00E21807" w:rsidRPr="00027047" w:rsidRDefault="00E21807" w:rsidP="00D33294">
      <w:pPr>
        <w:suppressAutoHyphens/>
        <w:spacing w:line="276" w:lineRule="auto"/>
        <w:ind w:left="-851"/>
        <w:jc w:val="both"/>
        <w:rPr>
          <w:color w:val="000000"/>
          <w:spacing w:val="-3"/>
        </w:rPr>
      </w:pPr>
      <w:r w:rsidRPr="00027047">
        <w:rPr>
          <w:color w:val="000000"/>
          <w:spacing w:val="-3"/>
        </w:rPr>
        <w:t xml:space="preserve">    - </w:t>
      </w:r>
      <w:r w:rsidR="00D66E81">
        <w:t>Федеральный Закон "Об образовании в Российской Федерации» от 29.12.2012г. № 273-ФЗ</w:t>
      </w:r>
      <w:r w:rsidRPr="00027047">
        <w:rPr>
          <w:color w:val="000000"/>
          <w:spacing w:val="-3"/>
        </w:rPr>
        <w:t>;</w:t>
      </w:r>
    </w:p>
    <w:p w:rsidR="00E21807" w:rsidRPr="00027047" w:rsidRDefault="00E21807" w:rsidP="00D33294">
      <w:pPr>
        <w:suppressAutoHyphens/>
        <w:spacing w:line="276" w:lineRule="auto"/>
        <w:ind w:left="-851"/>
        <w:jc w:val="both"/>
        <w:rPr>
          <w:color w:val="000000"/>
          <w:spacing w:val="-3"/>
        </w:rPr>
      </w:pPr>
      <w:r w:rsidRPr="00027047">
        <w:rPr>
          <w:color w:val="000000"/>
          <w:spacing w:val="-3"/>
        </w:rPr>
        <w:t xml:space="preserve">    - Конвенции о правах ребенка;</w:t>
      </w:r>
    </w:p>
    <w:p w:rsidR="00E21807" w:rsidRDefault="00E21807" w:rsidP="00D33294">
      <w:pPr>
        <w:suppressAutoHyphens/>
        <w:spacing w:line="276" w:lineRule="auto"/>
        <w:ind w:left="-851"/>
        <w:jc w:val="both"/>
        <w:rPr>
          <w:color w:val="000000"/>
          <w:spacing w:val="-3"/>
        </w:rPr>
      </w:pPr>
      <w:r w:rsidRPr="00027047">
        <w:rPr>
          <w:color w:val="000000"/>
          <w:spacing w:val="-3"/>
        </w:rPr>
        <w:t xml:space="preserve">    - Конституции Российской Федерации;</w:t>
      </w:r>
    </w:p>
    <w:p w:rsidR="00D33294" w:rsidRPr="00D33294" w:rsidRDefault="00D33294" w:rsidP="00D33294">
      <w:pPr>
        <w:spacing w:line="276" w:lineRule="auto"/>
        <w:ind w:left="-851" w:firstLine="284"/>
        <w:jc w:val="both"/>
      </w:pPr>
      <w:r w:rsidRPr="00D33294">
        <w:t>- обеспечить формирование учебных планов согласно приказу от 13.08.2014 № 01-21/1063 (в ред. от 06.08.2015 № 01-21/1742) «Об утверждении регионального базисного учебного плана и примерных учебных планов для общеобразовательных организаций Оренбургской области»;</w:t>
      </w:r>
    </w:p>
    <w:p w:rsidR="00D33294" w:rsidRPr="00D33294" w:rsidRDefault="00D33294" w:rsidP="00D33294">
      <w:pPr>
        <w:spacing w:line="276" w:lineRule="auto"/>
        <w:ind w:left="-851" w:firstLine="284"/>
        <w:jc w:val="both"/>
      </w:pPr>
      <w:r w:rsidRPr="00D33294">
        <w:t>-приказом Министерства образования и науки Российской Федерации от 9.03.2014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33294" w:rsidRPr="00D33294" w:rsidRDefault="00D33294" w:rsidP="00D33294">
      <w:pPr>
        <w:spacing w:line="276" w:lineRule="auto"/>
        <w:ind w:left="-851" w:firstLine="284"/>
        <w:jc w:val="both"/>
      </w:pPr>
      <w:r w:rsidRPr="00D33294">
        <w:t>- письмом Министерства образования и науки Российской Федерации от 4.03.2010 № 03-413 «О методических рекомендациях по реализации элективных курсов»;</w:t>
      </w:r>
    </w:p>
    <w:p w:rsidR="008B5FEC" w:rsidRPr="00027047" w:rsidRDefault="008B5FEC" w:rsidP="00D33294">
      <w:pPr>
        <w:spacing w:line="276" w:lineRule="auto"/>
        <w:ind w:left="-851"/>
        <w:jc w:val="both"/>
      </w:pPr>
      <w:r w:rsidRPr="00027047">
        <w:t>- приказ Министерства образования Оренбургской области от         19.07.2013 г № 01 – 21/1061 «Об утверждении регионального базисного учебного плана и примерных учебных планов для общеобразовательных учреждений Оренбургской области</w:t>
      </w:r>
      <w:r w:rsidR="00E21807" w:rsidRPr="00027047">
        <w:t>;</w:t>
      </w:r>
    </w:p>
    <w:p w:rsidR="00B64822" w:rsidRPr="00027047" w:rsidRDefault="008B5FEC" w:rsidP="00D33294">
      <w:pPr>
        <w:spacing w:line="276" w:lineRule="auto"/>
        <w:ind w:left="-851"/>
        <w:jc w:val="both"/>
      </w:pPr>
      <w:r w:rsidRPr="00027047">
        <w:rPr>
          <w:b/>
        </w:rPr>
        <w:t xml:space="preserve">- </w:t>
      </w:r>
      <w:r w:rsidR="00B64822" w:rsidRPr="00027047">
        <w:t>приказ Минобразования России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64822" w:rsidRPr="00027047" w:rsidRDefault="008B5FEC" w:rsidP="00D33294">
      <w:pPr>
        <w:widowControl w:val="0"/>
        <w:autoSpaceDE w:val="0"/>
        <w:autoSpaceDN w:val="0"/>
        <w:adjustRightInd w:val="0"/>
        <w:spacing w:line="276" w:lineRule="auto"/>
        <w:ind w:left="-851"/>
        <w:jc w:val="both"/>
      </w:pPr>
      <w:r w:rsidRPr="00027047">
        <w:t xml:space="preserve">- </w:t>
      </w:r>
      <w:r w:rsidR="00B64822" w:rsidRPr="00027047">
        <w:t>приказ Министерства образования и науки Российской Федерации от                03 июня 2011г.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№1312»;</w:t>
      </w:r>
    </w:p>
    <w:p w:rsidR="00B64822" w:rsidRPr="00027047" w:rsidRDefault="008B5FEC" w:rsidP="00D33294">
      <w:pPr>
        <w:widowControl w:val="0"/>
        <w:autoSpaceDE w:val="0"/>
        <w:autoSpaceDN w:val="0"/>
        <w:adjustRightInd w:val="0"/>
        <w:spacing w:line="276" w:lineRule="auto"/>
        <w:ind w:left="-851"/>
        <w:jc w:val="both"/>
      </w:pPr>
      <w:r w:rsidRPr="00027047">
        <w:t xml:space="preserve">- </w:t>
      </w:r>
      <w:r w:rsidR="00B64822" w:rsidRPr="00027047">
        <w:t xml:space="preserve">приказ Минобрнауки Российской Федерации от 01.02.2012 года №74 «О внесении изменений в федеральный базисный учебный план примерные учебные планы для образовательных </w:t>
      </w:r>
      <w:r w:rsidR="00B64822" w:rsidRPr="00027047">
        <w:lastRenderedPageBreak/>
        <w:t>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г. №1312»;</w:t>
      </w:r>
    </w:p>
    <w:p w:rsidR="00B64822" w:rsidRPr="00027047" w:rsidRDefault="008B5FEC" w:rsidP="00D33294">
      <w:pPr>
        <w:widowControl w:val="0"/>
        <w:autoSpaceDE w:val="0"/>
        <w:autoSpaceDN w:val="0"/>
        <w:adjustRightInd w:val="0"/>
        <w:spacing w:line="276" w:lineRule="auto"/>
        <w:ind w:left="-851"/>
        <w:jc w:val="both"/>
      </w:pPr>
      <w:r w:rsidRPr="00027047">
        <w:t xml:space="preserve">- </w:t>
      </w:r>
      <w:r w:rsidR="00B64822" w:rsidRPr="00027047">
        <w:t>приказ Минобразования России от 5 марта 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64822" w:rsidRPr="00027047" w:rsidRDefault="008B5FEC" w:rsidP="00D33294">
      <w:pPr>
        <w:widowControl w:val="0"/>
        <w:autoSpaceDE w:val="0"/>
        <w:autoSpaceDN w:val="0"/>
        <w:adjustRightInd w:val="0"/>
        <w:spacing w:line="276" w:lineRule="auto"/>
        <w:ind w:left="-851"/>
        <w:jc w:val="both"/>
      </w:pPr>
      <w:r w:rsidRPr="00027047">
        <w:t xml:space="preserve">- </w:t>
      </w:r>
      <w:r w:rsidR="00B64822" w:rsidRPr="00027047">
        <w:t xml:space="preserve"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="00B64822" w:rsidRPr="00027047">
        <w:rPr>
          <w:bCs/>
        </w:rPr>
        <w:t>общеобразовательных учреждениях</w:t>
      </w:r>
      <w:r w:rsidR="00B64822" w:rsidRPr="00027047">
        <w:t>» от 29.12.2010 №189, (зарегистрировано в Минюсте Российской Федерации 03.03.2011 №19993);</w:t>
      </w:r>
    </w:p>
    <w:p w:rsidR="00B64822" w:rsidRPr="00027047" w:rsidRDefault="008B5FEC" w:rsidP="00D33294">
      <w:pPr>
        <w:widowControl w:val="0"/>
        <w:autoSpaceDE w:val="0"/>
        <w:autoSpaceDN w:val="0"/>
        <w:adjustRightInd w:val="0"/>
        <w:spacing w:line="276" w:lineRule="auto"/>
        <w:ind w:left="-851"/>
        <w:jc w:val="both"/>
      </w:pPr>
      <w:r w:rsidRPr="00027047">
        <w:t xml:space="preserve">- </w:t>
      </w:r>
      <w:r w:rsidR="00B64822" w:rsidRPr="00027047">
        <w:t>приказ Министерства образования и науки Российской Федерации от                 6 октября 2009 г. №373 «Об утверждении федерального государственного образовательного стандарта начального общего образования»;</w:t>
      </w:r>
    </w:p>
    <w:p w:rsidR="00B64822" w:rsidRPr="00027047" w:rsidRDefault="008B5FEC" w:rsidP="00D33294">
      <w:pPr>
        <w:widowControl w:val="0"/>
        <w:autoSpaceDE w:val="0"/>
        <w:autoSpaceDN w:val="0"/>
        <w:adjustRightInd w:val="0"/>
        <w:spacing w:line="276" w:lineRule="auto"/>
        <w:ind w:left="-851"/>
        <w:jc w:val="both"/>
      </w:pPr>
      <w:r w:rsidRPr="00027047">
        <w:t xml:space="preserve">- </w:t>
      </w:r>
      <w:r w:rsidR="00B64822" w:rsidRPr="00027047">
        <w:t>приказ Минобрнауки Российской Федерации от 26 ноября 2010 года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№373».</w:t>
      </w:r>
    </w:p>
    <w:p w:rsidR="00B64822" w:rsidRPr="00027047" w:rsidRDefault="00B64822" w:rsidP="00D33294">
      <w:pPr>
        <w:spacing w:line="276" w:lineRule="auto"/>
        <w:ind w:left="-851" w:firstLine="709"/>
        <w:jc w:val="both"/>
      </w:pPr>
      <w:r w:rsidRPr="00027047">
        <w:t xml:space="preserve">При реализации </w:t>
      </w:r>
      <w:r w:rsidR="008B5FEC" w:rsidRPr="00027047">
        <w:t xml:space="preserve">учебного плана  </w:t>
      </w:r>
      <w:r w:rsidR="003F0CFF" w:rsidRPr="00027047">
        <w:t>используются учебники</w:t>
      </w:r>
      <w:r w:rsidRPr="00027047">
        <w:t xml:space="preserve"> в соответствии с перечнем, утвержденным </w:t>
      </w:r>
      <w:r w:rsidR="008B5FEC" w:rsidRPr="00027047">
        <w:t>приказом Министерства</w:t>
      </w:r>
      <w:r w:rsidRPr="00027047">
        <w:t xml:space="preserve"> образования и </w:t>
      </w:r>
      <w:r w:rsidR="006F7143">
        <w:t xml:space="preserve">науки Российской Федерации от 31.03.2014 года №253 «Об утверждении федерального перечня учебников, рекомендуемых </w:t>
      </w:r>
      <w:r w:rsidRPr="00027047">
        <w:t xml:space="preserve"> к использо</w:t>
      </w:r>
      <w:r w:rsidR="006F7143">
        <w:t>ванию при реализации имеющих государственную аккредитацию образовательных программ начального общего</w:t>
      </w:r>
      <w:proofErr w:type="gramStart"/>
      <w:r w:rsidR="006F7143">
        <w:t xml:space="preserve"> ,</w:t>
      </w:r>
      <w:proofErr w:type="gramEnd"/>
      <w:r w:rsidR="006F7143">
        <w:t>основного общего</w:t>
      </w:r>
      <w:r w:rsidR="0017785A">
        <w:t>, среднего общего образования</w:t>
      </w:r>
      <w:r w:rsidRPr="00027047">
        <w:t>».</w:t>
      </w:r>
    </w:p>
    <w:p w:rsidR="00B64822" w:rsidRPr="00027047" w:rsidRDefault="00B64822" w:rsidP="00D33294">
      <w:pPr>
        <w:spacing w:line="276" w:lineRule="auto"/>
        <w:ind w:left="-851" w:firstLine="709"/>
        <w:jc w:val="both"/>
      </w:pPr>
    </w:p>
    <w:p w:rsidR="006026C3" w:rsidRPr="00027047" w:rsidRDefault="00CF4DBD" w:rsidP="00027047">
      <w:pPr>
        <w:autoSpaceDE w:val="0"/>
        <w:autoSpaceDN w:val="0"/>
        <w:adjustRightInd w:val="0"/>
        <w:spacing w:line="276" w:lineRule="auto"/>
        <w:ind w:left="102"/>
        <w:jc w:val="center"/>
        <w:rPr>
          <w:b/>
          <w:bCs/>
        </w:rPr>
      </w:pPr>
      <w:r>
        <w:rPr>
          <w:b/>
          <w:bCs/>
        </w:rPr>
        <w:t>1.3.</w:t>
      </w:r>
      <w:r w:rsidR="006026C3" w:rsidRPr="00027047">
        <w:rPr>
          <w:b/>
          <w:bCs/>
        </w:rPr>
        <w:t>Цели основной образовательной программы.</w:t>
      </w:r>
    </w:p>
    <w:p w:rsidR="006026C3" w:rsidRPr="00027047" w:rsidRDefault="006026C3" w:rsidP="0037282B">
      <w:pPr>
        <w:numPr>
          <w:ilvl w:val="0"/>
          <w:numId w:val="2"/>
        </w:numPr>
        <w:tabs>
          <w:tab w:val="clear" w:pos="0"/>
          <w:tab w:val="left" w:pos="-567"/>
        </w:tabs>
        <w:suppressAutoHyphens/>
        <w:spacing w:line="276" w:lineRule="auto"/>
        <w:ind w:left="-851" w:firstLine="0"/>
        <w:jc w:val="both"/>
        <w:rPr>
          <w:bCs/>
        </w:rPr>
      </w:pPr>
      <w:r w:rsidRPr="00027047">
        <w:rPr>
          <w:bCs/>
        </w:rPr>
        <w:t>Освоение основ и методов образовательной деятельности, направленных на формирование личностных компетентностей субъектов учебной деятельности в условиях развития современного образования.</w:t>
      </w:r>
    </w:p>
    <w:p w:rsidR="006026C3" w:rsidRPr="00027047" w:rsidRDefault="006026C3" w:rsidP="0037282B">
      <w:pPr>
        <w:numPr>
          <w:ilvl w:val="0"/>
          <w:numId w:val="2"/>
        </w:numPr>
        <w:tabs>
          <w:tab w:val="clear" w:pos="0"/>
          <w:tab w:val="left" w:pos="-567"/>
        </w:tabs>
        <w:suppressAutoHyphens/>
        <w:spacing w:line="276" w:lineRule="auto"/>
        <w:ind w:left="-851" w:firstLine="0"/>
        <w:jc w:val="both"/>
        <w:rPr>
          <w:bCs/>
        </w:rPr>
      </w:pPr>
      <w:r w:rsidRPr="00027047">
        <w:rPr>
          <w:bCs/>
        </w:rPr>
        <w:t>Создание условий для формирования эмоционально, психологически и интеллектуально развитой личности, способной к самообразованию и самосовершенствованию.</w:t>
      </w:r>
    </w:p>
    <w:p w:rsidR="006026C3" w:rsidRPr="00027047" w:rsidRDefault="006026C3" w:rsidP="0037282B">
      <w:pPr>
        <w:numPr>
          <w:ilvl w:val="0"/>
          <w:numId w:val="2"/>
        </w:numPr>
        <w:tabs>
          <w:tab w:val="clear" w:pos="0"/>
          <w:tab w:val="left" w:pos="-567"/>
        </w:tabs>
        <w:suppressAutoHyphens/>
        <w:spacing w:line="276" w:lineRule="auto"/>
        <w:ind w:left="-851" w:firstLine="0"/>
        <w:jc w:val="both"/>
      </w:pPr>
      <w:r w:rsidRPr="00027047">
        <w:t>Формирование системы классно-урочного и внеурочного   обучения,  личностно-ориентированные индивидуальные образовательные направления.</w:t>
      </w:r>
    </w:p>
    <w:p w:rsidR="006026C3" w:rsidRPr="00027047" w:rsidRDefault="006026C3" w:rsidP="0037282B">
      <w:pPr>
        <w:numPr>
          <w:ilvl w:val="0"/>
          <w:numId w:val="2"/>
        </w:numPr>
        <w:tabs>
          <w:tab w:val="clear" w:pos="0"/>
          <w:tab w:val="left" w:pos="-567"/>
        </w:tabs>
        <w:suppressAutoHyphens/>
        <w:spacing w:line="276" w:lineRule="auto"/>
        <w:ind w:left="-851" w:firstLine="0"/>
        <w:jc w:val="both"/>
      </w:pPr>
      <w:r w:rsidRPr="00027047">
        <w:t xml:space="preserve">Формирование готовности  обучающихся к прогнозированию результатов собственной  образовательной деятельности с целью успешной социализации. </w:t>
      </w:r>
    </w:p>
    <w:p w:rsidR="006026C3" w:rsidRPr="00027047" w:rsidRDefault="006026C3" w:rsidP="00027047">
      <w:pPr>
        <w:spacing w:line="276" w:lineRule="auto"/>
        <w:ind w:left="360" w:firstLine="540"/>
        <w:jc w:val="both"/>
      </w:pPr>
    </w:p>
    <w:p w:rsidR="006026C3" w:rsidRPr="00027047" w:rsidRDefault="006026C3" w:rsidP="00027047">
      <w:pPr>
        <w:spacing w:line="276" w:lineRule="auto"/>
        <w:ind w:firstLine="540"/>
        <w:jc w:val="center"/>
        <w:rPr>
          <w:b/>
        </w:rPr>
      </w:pPr>
      <w:r w:rsidRPr="00027047">
        <w:rPr>
          <w:b/>
        </w:rPr>
        <w:t>Задачи:</w:t>
      </w:r>
    </w:p>
    <w:p w:rsidR="006026C3" w:rsidRPr="00027047" w:rsidRDefault="006026C3" w:rsidP="0037282B">
      <w:pPr>
        <w:numPr>
          <w:ilvl w:val="0"/>
          <w:numId w:val="1"/>
        </w:numPr>
        <w:tabs>
          <w:tab w:val="clear" w:pos="360"/>
          <w:tab w:val="num" w:pos="-709"/>
        </w:tabs>
        <w:suppressAutoHyphens/>
        <w:spacing w:line="276" w:lineRule="auto"/>
        <w:ind w:left="-993" w:firstLine="0"/>
        <w:jc w:val="both"/>
      </w:pPr>
      <w:r w:rsidRPr="00027047">
        <w:t>обеспечить необходимый  в условиях развития современного образовательного пространства уровень взаимодействия всех участников образовательных отношений: педагогический коллектив-ученик-родители-социум;</w:t>
      </w:r>
    </w:p>
    <w:p w:rsidR="006026C3" w:rsidRPr="00027047" w:rsidRDefault="006026C3" w:rsidP="0037282B">
      <w:pPr>
        <w:numPr>
          <w:ilvl w:val="0"/>
          <w:numId w:val="1"/>
        </w:numPr>
        <w:tabs>
          <w:tab w:val="clear" w:pos="360"/>
          <w:tab w:val="num" w:pos="-709"/>
        </w:tabs>
        <w:suppressAutoHyphens/>
        <w:spacing w:line="276" w:lineRule="auto"/>
        <w:ind w:left="-993" w:firstLine="142"/>
        <w:jc w:val="both"/>
      </w:pPr>
      <w:r w:rsidRPr="00027047">
        <w:t>гарантировать субъектам учебной деятельности правовую защищенность в условиях организации учебной деятельности;</w:t>
      </w:r>
    </w:p>
    <w:p w:rsidR="006026C3" w:rsidRPr="00027047" w:rsidRDefault="006026C3" w:rsidP="0037282B">
      <w:pPr>
        <w:numPr>
          <w:ilvl w:val="0"/>
          <w:numId w:val="1"/>
        </w:numPr>
        <w:tabs>
          <w:tab w:val="clear" w:pos="360"/>
          <w:tab w:val="num" w:pos="-709"/>
        </w:tabs>
        <w:suppressAutoHyphens/>
        <w:spacing w:line="276" w:lineRule="auto"/>
        <w:ind w:left="-993" w:firstLine="142"/>
        <w:jc w:val="both"/>
      </w:pPr>
      <w:r w:rsidRPr="00027047">
        <w:t>ориентировать  педагогов социально-психологической специализации, медицинскую службу образовательной организации, педагогов-предметников на осуществление контроля за эмоционально-психологическим и физическим здоровьем обучающихся в процессе учебной и внеучебной деятельности с целью профилактики правонарушений, снижения уровня тревожности;</w:t>
      </w:r>
    </w:p>
    <w:p w:rsidR="006026C3" w:rsidRPr="00027047" w:rsidRDefault="006026C3" w:rsidP="0037282B">
      <w:pPr>
        <w:numPr>
          <w:ilvl w:val="0"/>
          <w:numId w:val="1"/>
        </w:numPr>
        <w:tabs>
          <w:tab w:val="clear" w:pos="360"/>
          <w:tab w:val="num" w:pos="-709"/>
        </w:tabs>
        <w:suppressAutoHyphens/>
        <w:spacing w:line="276" w:lineRule="auto"/>
        <w:ind w:left="-993" w:firstLine="142"/>
        <w:jc w:val="both"/>
      </w:pPr>
      <w:r w:rsidRPr="00027047">
        <w:t>совершенствовать сложившуюся систему организации  предпрофильного обучения посредством многообразия современных технологий обучения и форм организации учебной деятельности;</w:t>
      </w:r>
    </w:p>
    <w:p w:rsidR="006026C3" w:rsidRPr="00027047" w:rsidRDefault="006026C3" w:rsidP="0037282B">
      <w:pPr>
        <w:numPr>
          <w:ilvl w:val="0"/>
          <w:numId w:val="1"/>
        </w:numPr>
        <w:tabs>
          <w:tab w:val="clear" w:pos="360"/>
          <w:tab w:val="num" w:pos="-567"/>
        </w:tabs>
        <w:suppressAutoHyphens/>
        <w:spacing w:line="276" w:lineRule="auto"/>
        <w:ind w:left="-993" w:firstLine="142"/>
        <w:jc w:val="both"/>
      </w:pPr>
      <w:r w:rsidRPr="00027047">
        <w:lastRenderedPageBreak/>
        <w:t>рассматривать  методический потенциал педагогов школы как гарант качества оказываемой образовательной услуги в условиях инновационных преобразований в системе современного образования</w:t>
      </w:r>
    </w:p>
    <w:p w:rsidR="006026C3" w:rsidRPr="00027047" w:rsidRDefault="006026C3" w:rsidP="006C6072">
      <w:pPr>
        <w:spacing w:line="276" w:lineRule="auto"/>
        <w:ind w:left="-993" w:firstLine="142"/>
        <w:jc w:val="both"/>
      </w:pPr>
    </w:p>
    <w:p w:rsidR="006026C3" w:rsidRPr="00027047" w:rsidRDefault="006026C3" w:rsidP="006C6072">
      <w:pPr>
        <w:spacing w:line="276" w:lineRule="auto"/>
        <w:ind w:left="-993" w:firstLine="142"/>
        <w:jc w:val="both"/>
      </w:pPr>
      <w:r w:rsidRPr="00027047">
        <w:t xml:space="preserve">   Исходя из целей и задач обучения уровня основного общего образования  </w:t>
      </w:r>
      <w:proofErr w:type="gramStart"/>
      <w:r w:rsidRPr="00027047">
        <w:t>обучающимся</w:t>
      </w:r>
      <w:proofErr w:type="gramEnd"/>
      <w:r w:rsidRPr="00027047">
        <w:t xml:space="preserve"> необходимо освоить следующие виды учебной деятельности на основе предлагаемых педагогами качественных услуг  образования, развития и воспитания.</w:t>
      </w:r>
    </w:p>
    <w:p w:rsidR="006026C3" w:rsidRPr="00027047" w:rsidRDefault="006026C3" w:rsidP="006C6072">
      <w:pPr>
        <w:spacing w:line="276" w:lineRule="auto"/>
        <w:ind w:firstLine="142"/>
        <w:jc w:val="both"/>
        <w:rPr>
          <w:b/>
        </w:rPr>
      </w:pPr>
    </w:p>
    <w:p w:rsidR="006026C3" w:rsidRPr="00027047" w:rsidRDefault="006026C3" w:rsidP="00027047">
      <w:pPr>
        <w:spacing w:line="276" w:lineRule="auto"/>
        <w:ind w:firstLine="540"/>
        <w:jc w:val="both"/>
        <w:rPr>
          <w:b/>
        </w:rPr>
      </w:pPr>
      <w:r w:rsidRPr="00027047">
        <w:rPr>
          <w:b/>
        </w:rPr>
        <w:t xml:space="preserve">Виды деятельности </w:t>
      </w:r>
      <w:proofErr w:type="gramStart"/>
      <w:r w:rsidRPr="00027047">
        <w:rPr>
          <w:b/>
        </w:rPr>
        <w:t>обучающихся</w:t>
      </w:r>
      <w:proofErr w:type="gramEnd"/>
      <w:r w:rsidRPr="00027047">
        <w:rPr>
          <w:b/>
        </w:rPr>
        <w:t xml:space="preserve"> основного общего образования:</w:t>
      </w:r>
    </w:p>
    <w:p w:rsidR="006026C3" w:rsidRPr="00027047" w:rsidRDefault="006026C3" w:rsidP="006C6072">
      <w:pPr>
        <w:spacing w:line="276" w:lineRule="auto"/>
        <w:ind w:left="-993" w:firstLine="284"/>
        <w:jc w:val="both"/>
        <w:rPr>
          <w:b/>
        </w:rPr>
      </w:pPr>
      <w:r w:rsidRPr="00027047">
        <w:t>1. Интеллектуально-развивающая деятельность</w:t>
      </w:r>
      <w:r w:rsidRPr="00027047">
        <w:rPr>
          <w:b/>
        </w:rPr>
        <w:t>.</w:t>
      </w:r>
    </w:p>
    <w:p w:rsidR="006026C3" w:rsidRPr="00027047" w:rsidRDefault="006026C3" w:rsidP="006C6072">
      <w:pPr>
        <w:spacing w:line="276" w:lineRule="auto"/>
        <w:ind w:left="-993" w:firstLine="284"/>
        <w:jc w:val="both"/>
      </w:pPr>
      <w:r w:rsidRPr="00027047">
        <w:t>Субъекту учебной деятельности уровня основного общего  образования необходимо ориентироваться в современном информационном пространстве с целью развития способов овладения информацией как основным средством обучения в условиях развития современного образования и развития навыка самостоятельного обучения;</w:t>
      </w:r>
    </w:p>
    <w:p w:rsidR="006026C3" w:rsidRPr="00027047" w:rsidRDefault="006026C3" w:rsidP="006C6072">
      <w:pPr>
        <w:spacing w:line="276" w:lineRule="auto"/>
        <w:ind w:left="-993" w:firstLine="284"/>
        <w:jc w:val="both"/>
      </w:pPr>
      <w:r w:rsidRPr="00027047">
        <w:t>При совместно-распределенной, индивидуальной и коллективно-распределенной деятельности научиться проектировать, прогнозировать и оценивать результат собственной деятельности;</w:t>
      </w:r>
    </w:p>
    <w:p w:rsidR="006026C3" w:rsidRPr="00027047" w:rsidRDefault="006026C3" w:rsidP="006C6072">
      <w:pPr>
        <w:spacing w:line="276" w:lineRule="auto"/>
        <w:ind w:left="-993" w:firstLine="284"/>
        <w:jc w:val="both"/>
      </w:pPr>
      <w:r w:rsidRPr="00027047">
        <w:t xml:space="preserve">2. Личностно-ориентированная деятельность. </w:t>
      </w:r>
    </w:p>
    <w:p w:rsidR="006026C3" w:rsidRPr="00027047" w:rsidRDefault="006026C3" w:rsidP="006C6072">
      <w:pPr>
        <w:spacing w:line="276" w:lineRule="auto"/>
        <w:ind w:left="-993" w:firstLine="284"/>
        <w:jc w:val="both"/>
      </w:pPr>
      <w:r w:rsidRPr="00027047">
        <w:t>Осваивать исследовательскую дея</w:t>
      </w:r>
      <w:r w:rsidR="00351DCE">
        <w:t>тельность  в ее разных формах (</w:t>
      </w:r>
      <w:r w:rsidRPr="00027047">
        <w:t>осмысленное экспериментирование с природными объектами, социальное экспериментирование, направленное на выстраивание отношений с окружающими людьми) как способ социальной адаптации, интеллектуально-эмоционального развития;</w:t>
      </w:r>
    </w:p>
    <w:p w:rsidR="006026C3" w:rsidRPr="00027047" w:rsidRDefault="006026C3" w:rsidP="006C6072">
      <w:pPr>
        <w:spacing w:line="276" w:lineRule="auto"/>
        <w:ind w:left="-993" w:firstLine="284"/>
        <w:jc w:val="both"/>
      </w:pPr>
      <w:r w:rsidRPr="00027047">
        <w:t>Научиться индивидуализировать виды собственной творческой и учебной деятельности;</w:t>
      </w:r>
    </w:p>
    <w:p w:rsidR="006026C3" w:rsidRPr="00027047" w:rsidRDefault="006026C3" w:rsidP="006C6072">
      <w:pPr>
        <w:spacing w:line="276" w:lineRule="auto"/>
        <w:ind w:left="-993" w:firstLine="284"/>
        <w:jc w:val="both"/>
      </w:pPr>
      <w:r w:rsidRPr="00027047">
        <w:t xml:space="preserve">3. Основы аналитической деятельности. </w:t>
      </w:r>
    </w:p>
    <w:p w:rsidR="006026C3" w:rsidRPr="00027047" w:rsidRDefault="006026C3" w:rsidP="006C6072">
      <w:pPr>
        <w:spacing w:line="276" w:lineRule="auto"/>
        <w:ind w:left="-993" w:firstLine="284"/>
        <w:jc w:val="both"/>
      </w:pPr>
      <w:r w:rsidRPr="00027047">
        <w:t>Осознанно определять роль собственного «Я» в условиях развития современной цивилизации</w:t>
      </w:r>
    </w:p>
    <w:p w:rsidR="006026C3" w:rsidRPr="00027047" w:rsidRDefault="006026C3" w:rsidP="006C6072">
      <w:pPr>
        <w:spacing w:line="276" w:lineRule="auto"/>
        <w:ind w:left="-993" w:firstLine="284"/>
        <w:jc w:val="both"/>
      </w:pPr>
      <w:r w:rsidRPr="00027047">
        <w:t>4. Гражданско-патриотическая деятельность.</w:t>
      </w:r>
    </w:p>
    <w:p w:rsidR="006026C3" w:rsidRPr="00027047" w:rsidRDefault="006026C3" w:rsidP="006C6072">
      <w:pPr>
        <w:spacing w:line="276" w:lineRule="auto"/>
        <w:ind w:left="-993" w:firstLine="284"/>
        <w:jc w:val="both"/>
      </w:pPr>
      <w:r w:rsidRPr="00027047">
        <w:t>Нравственное развитие и социальная адаптация.</w:t>
      </w:r>
    </w:p>
    <w:p w:rsidR="006026C3" w:rsidRPr="00027047" w:rsidRDefault="006026C3" w:rsidP="006C6072">
      <w:pPr>
        <w:spacing w:line="276" w:lineRule="auto"/>
        <w:ind w:left="-993" w:firstLine="284"/>
        <w:jc w:val="both"/>
      </w:pPr>
      <w:r w:rsidRPr="00027047">
        <w:t>Развитие управленческих навыков в системе взаимодействия субъектов образовательных отношений (педагог-ученик-социум)</w:t>
      </w:r>
    </w:p>
    <w:p w:rsidR="006026C3" w:rsidRPr="00027047" w:rsidRDefault="006026C3" w:rsidP="006C6072">
      <w:pPr>
        <w:spacing w:line="276" w:lineRule="auto"/>
        <w:ind w:left="-993" w:firstLine="284"/>
        <w:jc w:val="both"/>
      </w:pPr>
      <w:r w:rsidRPr="00027047">
        <w:t>5. Нравственно-эстетическая деятельность.</w:t>
      </w:r>
    </w:p>
    <w:p w:rsidR="006026C3" w:rsidRPr="00027047" w:rsidRDefault="006026C3" w:rsidP="006C6072">
      <w:pPr>
        <w:spacing w:line="276" w:lineRule="auto"/>
        <w:ind w:left="-993" w:firstLine="284"/>
        <w:jc w:val="both"/>
      </w:pPr>
      <w:r w:rsidRPr="00027047">
        <w:t xml:space="preserve">Этическое и эстетическое совершенствование через </w:t>
      </w:r>
      <w:r w:rsidR="00E70991" w:rsidRPr="00027047">
        <w:t xml:space="preserve">воспитательную </w:t>
      </w:r>
      <w:r w:rsidRPr="00027047">
        <w:t>работу</w:t>
      </w:r>
      <w:r w:rsidR="00E70991" w:rsidRPr="00027047">
        <w:t>.</w:t>
      </w:r>
    </w:p>
    <w:p w:rsidR="006026C3" w:rsidRPr="00027047" w:rsidRDefault="006026C3" w:rsidP="006C6072">
      <w:pPr>
        <w:spacing w:line="276" w:lineRule="auto"/>
        <w:ind w:left="-993" w:firstLine="284"/>
        <w:jc w:val="both"/>
      </w:pPr>
      <w:r w:rsidRPr="00027047">
        <w:rPr>
          <w:bCs/>
        </w:rPr>
        <w:t>6. Физиолого-эмоциональная деятельность.</w:t>
      </w:r>
    </w:p>
    <w:p w:rsidR="006026C3" w:rsidRPr="00027047" w:rsidRDefault="006026C3" w:rsidP="006C6072">
      <w:pPr>
        <w:spacing w:line="276" w:lineRule="auto"/>
        <w:ind w:left="-993" w:firstLine="284"/>
        <w:jc w:val="both"/>
      </w:pPr>
      <w:r w:rsidRPr="00027047">
        <w:t xml:space="preserve">Спортивное </w:t>
      </w:r>
      <w:r w:rsidR="00E70991" w:rsidRPr="00027047">
        <w:t>развитие как</w:t>
      </w:r>
      <w:r w:rsidRPr="00027047">
        <w:t xml:space="preserve"> способ физического и нравственно-этического самосовершенствования</w:t>
      </w:r>
    </w:p>
    <w:p w:rsidR="00FC58DE" w:rsidRPr="00027047" w:rsidRDefault="00FC58DE" w:rsidP="006C6072">
      <w:pPr>
        <w:pStyle w:val="Style8"/>
        <w:widowControl/>
        <w:tabs>
          <w:tab w:val="left" w:pos="554"/>
        </w:tabs>
        <w:spacing w:line="276" w:lineRule="auto"/>
        <w:ind w:left="-993" w:firstLine="284"/>
        <w:rPr>
          <w:rStyle w:val="FontStyle37"/>
          <w:sz w:val="24"/>
          <w:szCs w:val="24"/>
        </w:rPr>
      </w:pPr>
    </w:p>
    <w:p w:rsidR="00FC58DE" w:rsidRPr="00027047" w:rsidRDefault="00FC58DE" w:rsidP="006C6072">
      <w:pPr>
        <w:pStyle w:val="Style9"/>
        <w:widowControl/>
        <w:spacing w:line="276" w:lineRule="auto"/>
        <w:ind w:left="-993" w:firstLine="284"/>
        <w:rPr>
          <w:rStyle w:val="FontStyle36"/>
          <w:sz w:val="24"/>
          <w:szCs w:val="24"/>
        </w:rPr>
      </w:pPr>
      <w:r w:rsidRPr="00027047">
        <w:rPr>
          <w:rStyle w:val="FontStyle36"/>
          <w:sz w:val="24"/>
          <w:szCs w:val="24"/>
        </w:rPr>
        <w:t>Принципы:</w:t>
      </w:r>
    </w:p>
    <w:p w:rsidR="00FC58DE" w:rsidRPr="00027047" w:rsidRDefault="00FC58DE" w:rsidP="006C6072">
      <w:pPr>
        <w:pStyle w:val="Style9"/>
        <w:widowControl/>
        <w:spacing w:line="276" w:lineRule="auto"/>
        <w:ind w:left="-993" w:firstLine="284"/>
        <w:rPr>
          <w:rStyle w:val="FontStyle37"/>
          <w:sz w:val="24"/>
          <w:szCs w:val="24"/>
        </w:rPr>
      </w:pPr>
      <w:r w:rsidRPr="00027047">
        <w:rPr>
          <w:rStyle w:val="FontStyle36"/>
          <w:sz w:val="24"/>
          <w:szCs w:val="24"/>
        </w:rPr>
        <w:t>- гуманитаризации</w:t>
      </w:r>
      <w:r w:rsidR="00CF4DBD">
        <w:rPr>
          <w:rStyle w:val="FontStyle36"/>
          <w:sz w:val="24"/>
          <w:szCs w:val="24"/>
        </w:rPr>
        <w:t xml:space="preserve"> </w:t>
      </w:r>
      <w:r w:rsidRPr="00027047">
        <w:rPr>
          <w:rStyle w:val="FontStyle37"/>
          <w:sz w:val="24"/>
          <w:szCs w:val="24"/>
        </w:rPr>
        <w:t>образования предполагает формирование у учащихся многоплановой, целостной и динамичной картины духовного развития, становление внутреннего мира человека, создание условий для развития потребности самосовершенствования, реализации творческих возможностей личности.</w:t>
      </w:r>
    </w:p>
    <w:p w:rsidR="00FC58DE" w:rsidRPr="00027047" w:rsidRDefault="00FC58DE" w:rsidP="006C6072">
      <w:pPr>
        <w:pStyle w:val="Style9"/>
        <w:widowControl/>
        <w:spacing w:line="276" w:lineRule="auto"/>
        <w:ind w:left="-993" w:firstLine="284"/>
        <w:rPr>
          <w:rStyle w:val="FontStyle37"/>
          <w:sz w:val="24"/>
          <w:szCs w:val="24"/>
        </w:rPr>
      </w:pPr>
      <w:r w:rsidRPr="00027047">
        <w:rPr>
          <w:rStyle w:val="FontStyle36"/>
          <w:sz w:val="24"/>
          <w:szCs w:val="24"/>
        </w:rPr>
        <w:t xml:space="preserve">- личностно-ориентированного подхода </w:t>
      </w:r>
      <w:r w:rsidRPr="00027047">
        <w:rPr>
          <w:rStyle w:val="FontStyle37"/>
          <w:sz w:val="24"/>
          <w:szCs w:val="24"/>
        </w:rPr>
        <w:t>обеспечивает создание благоприятной среды для личностного роста обучающихся и учителей, вовлечения в образовательный процесс не только знаний и памяти, а всей целостной личности ребенка и взрослого.</w:t>
      </w:r>
    </w:p>
    <w:p w:rsidR="00FC58DE" w:rsidRPr="00027047" w:rsidRDefault="00FC58DE" w:rsidP="006C6072">
      <w:pPr>
        <w:spacing w:line="276" w:lineRule="auto"/>
        <w:ind w:left="-993" w:firstLine="284"/>
        <w:jc w:val="both"/>
        <w:rPr>
          <w:rStyle w:val="FontStyle37"/>
          <w:sz w:val="24"/>
          <w:szCs w:val="24"/>
        </w:rPr>
      </w:pPr>
      <w:r w:rsidRPr="00027047">
        <w:rPr>
          <w:rStyle w:val="FontStyle36"/>
          <w:sz w:val="24"/>
          <w:szCs w:val="24"/>
        </w:rPr>
        <w:t>- гуманизации</w:t>
      </w:r>
      <w:r w:rsidR="00CF4DBD">
        <w:rPr>
          <w:rStyle w:val="FontStyle36"/>
          <w:sz w:val="24"/>
          <w:szCs w:val="24"/>
        </w:rPr>
        <w:t xml:space="preserve"> </w:t>
      </w:r>
      <w:r w:rsidRPr="00027047">
        <w:rPr>
          <w:rStyle w:val="FontStyle37"/>
          <w:sz w:val="24"/>
          <w:szCs w:val="24"/>
        </w:rPr>
        <w:t>образования является основополагающим принципом деятельности, предусматривающим переоценку всех компонентов педагогического процесса в свете человекообразующих функций. Основным смыслом образовательного процесса в учреждении становится развитие ученика.</w:t>
      </w:r>
    </w:p>
    <w:p w:rsidR="00FC58DE" w:rsidRPr="00027047" w:rsidRDefault="00FC58DE" w:rsidP="006C6072">
      <w:pPr>
        <w:spacing w:line="276" w:lineRule="auto"/>
        <w:ind w:left="-993" w:firstLine="284"/>
        <w:jc w:val="both"/>
      </w:pPr>
      <w:r w:rsidRPr="00027047">
        <w:rPr>
          <w:b/>
        </w:rPr>
        <w:lastRenderedPageBreak/>
        <w:t>-  индивидуализации</w:t>
      </w:r>
      <w:r w:rsidRPr="00027047">
        <w:t xml:space="preserve"> обучения в школе предполагает всесторонний учет уровня развития и способностей каждого ученика, формирование на этой основе личных планов, программ стимулирования и коррекции развития школьника. Индивидуализация обучения имеет своей задачей повышение учебной мотивации и развитие познавательных интересов каждого школьника.</w:t>
      </w:r>
    </w:p>
    <w:p w:rsidR="00FC58DE" w:rsidRPr="00027047" w:rsidRDefault="00FC58DE" w:rsidP="006C6072">
      <w:pPr>
        <w:spacing w:line="276" w:lineRule="auto"/>
        <w:ind w:left="-993" w:firstLine="284"/>
        <w:jc w:val="both"/>
      </w:pPr>
      <w:r w:rsidRPr="00027047">
        <w:rPr>
          <w:b/>
        </w:rPr>
        <w:t>- поисковой, творческой, исследовательской направленности</w:t>
      </w:r>
      <w:r w:rsidRPr="00027047">
        <w:t xml:space="preserve"> нацелен на осуществление важнейших ценностей и целей развития школ</w:t>
      </w:r>
      <w:proofErr w:type="gramStart"/>
      <w:r w:rsidRPr="00027047">
        <w:t>ы-</w:t>
      </w:r>
      <w:proofErr w:type="gramEnd"/>
      <w:r w:rsidRPr="00027047">
        <w:t xml:space="preserve"> на поиск определенных закономерностей, на утверждение ценностей творчества, изобретательства, новаторства в детском и педагогическом коллективах Принцип целостности образования основан на единстве процессов развития, обучения и воспитания учащихся. Его реализация проявляется в создании сбалансированного образовательного пространства, учитывающего комплекс отраслей знаний в содержании образования, адекватности психологических технологий содержанию и задачам образования.</w:t>
      </w:r>
    </w:p>
    <w:p w:rsidR="00B64822" w:rsidRPr="004241CF" w:rsidRDefault="00FC58DE" w:rsidP="004241CF">
      <w:pPr>
        <w:suppressAutoHyphens/>
        <w:spacing w:line="276" w:lineRule="auto"/>
        <w:ind w:left="-993"/>
        <w:jc w:val="both"/>
        <w:rPr>
          <w:b/>
        </w:rPr>
      </w:pPr>
      <w:r w:rsidRPr="00027047">
        <w:rPr>
          <w:b/>
        </w:rPr>
        <w:t xml:space="preserve">  - демократизма</w:t>
      </w:r>
      <w:r w:rsidRPr="00027047">
        <w:t xml:space="preserve"> предполагает коллегиальность в деятельности, привлечение к решению важных вопросов широкого круга педагогов, учащихся, культивирование демократических свобод, гласность, демократичность, открытость поведения и общения, сотрудничество с органами самоуправления.</w:t>
      </w:r>
    </w:p>
    <w:p w:rsidR="00E21807" w:rsidRPr="00027047" w:rsidRDefault="00E21807" w:rsidP="006C6072">
      <w:pPr>
        <w:autoSpaceDE w:val="0"/>
        <w:autoSpaceDN w:val="0"/>
        <w:adjustRightInd w:val="0"/>
        <w:spacing w:line="276" w:lineRule="auto"/>
        <w:ind w:left="-993" w:firstLine="284"/>
        <w:jc w:val="center"/>
        <w:rPr>
          <w:b/>
        </w:rPr>
      </w:pPr>
      <w:r w:rsidRPr="00027047">
        <w:rPr>
          <w:b/>
        </w:rPr>
        <w:t>Предполагаемый образовательный результат</w:t>
      </w:r>
    </w:p>
    <w:p w:rsidR="00E21807" w:rsidRPr="00027047" w:rsidRDefault="00E21807" w:rsidP="006C6072">
      <w:pPr>
        <w:tabs>
          <w:tab w:val="left" w:pos="230"/>
        </w:tabs>
        <w:autoSpaceDE w:val="0"/>
        <w:autoSpaceDN w:val="0"/>
        <w:adjustRightInd w:val="0"/>
        <w:spacing w:line="276" w:lineRule="auto"/>
        <w:ind w:left="-993" w:firstLine="284"/>
        <w:jc w:val="both"/>
      </w:pPr>
      <w:r w:rsidRPr="00027047">
        <w:t>Успешное овладение учащимися основного (общего) образования, достижение высокого уровня учебной деятельности и способности к самообразованию.</w:t>
      </w:r>
    </w:p>
    <w:p w:rsidR="00E21807" w:rsidRPr="00027047" w:rsidRDefault="00E21807" w:rsidP="006C6072">
      <w:pPr>
        <w:autoSpaceDE w:val="0"/>
        <w:autoSpaceDN w:val="0"/>
        <w:adjustRightInd w:val="0"/>
        <w:spacing w:line="276" w:lineRule="auto"/>
        <w:ind w:left="-993" w:firstLine="284"/>
        <w:jc w:val="both"/>
        <w:rPr>
          <w:b/>
        </w:rPr>
      </w:pPr>
      <w:r w:rsidRPr="00027047">
        <w:t>Сформированность личностных качеств, общечеловеческих ценностей, уважения к культуре, истории России, патриотизм. Выработка ценностного отношения к здоровью и здоровому образу жизни, готовность к осознанному выбору дальнейшего профиля обучения</w:t>
      </w:r>
    </w:p>
    <w:p w:rsidR="00E21807" w:rsidRPr="00027047" w:rsidRDefault="00E21807" w:rsidP="00027047">
      <w:pPr>
        <w:spacing w:line="276" w:lineRule="auto"/>
        <w:ind w:firstLine="709"/>
        <w:jc w:val="both"/>
        <w:rPr>
          <w:b/>
        </w:rPr>
      </w:pPr>
    </w:p>
    <w:p w:rsidR="00B375C7" w:rsidRPr="00027047" w:rsidRDefault="00B375C7" w:rsidP="00027047">
      <w:pPr>
        <w:spacing w:line="276" w:lineRule="auto"/>
        <w:ind w:left="360" w:firstLine="680"/>
        <w:jc w:val="center"/>
        <w:rPr>
          <w:b/>
        </w:rPr>
      </w:pPr>
      <w:r w:rsidRPr="00027047">
        <w:rPr>
          <w:b/>
        </w:rPr>
        <w:t xml:space="preserve">Желаемая модель выпускника основной </w:t>
      </w:r>
      <w:r w:rsidR="006E7372" w:rsidRPr="00027047">
        <w:rPr>
          <w:b/>
        </w:rPr>
        <w:t xml:space="preserve"> школы</w:t>
      </w:r>
    </w:p>
    <w:p w:rsidR="00B375C7" w:rsidRPr="00027047" w:rsidRDefault="00B375C7" w:rsidP="004241CF">
      <w:pPr>
        <w:spacing w:line="276" w:lineRule="auto"/>
        <w:ind w:left="-993" w:firstLine="142"/>
        <w:jc w:val="both"/>
        <w:rPr>
          <w:iCs/>
        </w:rPr>
      </w:pPr>
      <w:r w:rsidRPr="00027047">
        <w:rPr>
          <w:iCs/>
        </w:rPr>
        <w:t>Программ</w:t>
      </w:r>
      <w:proofErr w:type="gramStart"/>
      <w:r w:rsidRPr="00027047">
        <w:rPr>
          <w:iCs/>
        </w:rPr>
        <w:t>а ООО о</w:t>
      </w:r>
      <w:proofErr w:type="gramEnd"/>
      <w:r w:rsidRPr="00027047">
        <w:rPr>
          <w:iCs/>
        </w:rPr>
        <w:t xml:space="preserve">риентирована на следующую </w:t>
      </w:r>
      <w:r w:rsidRPr="00027047">
        <w:rPr>
          <w:b/>
          <w:iCs/>
        </w:rPr>
        <w:t>модель выпускника основной школы</w:t>
      </w:r>
      <w:r w:rsidRPr="00027047">
        <w:rPr>
          <w:iCs/>
        </w:rPr>
        <w:t>:</w:t>
      </w:r>
    </w:p>
    <w:p w:rsidR="00B375C7" w:rsidRPr="00027047" w:rsidRDefault="0040228F" w:rsidP="0040228F">
      <w:pPr>
        <w:pStyle w:val="dash041e005f0431005f044b005f0447005f043d005f044b005f0439"/>
        <w:spacing w:line="276" w:lineRule="auto"/>
        <w:ind w:left="-851"/>
        <w:jc w:val="both"/>
      </w:pPr>
      <w:r>
        <w:rPr>
          <w:rStyle w:val="dash041e005f0431005f044b005f0447005f043d005f044b005f0439005f005fchar1char1"/>
        </w:rPr>
        <w:t>-</w:t>
      </w:r>
      <w:r w:rsidR="00B375C7" w:rsidRPr="00027047">
        <w:rPr>
          <w:rStyle w:val="dash041e005f0431005f044b005f0447005f043d005f044b005f0439005f005fchar1char1"/>
        </w:rPr>
        <w:t xml:space="preserve">любящий свой край и своё Отечество, знающий русский язык, уважающий свой народ, его культуру и духовные традиции; </w:t>
      </w:r>
    </w:p>
    <w:p w:rsidR="00B375C7" w:rsidRPr="00027047" w:rsidRDefault="0040228F" w:rsidP="0040228F">
      <w:pPr>
        <w:pStyle w:val="dash041e005f0431005f044b005f0447005f043d005f044b005f0439"/>
        <w:spacing w:line="276" w:lineRule="auto"/>
        <w:ind w:left="-851"/>
        <w:jc w:val="both"/>
      </w:pPr>
      <w:r>
        <w:rPr>
          <w:rStyle w:val="dash041e005f0431005f044b005f0447005f043d005f044b005f0439005f005fchar1char1"/>
        </w:rPr>
        <w:t>-</w:t>
      </w:r>
      <w:proofErr w:type="gramStart"/>
      <w:r w:rsidR="00B375C7" w:rsidRPr="00027047">
        <w:rPr>
          <w:rStyle w:val="dash041e005f0431005f044b005f0447005f043d005f044b005f0439005f005fchar1char1"/>
        </w:rPr>
        <w:t>осознающий</w:t>
      </w:r>
      <w:proofErr w:type="gramEnd"/>
      <w:r w:rsidR="00B375C7" w:rsidRPr="00027047">
        <w:rPr>
          <w:rStyle w:val="dash041e005f0431005f044b005f0447005f043d005f044b005f0439005f005fchar1char1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B375C7" w:rsidRPr="00027047" w:rsidRDefault="0040228F" w:rsidP="0040228F">
      <w:pPr>
        <w:pStyle w:val="dash041e005f0431005f044b005f0447005f043d005f044b005f0439"/>
        <w:spacing w:line="276" w:lineRule="auto"/>
        <w:ind w:left="-851"/>
        <w:jc w:val="both"/>
      </w:pPr>
      <w:r>
        <w:rPr>
          <w:rStyle w:val="dash041e005f0431005f044b005f0447005f043d005f044b005f0439005f005fchar1char1"/>
        </w:rPr>
        <w:t>-</w:t>
      </w:r>
      <w:r w:rsidR="00B375C7" w:rsidRPr="00027047">
        <w:rPr>
          <w:rStyle w:val="dash041e005f0431005f044b005f0447005f043d005f044b005f0439005f005fchar1char1"/>
        </w:rPr>
        <w:t>активно и заинтересованно познающий мир, осознающий ценность труда, науки и творчества;</w:t>
      </w:r>
    </w:p>
    <w:p w:rsidR="00B375C7" w:rsidRPr="00027047" w:rsidRDefault="0040228F" w:rsidP="0040228F">
      <w:pPr>
        <w:pStyle w:val="dash041e005f0431005f044b005f0447005f043d005f044b005f0439"/>
        <w:spacing w:line="276" w:lineRule="auto"/>
        <w:ind w:left="-851"/>
        <w:jc w:val="both"/>
      </w:pPr>
      <w:r>
        <w:rPr>
          <w:rStyle w:val="dash041e005f0431005f044b005f0447005f043d005f044b005f0439005f005fchar1char1"/>
        </w:rPr>
        <w:t>-</w:t>
      </w:r>
      <w:proofErr w:type="gramStart"/>
      <w:r w:rsidR="00B375C7" w:rsidRPr="00027047">
        <w:rPr>
          <w:rStyle w:val="dash041e005f0431005f044b005f0447005f043d005f044b005f0439005f005fchar1char1"/>
        </w:rPr>
        <w:t>умеющий</w:t>
      </w:r>
      <w:proofErr w:type="gramEnd"/>
      <w:r w:rsidR="00B375C7" w:rsidRPr="00027047">
        <w:rPr>
          <w:rStyle w:val="dash041e005f0431005f044b005f0447005f043d005f044b005f0439005f005fchar1char1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B375C7" w:rsidRPr="00027047" w:rsidRDefault="0040228F" w:rsidP="0040228F">
      <w:pPr>
        <w:pStyle w:val="dash041e005f0431005f044b005f0447005f043d005f044b005f0439"/>
        <w:spacing w:line="276" w:lineRule="auto"/>
        <w:ind w:left="-851"/>
        <w:jc w:val="both"/>
      </w:pPr>
      <w:r>
        <w:rPr>
          <w:rStyle w:val="dash041e005f0431005f044b005f0447005f043d005f044b005f0439005f005fchar1char1"/>
        </w:rPr>
        <w:t>-</w:t>
      </w:r>
      <w:r w:rsidR="00B375C7" w:rsidRPr="00027047">
        <w:rPr>
          <w:rStyle w:val="dash041e005f0431005f044b005f0447005f043d005f044b005f0439005f005fchar1char1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B375C7" w:rsidRPr="00027047" w:rsidRDefault="0040228F" w:rsidP="0040228F">
      <w:pPr>
        <w:pStyle w:val="dash041e005f0431005f044b005f0447005f043d005f044b005f0439"/>
        <w:spacing w:line="276" w:lineRule="auto"/>
        <w:ind w:left="-851"/>
        <w:jc w:val="both"/>
      </w:pPr>
      <w:r>
        <w:rPr>
          <w:rStyle w:val="dash041e005f0431005f044b005f0447005f043d005f044b005f0439005f005fchar1char1"/>
        </w:rPr>
        <w:t>-</w:t>
      </w:r>
      <w:r w:rsidR="00B375C7" w:rsidRPr="00027047">
        <w:rPr>
          <w:rStyle w:val="dash041e005f0431005f044b005f0447005f043d005f044b005f0439005f005fchar1char1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B375C7" w:rsidRPr="00027047" w:rsidRDefault="0040228F" w:rsidP="0040228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851"/>
        <w:jc w:val="both"/>
        <w:rPr>
          <w:rStyle w:val="dash041e005f0431005f044b005f0447005f043d005f044b005f0439005f005fchar1char1"/>
        </w:rPr>
      </w:pPr>
      <w:proofErr w:type="gramStart"/>
      <w:r>
        <w:rPr>
          <w:rStyle w:val="dash041e005f0431005f044b005f0447005f043d005f044b005f0439005f005fchar1char1"/>
        </w:rPr>
        <w:t>-</w:t>
      </w:r>
      <w:r w:rsidR="00B375C7" w:rsidRPr="00027047">
        <w:rPr>
          <w:rStyle w:val="dash041e005f0431005f044b005f0447005f043d005f044b005f0439005f005fchar1char1"/>
        </w:rPr>
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</w:t>
      </w:r>
      <w:proofErr w:type="gramEnd"/>
    </w:p>
    <w:p w:rsidR="00B375C7" w:rsidRPr="00027047" w:rsidRDefault="0040228F" w:rsidP="0040228F">
      <w:pPr>
        <w:pStyle w:val="dash041e005f0431005f044b005f0447005f043d005f044b005f0439"/>
        <w:spacing w:line="276" w:lineRule="auto"/>
        <w:ind w:left="-851"/>
        <w:jc w:val="both"/>
      </w:pPr>
      <w:r>
        <w:rPr>
          <w:rStyle w:val="dash041e005f0431005f044b005f0447005f043d005f044b005f0439005f005fchar1char1"/>
        </w:rPr>
        <w:t>-</w:t>
      </w:r>
      <w:proofErr w:type="gramStart"/>
      <w:r w:rsidR="00B375C7" w:rsidRPr="00027047">
        <w:rPr>
          <w:rStyle w:val="dash041e005f0431005f044b005f0447005f043d005f044b005f0439005f005fchar1char1"/>
        </w:rPr>
        <w:t>ориентирующийся</w:t>
      </w:r>
      <w:proofErr w:type="gramEnd"/>
      <w:r w:rsidR="00B375C7" w:rsidRPr="00027047">
        <w:rPr>
          <w:rStyle w:val="dash041e005f0431005f044b005f0447005f043d005f044b005f0439005f005fchar1char1"/>
        </w:rPr>
        <w:t xml:space="preserve"> в мире профессий, понимающий значение профессиональной деятельности для человека</w:t>
      </w:r>
      <w:r w:rsidR="00CF4DBD">
        <w:rPr>
          <w:rStyle w:val="dash041e005f0431005f044b005f0447005f043d005f044b005f0439005f005fchar1char1"/>
        </w:rPr>
        <w:t xml:space="preserve"> </w:t>
      </w:r>
      <w:r w:rsidR="00B375C7" w:rsidRPr="00027047">
        <w:t>в интересах устойчивого развития общества и природы.</w:t>
      </w:r>
    </w:p>
    <w:p w:rsidR="00125AB3" w:rsidRPr="00027047" w:rsidRDefault="00125AB3" w:rsidP="0040228F">
      <w:pPr>
        <w:pStyle w:val="Osnova"/>
        <w:tabs>
          <w:tab w:val="left" w:leader="dot" w:pos="624"/>
        </w:tabs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</w:p>
    <w:p w:rsidR="00125AB3" w:rsidRPr="00027047" w:rsidRDefault="00125AB3" w:rsidP="0040228F">
      <w:pPr>
        <w:pStyle w:val="Style25"/>
        <w:widowControl/>
        <w:spacing w:line="276" w:lineRule="auto"/>
        <w:ind w:left="-851" w:firstLine="0"/>
        <w:jc w:val="center"/>
      </w:pPr>
      <w:r w:rsidRPr="00027047">
        <w:rPr>
          <w:b/>
        </w:rPr>
        <w:t>Планируемые результаты освоения основной образовательной программы основного общего  образования</w:t>
      </w:r>
    </w:p>
    <w:p w:rsidR="00125AB3" w:rsidRPr="00027047" w:rsidRDefault="00125AB3" w:rsidP="0040228F">
      <w:pPr>
        <w:spacing w:line="276" w:lineRule="auto"/>
        <w:ind w:left="-851"/>
        <w:jc w:val="both"/>
        <w:rPr>
          <w:b/>
        </w:rPr>
      </w:pPr>
    </w:p>
    <w:p w:rsidR="00125AB3" w:rsidRPr="00027047" w:rsidRDefault="00125AB3" w:rsidP="00030449">
      <w:pPr>
        <w:ind w:left="-851"/>
        <w:jc w:val="both"/>
      </w:pPr>
      <w:r w:rsidRPr="00027047">
        <w:t>Требования к уровню подготовки выпускников основной школы.</w:t>
      </w:r>
    </w:p>
    <w:p w:rsidR="00125AB3" w:rsidRPr="00027047" w:rsidRDefault="00125AB3" w:rsidP="00030449">
      <w:pPr>
        <w:ind w:left="-851"/>
        <w:jc w:val="both"/>
      </w:pPr>
    </w:p>
    <w:p w:rsidR="00125AB3" w:rsidRPr="00027047" w:rsidRDefault="00125AB3" w:rsidP="00030449">
      <w:pPr>
        <w:ind w:left="-851"/>
        <w:jc w:val="both"/>
        <w:rPr>
          <w:b/>
          <w:iCs/>
          <w:color w:val="000000"/>
          <w:spacing w:val="-4"/>
        </w:rPr>
      </w:pPr>
      <w:r w:rsidRPr="00027047">
        <w:rPr>
          <w:b/>
          <w:iCs/>
          <w:color w:val="000000"/>
          <w:spacing w:val="-4"/>
        </w:rPr>
        <w:lastRenderedPageBreak/>
        <w:t>Математика</w:t>
      </w:r>
    </w:p>
    <w:p w:rsidR="00125AB3" w:rsidRPr="00027047" w:rsidRDefault="00125AB3" w:rsidP="00030449">
      <w:pPr>
        <w:ind w:left="-851"/>
        <w:jc w:val="both"/>
        <w:rPr>
          <w:u w:val="single"/>
        </w:rPr>
      </w:pPr>
      <w:r w:rsidRPr="00027047">
        <w:rPr>
          <w:u w:val="single"/>
        </w:rPr>
        <w:t xml:space="preserve">В результате изучения  математики в основной школе учащиеся должны </w:t>
      </w:r>
    </w:p>
    <w:p w:rsidR="00125AB3" w:rsidRPr="000A06BE" w:rsidRDefault="00125AB3" w:rsidP="00030449">
      <w:pPr>
        <w:ind w:left="-851"/>
        <w:jc w:val="both"/>
        <w:rPr>
          <w:u w:val="single"/>
        </w:rPr>
      </w:pPr>
      <w:r w:rsidRPr="00027047">
        <w:t>знать/понимать</w:t>
      </w:r>
      <w:r w:rsidR="00CF4DBD">
        <w:t xml:space="preserve"> </w:t>
      </w:r>
      <w:r w:rsidRPr="00027047">
        <w:t>существо понятия математического доказательства; примеры доказательств;</w:t>
      </w:r>
    </w:p>
    <w:p w:rsidR="00125AB3" w:rsidRPr="00027047" w:rsidRDefault="00125AB3" w:rsidP="00030449">
      <w:pPr>
        <w:ind w:left="-851"/>
        <w:jc w:val="both"/>
      </w:pPr>
      <w:r w:rsidRPr="00027047">
        <w:t>существо понятия алгоритма; примеры алгоритмов;</w:t>
      </w:r>
    </w:p>
    <w:p w:rsidR="00125AB3" w:rsidRPr="00027047" w:rsidRDefault="00125AB3" w:rsidP="00030449">
      <w:pPr>
        <w:ind w:left="-851"/>
        <w:jc w:val="both"/>
      </w:pPr>
      <w:r w:rsidRPr="00027047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25AB3" w:rsidRPr="00027047" w:rsidRDefault="00125AB3" w:rsidP="00030449">
      <w:pPr>
        <w:ind w:left="-851"/>
        <w:jc w:val="both"/>
      </w:pPr>
      <w:r w:rsidRPr="00027047">
        <w:t>как математически определенные функции могут описывать реальные зависимости; приводить примеры такого описания;</w:t>
      </w:r>
    </w:p>
    <w:p w:rsidR="00125AB3" w:rsidRPr="00027047" w:rsidRDefault="00125AB3" w:rsidP="00030449">
      <w:pPr>
        <w:ind w:left="-851"/>
        <w:jc w:val="both"/>
      </w:pPr>
      <w:r w:rsidRPr="00027047">
        <w:t>как потребности практики привели математическую науку к необходимости расширения понятия числа;</w:t>
      </w:r>
    </w:p>
    <w:p w:rsidR="00125AB3" w:rsidRPr="00027047" w:rsidRDefault="00125AB3" w:rsidP="00030449">
      <w:pPr>
        <w:ind w:left="-851"/>
        <w:jc w:val="both"/>
      </w:pPr>
      <w:r w:rsidRPr="00027047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25AB3" w:rsidRPr="00027047" w:rsidRDefault="00125AB3" w:rsidP="00030449">
      <w:pPr>
        <w:ind w:left="-851"/>
        <w:jc w:val="both"/>
      </w:pPr>
      <w:r w:rsidRPr="00027047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125AB3" w:rsidRPr="00027047" w:rsidRDefault="00125AB3" w:rsidP="00030449">
      <w:pPr>
        <w:ind w:left="-851"/>
        <w:jc w:val="both"/>
      </w:pPr>
      <w:r w:rsidRPr="00027047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125AB3" w:rsidRPr="00027047" w:rsidRDefault="00125AB3" w:rsidP="00030449">
      <w:pPr>
        <w:ind w:left="-851"/>
        <w:jc w:val="both"/>
        <w:rPr>
          <w:caps/>
        </w:rPr>
      </w:pPr>
      <w:r w:rsidRPr="00027047">
        <w:rPr>
          <w:bCs/>
        </w:rPr>
        <w:t>уметь:</w:t>
      </w:r>
    </w:p>
    <w:p w:rsidR="00125AB3" w:rsidRPr="00027047" w:rsidRDefault="00125AB3" w:rsidP="00030449">
      <w:pPr>
        <w:ind w:left="-851"/>
        <w:jc w:val="both"/>
      </w:pPr>
      <w:r w:rsidRPr="00027047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125AB3" w:rsidRPr="00027047" w:rsidRDefault="00125AB3" w:rsidP="00030449">
      <w:pPr>
        <w:ind w:left="-851"/>
        <w:jc w:val="both"/>
      </w:pPr>
      <w:r w:rsidRPr="00027047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125AB3" w:rsidRPr="00027047" w:rsidRDefault="00125AB3" w:rsidP="00030449">
      <w:pPr>
        <w:ind w:left="-851"/>
        <w:jc w:val="both"/>
      </w:pPr>
      <w:r w:rsidRPr="00027047"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125AB3" w:rsidRPr="00027047" w:rsidRDefault="00125AB3" w:rsidP="00030449">
      <w:pPr>
        <w:ind w:left="-851"/>
        <w:jc w:val="both"/>
      </w:pPr>
      <w:r w:rsidRPr="00027047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027047">
        <w:t>через</w:t>
      </w:r>
      <w:proofErr w:type="gramEnd"/>
      <w:r w:rsidRPr="00027047">
        <w:t xml:space="preserve"> более мелкие и наоборот;</w:t>
      </w:r>
    </w:p>
    <w:p w:rsidR="00125AB3" w:rsidRPr="00027047" w:rsidRDefault="00125AB3" w:rsidP="00030449">
      <w:pPr>
        <w:ind w:left="-851"/>
        <w:jc w:val="both"/>
      </w:pPr>
      <w:r w:rsidRPr="00027047"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125AB3" w:rsidRPr="00027047" w:rsidRDefault="00125AB3" w:rsidP="00030449">
      <w:pPr>
        <w:ind w:left="-851"/>
        <w:jc w:val="both"/>
        <w:rPr>
          <w:bCs/>
        </w:rPr>
      </w:pPr>
      <w:r w:rsidRPr="00027047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7047">
        <w:rPr>
          <w:bCs/>
        </w:rPr>
        <w:t>для</w:t>
      </w:r>
      <w:proofErr w:type="gramEnd"/>
      <w:r w:rsidRPr="00027047">
        <w:rPr>
          <w:bCs/>
        </w:rPr>
        <w:t>:</w:t>
      </w:r>
    </w:p>
    <w:p w:rsidR="00125AB3" w:rsidRPr="00027047" w:rsidRDefault="00125AB3" w:rsidP="00030449">
      <w:pPr>
        <w:ind w:left="-851"/>
        <w:jc w:val="both"/>
      </w:pPr>
      <w:r w:rsidRPr="00027047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125AB3" w:rsidRPr="00027047" w:rsidRDefault="00125AB3" w:rsidP="00030449">
      <w:pPr>
        <w:ind w:left="-851"/>
        <w:jc w:val="both"/>
      </w:pPr>
      <w:r w:rsidRPr="00027047">
        <w:t>устной прикидки и оценки результата вычислений; проверки результата вычисления с использованием различных приемов; 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125AB3" w:rsidRPr="00027047" w:rsidRDefault="00125AB3" w:rsidP="00030449">
      <w:pPr>
        <w:ind w:left="-851"/>
        <w:jc w:val="both"/>
      </w:pPr>
    </w:p>
    <w:p w:rsidR="00125AB3" w:rsidRPr="00027047" w:rsidRDefault="00125AB3" w:rsidP="00030449">
      <w:pPr>
        <w:ind w:left="-851"/>
        <w:jc w:val="both"/>
        <w:rPr>
          <w:b/>
        </w:rPr>
      </w:pPr>
      <w:r w:rsidRPr="00027047">
        <w:rPr>
          <w:b/>
        </w:rPr>
        <w:t>Алгебра</w:t>
      </w:r>
    </w:p>
    <w:p w:rsidR="00125AB3" w:rsidRPr="00027047" w:rsidRDefault="00125AB3" w:rsidP="00030449">
      <w:pPr>
        <w:ind w:left="-851"/>
        <w:jc w:val="both"/>
      </w:pPr>
      <w:r w:rsidRPr="00027047">
        <w:rPr>
          <w:bCs/>
        </w:rPr>
        <w:t>уметь:</w:t>
      </w:r>
    </w:p>
    <w:p w:rsidR="00125AB3" w:rsidRPr="00027047" w:rsidRDefault="00125AB3" w:rsidP="00030449">
      <w:pPr>
        <w:ind w:left="-851"/>
        <w:jc w:val="both"/>
      </w:pPr>
      <w:r w:rsidRPr="00027047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25AB3" w:rsidRPr="00027047" w:rsidRDefault="00125AB3" w:rsidP="00030449">
      <w:pPr>
        <w:ind w:left="-851"/>
        <w:jc w:val="both"/>
      </w:pPr>
      <w:r w:rsidRPr="00027047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125AB3" w:rsidRPr="00027047" w:rsidRDefault="00125AB3" w:rsidP="00030449">
      <w:pPr>
        <w:ind w:left="-851"/>
        <w:jc w:val="both"/>
      </w:pPr>
      <w:r w:rsidRPr="00027047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125AB3" w:rsidRPr="00027047" w:rsidRDefault="00125AB3" w:rsidP="00030449">
      <w:pPr>
        <w:ind w:left="-851"/>
        <w:jc w:val="both"/>
      </w:pPr>
      <w:r w:rsidRPr="00027047">
        <w:lastRenderedPageBreak/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125AB3" w:rsidRPr="00027047" w:rsidRDefault="00125AB3" w:rsidP="00030449">
      <w:pPr>
        <w:ind w:left="-851"/>
        <w:jc w:val="both"/>
      </w:pPr>
      <w:r w:rsidRPr="00027047">
        <w:t>решать линейные и квадратные неравенства с одной переменной и их системы;</w:t>
      </w:r>
    </w:p>
    <w:p w:rsidR="00125AB3" w:rsidRPr="00027047" w:rsidRDefault="00125AB3" w:rsidP="00030449">
      <w:pPr>
        <w:ind w:left="-851"/>
        <w:jc w:val="both"/>
      </w:pPr>
      <w:r w:rsidRPr="00027047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изображать числа точками </w:t>
      </w:r>
      <w:proofErr w:type="gramStart"/>
      <w:r w:rsidRPr="00027047">
        <w:t>на</w:t>
      </w:r>
      <w:proofErr w:type="gramEnd"/>
      <w:r w:rsidRPr="00027047">
        <w:t xml:space="preserve"> координатной прямой;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125AB3" w:rsidRPr="00027047" w:rsidRDefault="00125AB3" w:rsidP="00030449">
      <w:pPr>
        <w:ind w:left="-851"/>
        <w:jc w:val="both"/>
      </w:pPr>
      <w:r w:rsidRPr="00027047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125AB3" w:rsidRPr="00027047" w:rsidRDefault="00125AB3" w:rsidP="00030449">
      <w:pPr>
        <w:ind w:left="-851"/>
        <w:jc w:val="both"/>
      </w:pPr>
      <w:r w:rsidRPr="00027047">
        <w:t>описывать свойства изученных функций (</w:t>
      </w:r>
      <w:proofErr w:type="spellStart"/>
      <w:r w:rsidRPr="00027047">
        <w:t>у=кх</w:t>
      </w:r>
      <w:proofErr w:type="spellEnd"/>
      <w:r w:rsidRPr="00027047">
        <w:rPr>
          <w:i/>
          <w:iCs/>
        </w:rPr>
        <w:t xml:space="preserve">, </w:t>
      </w:r>
      <w:r w:rsidRPr="00027047">
        <w:t>где к</w:t>
      </w:r>
      <w:r w:rsidRPr="00027047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9" o:title=""/>
          </v:shape>
          <o:OLEObject Type="Embed" ProgID="Equation.3" ShapeID="_x0000_i1025" DrawAspect="Content" ObjectID="_1611644707" r:id="rId10"/>
        </w:object>
      </w:r>
      <w:r w:rsidRPr="00027047">
        <w:t xml:space="preserve">0, </w:t>
      </w:r>
      <w:proofErr w:type="spellStart"/>
      <w:r w:rsidRPr="00027047">
        <w:t>у=кх+</w:t>
      </w:r>
      <w:proofErr w:type="spellEnd"/>
      <w:r w:rsidRPr="00027047">
        <w:rPr>
          <w:lang w:val="en-US"/>
        </w:rPr>
        <w:t>b</w:t>
      </w:r>
      <w:r w:rsidRPr="00027047">
        <w:t xml:space="preserve">, </w:t>
      </w:r>
      <w:r w:rsidRPr="00027047">
        <w:rPr>
          <w:iCs/>
        </w:rPr>
        <w:t>у=х</w:t>
      </w:r>
      <w:r w:rsidRPr="00027047">
        <w:rPr>
          <w:iCs/>
          <w:vertAlign w:val="superscript"/>
        </w:rPr>
        <w:t>2</w:t>
      </w:r>
      <w:r w:rsidRPr="00027047">
        <w:rPr>
          <w:iCs/>
        </w:rPr>
        <w:t>, у=х</w:t>
      </w:r>
      <w:r w:rsidRPr="00027047">
        <w:rPr>
          <w:iCs/>
          <w:vertAlign w:val="superscript"/>
        </w:rPr>
        <w:t>3</w:t>
      </w:r>
      <w:r w:rsidRPr="00027047">
        <w:t xml:space="preserve">, </w:t>
      </w:r>
      <w:r w:rsidRPr="00027047">
        <w:rPr>
          <w:iCs/>
        </w:rPr>
        <w:t>у</w:t>
      </w:r>
      <w:r w:rsidRPr="00027047">
        <w:rPr>
          <w:i/>
          <w:iCs/>
        </w:rPr>
        <w:t xml:space="preserve"> =</w:t>
      </w:r>
      <w:r w:rsidRPr="00027047">
        <w:rPr>
          <w:position w:val="-20"/>
        </w:rPr>
        <w:object w:dxaOrig="220" w:dyaOrig="540">
          <v:shape id="_x0000_i1026" type="#_x0000_t75" style="width:12pt;height:27pt" o:ole="">
            <v:imagedata r:id="rId11" o:title=""/>
          </v:shape>
          <o:OLEObject Type="Embed" ProgID="Equation.3" ShapeID="_x0000_i1026" DrawAspect="Content" ObjectID="_1611644708" r:id="rId12"/>
        </w:object>
      </w:r>
      <w:r w:rsidRPr="00027047">
        <w:t xml:space="preserve">, </w:t>
      </w:r>
      <w:proofErr w:type="spellStart"/>
      <w:r w:rsidRPr="00027047">
        <w:rPr>
          <w:iCs/>
        </w:rPr>
        <w:t>у=</w:t>
      </w:r>
      <w:proofErr w:type="spellEnd"/>
      <w:r w:rsidRPr="00027047">
        <w:rPr>
          <w:i/>
          <w:iCs/>
          <w:position w:val="-6"/>
        </w:rPr>
        <w:object w:dxaOrig="340" w:dyaOrig="320">
          <v:shape id="_x0000_i1027" type="#_x0000_t75" style="width:18.75pt;height:15.75pt" o:ole="">
            <v:imagedata r:id="rId13" o:title=""/>
          </v:shape>
          <o:OLEObject Type="Embed" ProgID="Equation.3" ShapeID="_x0000_i1027" DrawAspect="Content" ObjectID="_1611644709" r:id="rId14"/>
        </w:object>
      </w:r>
      <w:r w:rsidRPr="00027047">
        <w:rPr>
          <w:i/>
          <w:iCs/>
        </w:rPr>
        <w:t>,</w:t>
      </w:r>
      <w:r w:rsidRPr="00027047">
        <w:rPr>
          <w:iCs/>
        </w:rPr>
        <w:t xml:space="preserve"> у=ах</w:t>
      </w:r>
      <w:r w:rsidRPr="00027047">
        <w:rPr>
          <w:iCs/>
          <w:vertAlign w:val="superscript"/>
        </w:rPr>
        <w:t>2</w:t>
      </w:r>
      <w:r w:rsidRPr="00027047">
        <w:rPr>
          <w:iCs/>
        </w:rPr>
        <w:t>+</w:t>
      </w:r>
      <w:r w:rsidRPr="00027047">
        <w:rPr>
          <w:iCs/>
          <w:lang w:val="en-US"/>
        </w:rPr>
        <w:t>b</w:t>
      </w:r>
      <w:r w:rsidRPr="00027047">
        <w:rPr>
          <w:iCs/>
        </w:rPr>
        <w:t>х+с, у= ах</w:t>
      </w:r>
      <w:r w:rsidRPr="00027047">
        <w:rPr>
          <w:iCs/>
          <w:vertAlign w:val="superscript"/>
        </w:rPr>
        <w:t>2</w:t>
      </w:r>
      <w:r w:rsidRPr="00027047">
        <w:rPr>
          <w:iCs/>
        </w:rPr>
        <w:t>+</w:t>
      </w:r>
      <w:r w:rsidRPr="00027047">
        <w:rPr>
          <w:iCs/>
          <w:lang w:val="en-US"/>
        </w:rPr>
        <w:t>n</w:t>
      </w:r>
      <w:r w:rsidRPr="00027047">
        <w:rPr>
          <w:iCs/>
        </w:rPr>
        <w:t xml:space="preserve">  у= </w:t>
      </w:r>
      <w:proofErr w:type="gramStart"/>
      <w:r w:rsidRPr="00027047">
        <w:rPr>
          <w:iCs/>
        </w:rPr>
        <w:t>а(</w:t>
      </w:r>
      <w:proofErr w:type="gramEnd"/>
      <w:r w:rsidRPr="00027047">
        <w:rPr>
          <w:iCs/>
        </w:rPr>
        <w:t xml:space="preserve">х- </w:t>
      </w:r>
      <w:r w:rsidRPr="00027047">
        <w:rPr>
          <w:iCs/>
          <w:lang w:val="en-US"/>
        </w:rPr>
        <w:t>m</w:t>
      </w:r>
      <w:r w:rsidRPr="00027047">
        <w:rPr>
          <w:iCs/>
        </w:rPr>
        <w:t>)</w:t>
      </w:r>
      <w:r w:rsidRPr="00027047">
        <w:rPr>
          <w:iCs/>
          <w:vertAlign w:val="superscript"/>
        </w:rPr>
        <w:t xml:space="preserve"> 2</w:t>
      </w:r>
      <w:r w:rsidRPr="00027047">
        <w:t>), строить их графики;</w:t>
      </w:r>
    </w:p>
    <w:p w:rsidR="00125AB3" w:rsidRPr="00027047" w:rsidRDefault="00125AB3" w:rsidP="00030449">
      <w:pPr>
        <w:ind w:left="-851"/>
        <w:jc w:val="both"/>
        <w:rPr>
          <w:bCs/>
        </w:rPr>
      </w:pPr>
      <w:r w:rsidRPr="00027047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7047">
        <w:rPr>
          <w:bCs/>
        </w:rPr>
        <w:t>для</w:t>
      </w:r>
      <w:proofErr w:type="gramEnd"/>
      <w:r w:rsidRPr="00027047">
        <w:rPr>
          <w:bCs/>
        </w:rPr>
        <w:t>:</w:t>
      </w:r>
    </w:p>
    <w:p w:rsidR="00125AB3" w:rsidRPr="00027047" w:rsidRDefault="00125AB3" w:rsidP="00030449">
      <w:pPr>
        <w:ind w:left="-851"/>
        <w:jc w:val="both"/>
      </w:pPr>
      <w:r w:rsidRPr="00027047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125AB3" w:rsidRPr="00027047" w:rsidRDefault="00125AB3" w:rsidP="00030449">
      <w:pPr>
        <w:ind w:left="-851"/>
        <w:jc w:val="both"/>
      </w:pPr>
      <w:r w:rsidRPr="00027047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125AB3" w:rsidRPr="00027047" w:rsidRDefault="00125AB3" w:rsidP="00030449">
      <w:pPr>
        <w:ind w:left="-851"/>
        <w:jc w:val="both"/>
      </w:pPr>
      <w:r w:rsidRPr="00027047">
        <w:t>интерпретации графиков реальных зависимостей между величинами;</w:t>
      </w:r>
    </w:p>
    <w:p w:rsidR="00125AB3" w:rsidRPr="00027047" w:rsidRDefault="00125AB3" w:rsidP="00030449">
      <w:pPr>
        <w:ind w:left="-851"/>
        <w:jc w:val="both"/>
      </w:pPr>
      <w:r w:rsidRPr="00027047">
        <w:t>Элементы логики, комбинаторики, статистики и теории вероятностей</w:t>
      </w:r>
    </w:p>
    <w:p w:rsidR="00125AB3" w:rsidRPr="00027047" w:rsidRDefault="00125AB3" w:rsidP="00030449">
      <w:pPr>
        <w:ind w:left="-851"/>
        <w:jc w:val="both"/>
      </w:pPr>
      <w:r w:rsidRPr="00027047">
        <w:rPr>
          <w:bCs/>
        </w:rPr>
        <w:t>уметь: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125AB3" w:rsidRPr="00027047" w:rsidRDefault="00125AB3" w:rsidP="00030449">
      <w:pPr>
        <w:ind w:left="-851"/>
        <w:jc w:val="both"/>
      </w:pPr>
      <w:r w:rsidRPr="00027047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125AB3" w:rsidRPr="00027047" w:rsidRDefault="00125AB3" w:rsidP="00030449">
      <w:pPr>
        <w:ind w:left="-851"/>
        <w:jc w:val="both"/>
      </w:pPr>
      <w:r w:rsidRPr="00027047"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125AB3" w:rsidRPr="00027047" w:rsidRDefault="00125AB3" w:rsidP="00030449">
      <w:pPr>
        <w:ind w:left="-851"/>
        <w:jc w:val="both"/>
      </w:pPr>
      <w:r w:rsidRPr="00027047">
        <w:t>вычислять средние значения результатов измерений;</w:t>
      </w:r>
    </w:p>
    <w:p w:rsidR="00125AB3" w:rsidRPr="00027047" w:rsidRDefault="00125AB3" w:rsidP="00030449">
      <w:pPr>
        <w:ind w:left="-851"/>
        <w:jc w:val="both"/>
      </w:pPr>
      <w:r w:rsidRPr="00027047">
        <w:t>находить частоту события, используя собственные наблюдения и готовые статистические данные;</w:t>
      </w:r>
    </w:p>
    <w:p w:rsidR="00125AB3" w:rsidRPr="00027047" w:rsidRDefault="00125AB3" w:rsidP="00030449">
      <w:pPr>
        <w:ind w:left="-851"/>
        <w:jc w:val="both"/>
      </w:pPr>
      <w:r w:rsidRPr="00027047">
        <w:t>находить вероятности случайных событий в простейших случаях;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7047">
        <w:t>для</w:t>
      </w:r>
      <w:proofErr w:type="gramEnd"/>
      <w:r w:rsidRPr="00027047">
        <w:t>:</w:t>
      </w:r>
    </w:p>
    <w:p w:rsidR="00125AB3" w:rsidRPr="00027047" w:rsidRDefault="00125AB3" w:rsidP="00030449">
      <w:pPr>
        <w:ind w:left="-851"/>
        <w:jc w:val="both"/>
      </w:pPr>
      <w:r w:rsidRPr="00027047">
        <w:t>выстраивания аргументации при доказательстве (в форме монолога и диалога);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распознавания логически некорректных рассуждений; </w:t>
      </w:r>
    </w:p>
    <w:p w:rsidR="00125AB3" w:rsidRPr="00027047" w:rsidRDefault="00125AB3" w:rsidP="00030449">
      <w:pPr>
        <w:ind w:left="-851"/>
        <w:jc w:val="both"/>
      </w:pPr>
      <w:r w:rsidRPr="00027047">
        <w:t>записи математических утверждений, доказательств;</w:t>
      </w:r>
    </w:p>
    <w:p w:rsidR="00125AB3" w:rsidRPr="00027047" w:rsidRDefault="00125AB3" w:rsidP="00030449">
      <w:pPr>
        <w:ind w:left="-851"/>
        <w:jc w:val="both"/>
      </w:pPr>
      <w:r w:rsidRPr="00027047">
        <w:t>анализа реальных числовых данных, представленных в виде диаграмм, графиков, таблиц;</w:t>
      </w:r>
    </w:p>
    <w:p w:rsidR="00125AB3" w:rsidRPr="00027047" w:rsidRDefault="00125AB3" w:rsidP="00030449">
      <w:pPr>
        <w:ind w:left="-851"/>
        <w:jc w:val="both"/>
      </w:pPr>
      <w:r w:rsidRPr="00027047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125AB3" w:rsidRPr="00027047" w:rsidRDefault="00125AB3" w:rsidP="00030449">
      <w:pPr>
        <w:ind w:left="-851"/>
        <w:jc w:val="both"/>
      </w:pPr>
      <w:r w:rsidRPr="00027047">
        <w:t>решения учебных и практических задач, требующих систематического перебора вариантов;</w:t>
      </w:r>
    </w:p>
    <w:p w:rsidR="00125AB3" w:rsidRPr="00027047" w:rsidRDefault="00125AB3" w:rsidP="00030449">
      <w:pPr>
        <w:ind w:left="-851"/>
        <w:jc w:val="both"/>
      </w:pPr>
      <w:r w:rsidRPr="00027047"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125AB3" w:rsidRPr="00027047" w:rsidRDefault="00125AB3" w:rsidP="00030449">
      <w:pPr>
        <w:ind w:left="-851"/>
        <w:jc w:val="both"/>
      </w:pPr>
      <w:r w:rsidRPr="00027047">
        <w:t>понимания статистических утверждений.</w:t>
      </w:r>
    </w:p>
    <w:p w:rsidR="00125AB3" w:rsidRPr="00027047" w:rsidRDefault="00125AB3" w:rsidP="00030449">
      <w:pPr>
        <w:ind w:left="-851"/>
        <w:jc w:val="both"/>
        <w:rPr>
          <w:b/>
        </w:rPr>
      </w:pPr>
      <w:r w:rsidRPr="00027047">
        <w:rPr>
          <w:b/>
        </w:rPr>
        <w:t>Геометрия</w:t>
      </w:r>
    </w:p>
    <w:p w:rsidR="00125AB3" w:rsidRPr="00027047" w:rsidRDefault="00125AB3" w:rsidP="00030449">
      <w:pPr>
        <w:ind w:left="-851"/>
        <w:jc w:val="both"/>
      </w:pPr>
      <w:r w:rsidRPr="00027047">
        <w:t>уметь:</w:t>
      </w:r>
    </w:p>
    <w:p w:rsidR="00125AB3" w:rsidRPr="00027047" w:rsidRDefault="00125AB3" w:rsidP="00030449">
      <w:pPr>
        <w:ind w:left="-851"/>
        <w:jc w:val="both"/>
      </w:pPr>
      <w:r w:rsidRPr="00027047">
        <w:lastRenderedPageBreak/>
        <w:t>распознавать плоские геометрические фигуры, различать их взаимное расположение, аргументировать суждения, использовать определения, свойства признаки;</w:t>
      </w:r>
    </w:p>
    <w:p w:rsidR="00125AB3" w:rsidRPr="00027047" w:rsidRDefault="00125AB3" w:rsidP="00030449">
      <w:pPr>
        <w:ind w:left="-851"/>
        <w:jc w:val="both"/>
      </w:pPr>
      <w:r w:rsidRPr="00027047">
        <w:t>пользоваться геометрическим языком для описания предметов окружающего мира;</w:t>
      </w:r>
    </w:p>
    <w:p w:rsidR="00125AB3" w:rsidRPr="00027047" w:rsidRDefault="00125AB3" w:rsidP="00030449">
      <w:pPr>
        <w:ind w:left="-851"/>
        <w:jc w:val="both"/>
      </w:pPr>
      <w:r w:rsidRPr="00027047">
        <w:t>изображать планиметрические фигуры, выполнять чертежи по условию задач, осуществлять преобразование фигур;</w:t>
      </w:r>
    </w:p>
    <w:p w:rsidR="00125AB3" w:rsidRPr="00027047" w:rsidRDefault="00125AB3" w:rsidP="00030449">
      <w:pPr>
        <w:ind w:left="-851"/>
        <w:jc w:val="both"/>
      </w:pPr>
      <w:r w:rsidRPr="00027047">
        <w:t>распознавать на чертежах, моделях и в окружающей обстановке основные пространственные тела, изображать их; представлять их сечения и развертки;</w:t>
      </w:r>
    </w:p>
    <w:p w:rsidR="00125AB3" w:rsidRPr="00027047" w:rsidRDefault="00125AB3" w:rsidP="00030449">
      <w:pPr>
        <w:ind w:left="-851"/>
        <w:jc w:val="both"/>
      </w:pPr>
      <w:r w:rsidRPr="00027047">
        <w:t>вычислять значения геометрических величин (длин, углов, площадей, объемов);</w:t>
      </w:r>
    </w:p>
    <w:p w:rsidR="00125AB3" w:rsidRPr="00027047" w:rsidRDefault="00125AB3" w:rsidP="00030449">
      <w:pPr>
        <w:ind w:left="-851"/>
        <w:jc w:val="both"/>
      </w:pPr>
      <w:r w:rsidRPr="00027047">
        <w:t>решать геометрические задачи, опираясь на изученные свойства фигур и отношений между ними, применять дополнительные построения, алгебраический и тригонометрический аппарат, соображения симметрии;</w:t>
      </w:r>
    </w:p>
    <w:p w:rsidR="00125AB3" w:rsidRPr="00027047" w:rsidRDefault="00125AB3" w:rsidP="00030449">
      <w:pPr>
        <w:ind w:left="-851"/>
        <w:jc w:val="both"/>
      </w:pPr>
      <w:r w:rsidRPr="00027047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125AB3" w:rsidRPr="00027047" w:rsidRDefault="00125AB3" w:rsidP="00030449">
      <w:pPr>
        <w:ind w:left="-851"/>
        <w:jc w:val="both"/>
      </w:pPr>
      <w:r w:rsidRPr="00027047">
        <w:t>проводить операции над векторами, вычислять длину и координаты вектора, угол между векторами;</w:t>
      </w:r>
    </w:p>
    <w:p w:rsidR="00125AB3" w:rsidRPr="00027047" w:rsidRDefault="00125AB3" w:rsidP="00030449">
      <w:pPr>
        <w:ind w:left="-851"/>
        <w:jc w:val="both"/>
      </w:pPr>
      <w:proofErr w:type="gramStart"/>
      <w:r w:rsidRPr="00027047">
        <w:t>решать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параллельной данной прямой; треугольника по трем сторонам;</w:t>
      </w:r>
      <w:proofErr w:type="gramEnd"/>
    </w:p>
    <w:p w:rsidR="00125AB3" w:rsidRPr="00027047" w:rsidRDefault="00125AB3" w:rsidP="00030449">
      <w:pPr>
        <w:ind w:left="-851"/>
        <w:jc w:val="both"/>
      </w:pPr>
      <w:r w:rsidRPr="00027047">
        <w:t>решать простейшие планиметрические задачи в пространстве.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7047">
        <w:t>для</w:t>
      </w:r>
      <w:proofErr w:type="gramEnd"/>
      <w:r w:rsidRPr="00027047">
        <w:t>:</w:t>
      </w:r>
    </w:p>
    <w:p w:rsidR="00125AB3" w:rsidRPr="00027047" w:rsidRDefault="00125AB3" w:rsidP="00030449">
      <w:pPr>
        <w:ind w:left="-851"/>
        <w:jc w:val="both"/>
      </w:pPr>
      <w:r w:rsidRPr="00027047">
        <w:t>описания реальных ситуаций на языке геометрии;</w:t>
      </w:r>
    </w:p>
    <w:p w:rsidR="00125AB3" w:rsidRPr="00027047" w:rsidRDefault="00125AB3" w:rsidP="00030449">
      <w:pPr>
        <w:ind w:left="-851"/>
        <w:jc w:val="both"/>
      </w:pPr>
      <w:r w:rsidRPr="00027047">
        <w:t>расчетов, включающих простейшие тригонометрические формулы;</w:t>
      </w:r>
    </w:p>
    <w:p w:rsidR="00125AB3" w:rsidRPr="00027047" w:rsidRDefault="00125AB3" w:rsidP="00030449">
      <w:pPr>
        <w:ind w:left="-851"/>
        <w:jc w:val="both"/>
      </w:pPr>
      <w:r w:rsidRPr="00027047">
        <w:t>решения геометрических задач с использованием тригонометрии;</w:t>
      </w:r>
    </w:p>
    <w:p w:rsidR="00125AB3" w:rsidRPr="00027047" w:rsidRDefault="00125AB3" w:rsidP="00030449">
      <w:pPr>
        <w:ind w:left="-851"/>
        <w:jc w:val="both"/>
      </w:pPr>
      <w:r w:rsidRPr="00027047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125AB3" w:rsidRPr="00027047" w:rsidRDefault="00125AB3" w:rsidP="00030449">
      <w:pPr>
        <w:ind w:left="-851"/>
        <w:jc w:val="both"/>
      </w:pPr>
      <w:r w:rsidRPr="00027047">
        <w:t>построений геометрическими инструментами (линейка, угольник, циркуль, транспортир).</w:t>
      </w:r>
    </w:p>
    <w:p w:rsidR="00125AB3" w:rsidRPr="00027047" w:rsidRDefault="00125AB3" w:rsidP="00030449">
      <w:pPr>
        <w:ind w:left="-851"/>
        <w:jc w:val="both"/>
      </w:pPr>
    </w:p>
    <w:p w:rsidR="00125AB3" w:rsidRPr="00027047" w:rsidRDefault="00125AB3" w:rsidP="00030449">
      <w:pPr>
        <w:ind w:left="-851"/>
        <w:jc w:val="both"/>
        <w:rPr>
          <w:b/>
        </w:rPr>
      </w:pPr>
      <w:r w:rsidRPr="00027047">
        <w:rPr>
          <w:b/>
        </w:rPr>
        <w:t>Русский язык</w:t>
      </w:r>
    </w:p>
    <w:p w:rsidR="00125AB3" w:rsidRPr="00027047" w:rsidRDefault="00125AB3" w:rsidP="00030449">
      <w:pPr>
        <w:ind w:left="-851"/>
        <w:jc w:val="both"/>
        <w:rPr>
          <w:u w:val="single"/>
        </w:rPr>
      </w:pPr>
      <w:r w:rsidRPr="00027047">
        <w:rPr>
          <w:u w:val="single"/>
        </w:rPr>
        <w:t xml:space="preserve">В результате изучения  русского языка в основной школе учащиеся должны </w:t>
      </w:r>
    </w:p>
    <w:p w:rsidR="00125AB3" w:rsidRPr="00027047" w:rsidRDefault="00125AB3" w:rsidP="00030449">
      <w:pPr>
        <w:ind w:left="-851"/>
        <w:jc w:val="both"/>
      </w:pPr>
      <w:r w:rsidRPr="00027047">
        <w:t>знать:</w:t>
      </w:r>
    </w:p>
    <w:p w:rsidR="00125AB3" w:rsidRPr="00027047" w:rsidRDefault="00125AB3" w:rsidP="00030449">
      <w:pPr>
        <w:ind w:left="-851"/>
        <w:jc w:val="both"/>
      </w:pPr>
      <w:r w:rsidRPr="00027047">
        <w:t>изученные основные сведения о языке, определения основных изучаемых в 9 классе языковых явлений, речеведческих понятий, пунктуационных правил, обосновывать свои ответы, приводя нужные примеры;</w:t>
      </w:r>
    </w:p>
    <w:p w:rsidR="00125AB3" w:rsidRPr="00027047" w:rsidRDefault="00125AB3" w:rsidP="00030449">
      <w:pPr>
        <w:ind w:left="-851"/>
        <w:jc w:val="both"/>
      </w:pPr>
      <w:r w:rsidRPr="00027047">
        <w:t>уметь:</w:t>
      </w:r>
    </w:p>
    <w:p w:rsidR="00125AB3" w:rsidRPr="00027047" w:rsidRDefault="00125AB3" w:rsidP="00030449">
      <w:pPr>
        <w:ind w:left="-851"/>
        <w:jc w:val="both"/>
      </w:pPr>
      <w:r w:rsidRPr="00027047">
        <w:t>производить все виды разборов: фонетический, морфемный, словообразовательный, морфологический, синтаксический, стилистический;</w:t>
      </w:r>
    </w:p>
    <w:p w:rsidR="00125AB3" w:rsidRPr="00027047" w:rsidRDefault="00125AB3" w:rsidP="00030449">
      <w:pPr>
        <w:ind w:left="-851"/>
        <w:jc w:val="both"/>
      </w:pPr>
      <w:r w:rsidRPr="00027047">
        <w:t>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125AB3" w:rsidRPr="00027047" w:rsidRDefault="00125AB3" w:rsidP="00030449">
      <w:pPr>
        <w:ind w:left="-851"/>
        <w:jc w:val="both"/>
      </w:pPr>
      <w:r w:rsidRPr="00027047">
        <w:t>определять стиль и тип текста;</w:t>
      </w:r>
    </w:p>
    <w:p w:rsidR="00125AB3" w:rsidRPr="00027047" w:rsidRDefault="00125AB3" w:rsidP="00030449">
      <w:pPr>
        <w:ind w:left="-851"/>
        <w:jc w:val="both"/>
      </w:pPr>
      <w:r w:rsidRPr="00027047">
        <w:t>соблюдать все основные нормы литературного языка;</w:t>
      </w:r>
    </w:p>
    <w:p w:rsidR="00125AB3" w:rsidRPr="00027047" w:rsidRDefault="00125AB3" w:rsidP="00030449">
      <w:pPr>
        <w:ind w:left="-851"/>
        <w:jc w:val="both"/>
      </w:pPr>
      <w:r w:rsidRPr="00027047">
        <w:t>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5-9 классах пунктуационными правилами; находить и исправлять  пунктуационные ошибки; производить пунктуационный разбор предложения;</w:t>
      </w:r>
    </w:p>
    <w:p w:rsidR="00125AB3" w:rsidRPr="00027047" w:rsidRDefault="00125AB3" w:rsidP="00030449">
      <w:pPr>
        <w:ind w:left="-851"/>
        <w:jc w:val="both"/>
      </w:pPr>
      <w:r w:rsidRPr="00027047">
        <w:t>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слов;</w:t>
      </w:r>
    </w:p>
    <w:p w:rsidR="00125AB3" w:rsidRPr="00027047" w:rsidRDefault="00125AB3" w:rsidP="00030449">
      <w:pPr>
        <w:ind w:left="-851"/>
        <w:jc w:val="both"/>
      </w:pPr>
      <w:r w:rsidRPr="00027047">
        <w:t>правильно писать изученные в 5-9 классах слова с непроверяемыми орфограммами;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определять тип и стиль текста, создавать тексты разных стилей и типов речи; </w:t>
      </w:r>
    </w:p>
    <w:p w:rsidR="00125AB3" w:rsidRPr="00027047" w:rsidRDefault="00125AB3" w:rsidP="00030449">
      <w:pPr>
        <w:ind w:left="-851"/>
        <w:jc w:val="both"/>
      </w:pPr>
      <w:r w:rsidRPr="00027047">
        <w:t>подготовить и сделать доклад на историко-литературную тему по одному источнику;</w:t>
      </w:r>
    </w:p>
    <w:p w:rsidR="00125AB3" w:rsidRPr="00027047" w:rsidRDefault="00125AB3" w:rsidP="00030449">
      <w:pPr>
        <w:ind w:left="-851"/>
        <w:jc w:val="both"/>
      </w:pPr>
      <w:r w:rsidRPr="00027047">
        <w:lastRenderedPageBreak/>
        <w:t xml:space="preserve">составлять тезисы или конспект небольшой литературно-критической статьи (или фрагмента большой статьи); 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писать сочинения публицистического характера; </w:t>
      </w:r>
    </w:p>
    <w:p w:rsidR="00125AB3" w:rsidRPr="00027047" w:rsidRDefault="00125AB3" w:rsidP="00030449">
      <w:pPr>
        <w:ind w:left="-851"/>
        <w:jc w:val="both"/>
      </w:pPr>
      <w:r w:rsidRPr="00027047">
        <w:t>писать заявление, автобиографию;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совершенствовать содержание и языковое оформление сочинения, находить и исправлять различные языковые ошибки в своём тексте; </w:t>
      </w:r>
    </w:p>
    <w:p w:rsidR="00125AB3" w:rsidRPr="00027047" w:rsidRDefault="00125AB3" w:rsidP="00030449">
      <w:pPr>
        <w:ind w:left="-851"/>
        <w:jc w:val="both"/>
      </w:pPr>
      <w:r w:rsidRPr="00027047">
        <w:t>свободно и грамотно говорить на заданные темы;</w:t>
      </w:r>
    </w:p>
    <w:p w:rsidR="00125AB3" w:rsidRPr="00027047" w:rsidRDefault="00125AB3" w:rsidP="00030449">
      <w:pPr>
        <w:ind w:left="-851"/>
        <w:jc w:val="both"/>
      </w:pPr>
      <w:r w:rsidRPr="00027047">
        <w:t>соблюдать при обращении с собеседниками соответствующий речевой этикет.</w:t>
      </w:r>
    </w:p>
    <w:p w:rsidR="00125AB3" w:rsidRPr="00027047" w:rsidRDefault="00125AB3" w:rsidP="00030449">
      <w:pPr>
        <w:ind w:left="-851"/>
        <w:jc w:val="both"/>
      </w:pPr>
    </w:p>
    <w:p w:rsidR="00125AB3" w:rsidRPr="00027047" w:rsidRDefault="00125AB3" w:rsidP="00030449">
      <w:pPr>
        <w:ind w:left="-851"/>
        <w:jc w:val="both"/>
        <w:rPr>
          <w:b/>
        </w:rPr>
      </w:pPr>
      <w:r w:rsidRPr="00027047">
        <w:rPr>
          <w:b/>
        </w:rPr>
        <w:t>Литература</w:t>
      </w:r>
    </w:p>
    <w:p w:rsidR="00125AB3" w:rsidRPr="00027047" w:rsidRDefault="00125AB3" w:rsidP="00030449">
      <w:pPr>
        <w:ind w:left="-851"/>
        <w:jc w:val="both"/>
      </w:pPr>
      <w:r w:rsidRPr="00027047">
        <w:rPr>
          <w:u w:val="single"/>
        </w:rPr>
        <w:t xml:space="preserve">В результате изучения  литературы в основной школе учащиеся должны </w:t>
      </w:r>
    </w:p>
    <w:p w:rsidR="00125AB3" w:rsidRPr="00027047" w:rsidRDefault="00125AB3" w:rsidP="00030449">
      <w:pPr>
        <w:ind w:left="-851"/>
        <w:jc w:val="both"/>
      </w:pPr>
      <w:r w:rsidRPr="00027047">
        <w:t>знать:</w:t>
      </w:r>
    </w:p>
    <w:p w:rsidR="00125AB3" w:rsidRPr="00027047" w:rsidRDefault="00125AB3" w:rsidP="00030449">
      <w:pPr>
        <w:ind w:left="-851"/>
        <w:jc w:val="both"/>
      </w:pPr>
      <w:r w:rsidRPr="00027047">
        <w:t>образную природу словесного искусства;</w:t>
      </w:r>
    </w:p>
    <w:p w:rsidR="00125AB3" w:rsidRPr="00027047" w:rsidRDefault="00125AB3" w:rsidP="00030449">
      <w:pPr>
        <w:ind w:left="-851"/>
        <w:jc w:val="both"/>
      </w:pPr>
      <w:r w:rsidRPr="00027047">
        <w:t>общую характеристику развития русской литератур</w:t>
      </w:r>
      <w:proofErr w:type="gramStart"/>
      <w:r w:rsidRPr="00027047">
        <w:t>ы(</w:t>
      </w:r>
      <w:proofErr w:type="gramEnd"/>
      <w:r w:rsidRPr="00027047">
        <w:t>этапы развития, основные литературные направления);</w:t>
      </w:r>
    </w:p>
    <w:p w:rsidR="00125AB3" w:rsidRPr="00027047" w:rsidRDefault="00125AB3" w:rsidP="00030449">
      <w:pPr>
        <w:ind w:left="-851"/>
        <w:jc w:val="both"/>
      </w:pPr>
      <w:r w:rsidRPr="00027047">
        <w:t>авторов и содержание изученных произведений;</w:t>
      </w:r>
    </w:p>
    <w:p w:rsidR="00125AB3" w:rsidRPr="00027047" w:rsidRDefault="00125AB3" w:rsidP="00030449">
      <w:pPr>
        <w:ind w:left="-851"/>
        <w:jc w:val="both"/>
      </w:pPr>
      <w:r w:rsidRPr="00027047">
        <w:t>основные теоретические понятия: литература как искусство слова (углубление представлений), слово как жанр древнерусской литературы, ода как жанр лирической поэзии, жанр путешествия, сентиментализм (начальные представления), романтизм (развитие понятия), баллада (развитие представлений), роман в стихах (начальные представления0, реализм (развитие понятия), реализм в художественной литературе, реалистическая типизаци</w:t>
      </w:r>
      <w:proofErr w:type="gramStart"/>
      <w:r w:rsidRPr="00027047">
        <w:t>я(</w:t>
      </w:r>
      <w:proofErr w:type="gramEnd"/>
      <w:r w:rsidRPr="00027047">
        <w:t xml:space="preserve"> углубление понятия), трагедия как жанр драмы(развитие понятия), психологизм художественной литературы (начальные представления), психологический роман (начальные представления), понятие о герое и антигерое, понятие о литературном типе, понятие о комическом и его видах: сатире, иронии, юморе, сарказме; комедия как жанр драматурги</w:t>
      </w:r>
      <w:proofErr w:type="gramStart"/>
      <w:r w:rsidRPr="00027047">
        <w:t>и(</w:t>
      </w:r>
      <w:proofErr w:type="gramEnd"/>
      <w:r w:rsidRPr="00027047">
        <w:t>развитие представлений), повесть (развитие понятия), развитие представлений о жанровых особенностях рассказа, художественная условность, фантастика( развитие понятий), притча (углубление понятия), силлабо-тоническая и тоническая системы стихосложения, виды рифм, способы рифмовки (углубление представлений), философско-драматическая поэма;</w:t>
      </w:r>
    </w:p>
    <w:p w:rsidR="00125AB3" w:rsidRPr="00027047" w:rsidRDefault="00125AB3" w:rsidP="00030449">
      <w:pPr>
        <w:ind w:left="-851"/>
        <w:jc w:val="both"/>
      </w:pPr>
      <w:r w:rsidRPr="00027047">
        <w:t>уметь:</w:t>
      </w:r>
    </w:p>
    <w:p w:rsidR="00125AB3" w:rsidRPr="00027047" w:rsidRDefault="00125AB3" w:rsidP="00030449">
      <w:pPr>
        <w:ind w:left="-851"/>
        <w:jc w:val="both"/>
      </w:pPr>
      <w:r w:rsidRPr="00027047">
        <w:t>прослеживать темы русской литературы в их исторических изменениях;</w:t>
      </w:r>
    </w:p>
    <w:p w:rsidR="00125AB3" w:rsidRPr="00027047" w:rsidRDefault="00125AB3" w:rsidP="00030449">
      <w:pPr>
        <w:ind w:left="-851"/>
        <w:jc w:val="both"/>
      </w:pPr>
      <w:r w:rsidRPr="00027047">
        <w:t>определять индивидуальное и общее в эстетических принципах и стилях поэтов и писателей разных эпох;</w:t>
      </w:r>
    </w:p>
    <w:p w:rsidR="00125AB3" w:rsidRPr="00027047" w:rsidRDefault="00125AB3" w:rsidP="00030449">
      <w:pPr>
        <w:ind w:left="-851"/>
        <w:jc w:val="both"/>
      </w:pPr>
      <w:r w:rsidRPr="00027047">
        <w:t>определять идейную и эстетическую позицию писателя;</w:t>
      </w:r>
    </w:p>
    <w:p w:rsidR="00125AB3" w:rsidRPr="00027047" w:rsidRDefault="00125AB3" w:rsidP="00030449">
      <w:pPr>
        <w:ind w:left="-851"/>
        <w:jc w:val="both"/>
      </w:pPr>
      <w:r w:rsidRPr="00027047">
        <w:t>анализировать произведение литературы с учётом особенностей художественного метода и жанровой специфики;</w:t>
      </w:r>
    </w:p>
    <w:p w:rsidR="00125AB3" w:rsidRPr="00027047" w:rsidRDefault="00125AB3" w:rsidP="00030449">
      <w:pPr>
        <w:ind w:left="-851"/>
        <w:jc w:val="both"/>
      </w:pPr>
      <w:r w:rsidRPr="00027047">
        <w:t>оценивать проблематику современной литературы в соотнесении с идейными исканиями художников прошлого;</w:t>
      </w:r>
    </w:p>
    <w:p w:rsidR="00125AB3" w:rsidRPr="00027047" w:rsidRDefault="00125AB3" w:rsidP="00030449">
      <w:pPr>
        <w:ind w:left="-851"/>
        <w:jc w:val="both"/>
      </w:pPr>
      <w:r w:rsidRPr="00027047">
        <w:t>анализировать произведения современной литературы с учётом преемственности литературных  жанров и стилей;</w:t>
      </w:r>
    </w:p>
    <w:p w:rsidR="00125AB3" w:rsidRPr="00027047" w:rsidRDefault="00125AB3" w:rsidP="00030449">
      <w:pPr>
        <w:ind w:left="-851"/>
        <w:jc w:val="both"/>
      </w:pPr>
      <w:r w:rsidRPr="00027047">
        <w:t>различать героя, повествователя и автора в художественном произведении;</w:t>
      </w:r>
    </w:p>
    <w:p w:rsidR="00125AB3" w:rsidRPr="00027047" w:rsidRDefault="00125AB3" w:rsidP="00030449">
      <w:pPr>
        <w:ind w:left="-851"/>
        <w:jc w:val="both"/>
      </w:pPr>
      <w:r w:rsidRPr="00027047">
        <w:t>осознавать своеобразие эмоционально-образного мира автора и откликаться на него;</w:t>
      </w:r>
    </w:p>
    <w:p w:rsidR="00125AB3" w:rsidRPr="00027047" w:rsidRDefault="00125AB3" w:rsidP="00030449">
      <w:pPr>
        <w:ind w:left="-851"/>
        <w:jc w:val="both"/>
      </w:pPr>
      <w:r w:rsidRPr="00027047">
        <w:t>сопоставлять и критически оценивать идейные искания писателей и поэтов, сравнивая проблемы произведений, пути и способы их разрешения, общее и различное в них;</w:t>
      </w:r>
    </w:p>
    <w:p w:rsidR="00125AB3" w:rsidRPr="00027047" w:rsidRDefault="00125AB3" w:rsidP="00030449">
      <w:pPr>
        <w:ind w:left="-851"/>
        <w:jc w:val="both"/>
      </w:pPr>
      <w:r w:rsidRPr="00027047">
        <w:t>использовать в творческих работах жанровые формы, выработанные литературой, включая в них элементы стилизации.</w:t>
      </w:r>
    </w:p>
    <w:p w:rsidR="00125AB3" w:rsidRPr="00027047" w:rsidRDefault="00125AB3" w:rsidP="00030449">
      <w:pPr>
        <w:ind w:left="-851"/>
        <w:jc w:val="both"/>
      </w:pPr>
    </w:p>
    <w:p w:rsidR="00125AB3" w:rsidRPr="00027047" w:rsidRDefault="00125AB3" w:rsidP="00030449">
      <w:pPr>
        <w:ind w:left="-851"/>
        <w:jc w:val="both"/>
        <w:rPr>
          <w:b/>
          <w:i/>
          <w:iCs/>
        </w:rPr>
      </w:pPr>
      <w:r w:rsidRPr="00027047">
        <w:rPr>
          <w:b/>
          <w:i/>
          <w:iCs/>
        </w:rPr>
        <w:t>Иностранный язык</w:t>
      </w:r>
    </w:p>
    <w:p w:rsidR="00125AB3" w:rsidRPr="00027047" w:rsidRDefault="00125AB3" w:rsidP="00030449">
      <w:pPr>
        <w:ind w:left="-851"/>
        <w:jc w:val="both"/>
        <w:rPr>
          <w:u w:val="single"/>
        </w:rPr>
      </w:pPr>
      <w:r w:rsidRPr="00027047">
        <w:t> </w:t>
      </w:r>
      <w:r w:rsidRPr="00027047">
        <w:rPr>
          <w:u w:val="single"/>
        </w:rPr>
        <w:t>В результате изучения иностранного языка ученик должен</w:t>
      </w:r>
    </w:p>
    <w:p w:rsidR="00125AB3" w:rsidRPr="00027047" w:rsidRDefault="00125AB3" w:rsidP="00030449">
      <w:pPr>
        <w:ind w:left="-851"/>
        <w:jc w:val="both"/>
      </w:pPr>
      <w:r w:rsidRPr="00027047">
        <w:t>знать/понимать: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основные значения изученных лексических единиц (слов, словосочетаний); </w:t>
      </w:r>
    </w:p>
    <w:p w:rsidR="00125AB3" w:rsidRPr="00027047" w:rsidRDefault="00125AB3" w:rsidP="00030449">
      <w:pPr>
        <w:ind w:left="-851"/>
        <w:jc w:val="both"/>
      </w:pPr>
      <w:r w:rsidRPr="00027047">
        <w:t>основные способы словообразования (аффиксация, словосложение, конверсия);</w:t>
      </w:r>
    </w:p>
    <w:p w:rsidR="00125AB3" w:rsidRPr="00027047" w:rsidRDefault="00125AB3" w:rsidP="00030449">
      <w:pPr>
        <w:ind w:left="-851"/>
        <w:jc w:val="both"/>
      </w:pPr>
      <w:r w:rsidRPr="00027047">
        <w:lastRenderedPageBreak/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125AB3" w:rsidRPr="00027047" w:rsidRDefault="00125AB3" w:rsidP="00030449">
      <w:pPr>
        <w:ind w:left="-851"/>
        <w:jc w:val="both"/>
      </w:pPr>
      <w:r w:rsidRPr="00027047">
        <w:t>признаки изученных грамматических явлений (</w:t>
      </w:r>
      <w:proofErr w:type="gramStart"/>
      <w:r w:rsidRPr="00027047">
        <w:t>видо - временных</w:t>
      </w:r>
      <w:proofErr w:type="gramEnd"/>
      <w:r w:rsidRPr="00027047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25AB3" w:rsidRPr="00027047" w:rsidRDefault="00125AB3" w:rsidP="00030449">
      <w:pPr>
        <w:ind w:left="-851"/>
        <w:jc w:val="both"/>
      </w:pPr>
      <w:r w:rsidRPr="00027047"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25AB3" w:rsidRPr="00027047" w:rsidRDefault="00125AB3" w:rsidP="00030449">
      <w:pPr>
        <w:ind w:left="-851"/>
        <w:jc w:val="both"/>
      </w:pPr>
      <w:r w:rsidRPr="00027047"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25AB3" w:rsidRPr="00027047" w:rsidRDefault="00125AB3" w:rsidP="00030449">
      <w:pPr>
        <w:ind w:left="-851"/>
        <w:jc w:val="both"/>
      </w:pPr>
      <w:r w:rsidRPr="00027047">
        <w:t>уметь:</w:t>
      </w:r>
    </w:p>
    <w:p w:rsidR="00125AB3" w:rsidRPr="00027047" w:rsidRDefault="00125AB3" w:rsidP="00030449">
      <w:pPr>
        <w:ind w:left="-851"/>
        <w:jc w:val="both"/>
      </w:pPr>
      <w:r w:rsidRPr="00027047">
        <w:t>в области говорения</w:t>
      </w:r>
    </w:p>
    <w:p w:rsidR="00125AB3" w:rsidRPr="00027047" w:rsidRDefault="00125AB3" w:rsidP="00030449">
      <w:pPr>
        <w:ind w:left="-851"/>
        <w:jc w:val="both"/>
      </w:pPr>
      <w:r w:rsidRPr="00027047"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25AB3" w:rsidRPr="00027047" w:rsidRDefault="00125AB3" w:rsidP="00030449">
      <w:pPr>
        <w:ind w:left="-851"/>
        <w:jc w:val="both"/>
      </w:pPr>
      <w:r w:rsidRPr="00027047"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25AB3" w:rsidRPr="00027047" w:rsidRDefault="00125AB3" w:rsidP="00030449">
      <w:pPr>
        <w:ind w:left="-851"/>
        <w:jc w:val="both"/>
      </w:pPr>
      <w:r w:rsidRPr="00027047"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027047">
        <w:t>прочитанному</w:t>
      </w:r>
      <w:proofErr w:type="gramEnd"/>
      <w:r w:rsidRPr="00027047">
        <w:t>/услышанному, давать краткую характеристику персонажей;</w:t>
      </w:r>
    </w:p>
    <w:p w:rsidR="00125AB3" w:rsidRPr="00027047" w:rsidRDefault="00125AB3" w:rsidP="00030449">
      <w:pPr>
        <w:ind w:left="-851"/>
        <w:jc w:val="both"/>
      </w:pPr>
      <w:r w:rsidRPr="00027047">
        <w:t>использовать перифраз, синонимичные средства в процессе устного общения;</w:t>
      </w:r>
    </w:p>
    <w:p w:rsidR="00125AB3" w:rsidRPr="00027047" w:rsidRDefault="00125AB3" w:rsidP="00030449">
      <w:pPr>
        <w:ind w:left="-851"/>
        <w:jc w:val="both"/>
      </w:pPr>
      <w:r w:rsidRPr="00027047">
        <w:t>в области аудирования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027047">
        <w:t>теле</w:t>
      </w:r>
      <w:proofErr w:type="gramEnd"/>
      <w:r w:rsidRPr="00027047">
        <w:t>/радио передач, объявления на вокзале/в аэропорту) и выделять для себя значимую информацию;</w:t>
      </w:r>
    </w:p>
    <w:p w:rsidR="00125AB3" w:rsidRPr="00027047" w:rsidRDefault="00125AB3" w:rsidP="00030449">
      <w:pPr>
        <w:ind w:left="-851"/>
        <w:jc w:val="both"/>
      </w:pPr>
      <w:r w:rsidRPr="00027047"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125AB3" w:rsidRPr="00027047" w:rsidRDefault="00125AB3" w:rsidP="00030449">
      <w:pPr>
        <w:ind w:left="-851"/>
        <w:jc w:val="both"/>
      </w:pPr>
      <w:r w:rsidRPr="00027047">
        <w:t>использовать переспрос, просьбу повторить;</w:t>
      </w:r>
    </w:p>
    <w:p w:rsidR="00125AB3" w:rsidRPr="00027047" w:rsidRDefault="00125AB3" w:rsidP="00030449">
      <w:pPr>
        <w:ind w:left="-851"/>
        <w:jc w:val="both"/>
      </w:pPr>
      <w:r w:rsidRPr="00027047">
        <w:t>в области чтения</w:t>
      </w:r>
      <w:r w:rsidR="00CF4DBD">
        <w:t xml:space="preserve"> </w:t>
      </w:r>
      <w:r w:rsidRPr="00027047">
        <w:t>ориентироваться в иноязычном тексте: прогнозировать его содержание по заголовку;</w:t>
      </w:r>
    </w:p>
    <w:p w:rsidR="00125AB3" w:rsidRPr="00027047" w:rsidRDefault="00125AB3" w:rsidP="00030449">
      <w:pPr>
        <w:ind w:left="-851"/>
        <w:jc w:val="both"/>
      </w:pPr>
      <w:r w:rsidRPr="00027047"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125AB3" w:rsidRPr="00027047" w:rsidRDefault="00125AB3" w:rsidP="00030449">
      <w:pPr>
        <w:ind w:left="-851"/>
        <w:jc w:val="both"/>
      </w:pPr>
      <w:r w:rsidRPr="00027047"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125AB3" w:rsidRPr="00027047" w:rsidRDefault="00125AB3" w:rsidP="00030449">
      <w:pPr>
        <w:ind w:left="-851"/>
        <w:jc w:val="both"/>
      </w:pPr>
      <w:r w:rsidRPr="00027047">
        <w:t>читать текст с выборочным пониманием нужной или интересующей информации;</w:t>
      </w:r>
    </w:p>
    <w:p w:rsidR="00125AB3" w:rsidRPr="00027047" w:rsidRDefault="00125AB3" w:rsidP="00030449">
      <w:pPr>
        <w:ind w:left="-851"/>
        <w:jc w:val="both"/>
      </w:pPr>
      <w:r w:rsidRPr="00027047">
        <w:t>в области письменной речи</w:t>
      </w:r>
      <w:r w:rsidR="00CF4DBD">
        <w:t xml:space="preserve"> </w:t>
      </w:r>
      <w:r w:rsidRPr="00027047">
        <w:t>заполнять анкеты и формуляры;</w:t>
      </w:r>
    </w:p>
    <w:p w:rsidR="00125AB3" w:rsidRPr="00027047" w:rsidRDefault="00125AB3" w:rsidP="00030449">
      <w:pPr>
        <w:ind w:left="-851"/>
        <w:jc w:val="both"/>
      </w:pPr>
      <w:r w:rsidRPr="00027047"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125AB3" w:rsidRPr="00027047" w:rsidRDefault="00125AB3" w:rsidP="00030449">
      <w:pPr>
        <w:ind w:left="-851"/>
        <w:jc w:val="both"/>
      </w:pPr>
      <w:r w:rsidRPr="00027047">
        <w:t>использовать приобретенные знания и умения в практической деятельности и повседневной жизни с целью: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социальной адаптации; достижения взаимопонимания в процессе устного и письменного </w:t>
      </w:r>
    </w:p>
    <w:p w:rsidR="00125AB3" w:rsidRPr="00027047" w:rsidRDefault="00125AB3" w:rsidP="00030449">
      <w:pPr>
        <w:ind w:left="-851"/>
        <w:jc w:val="both"/>
      </w:pPr>
      <w:r w:rsidRPr="00027047">
        <w:t>общения с носителями иностранного языка, установления межличностных и межкультурных контактов в доступных пределах;</w:t>
      </w:r>
    </w:p>
    <w:p w:rsidR="00125AB3" w:rsidRPr="00027047" w:rsidRDefault="00125AB3" w:rsidP="00030449">
      <w:pPr>
        <w:ind w:left="-851"/>
        <w:jc w:val="both"/>
      </w:pPr>
      <w:r w:rsidRPr="00027047"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125AB3" w:rsidRPr="00027047" w:rsidRDefault="00125AB3" w:rsidP="00030449">
      <w:pPr>
        <w:ind w:left="-851"/>
        <w:jc w:val="both"/>
      </w:pPr>
      <w:r w:rsidRPr="00027047">
        <w:lastRenderedPageBreak/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125AB3" w:rsidRPr="00027047" w:rsidRDefault="00125AB3" w:rsidP="00030449">
      <w:pPr>
        <w:ind w:left="-851"/>
        <w:jc w:val="both"/>
      </w:pPr>
      <w:r w:rsidRPr="00027047"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125AB3" w:rsidRPr="00027047" w:rsidRDefault="00125AB3" w:rsidP="00030449">
      <w:pPr>
        <w:ind w:left="-851"/>
        <w:jc w:val="both"/>
      </w:pPr>
    </w:p>
    <w:p w:rsidR="00125AB3" w:rsidRPr="00027047" w:rsidRDefault="00125AB3" w:rsidP="00030449">
      <w:pPr>
        <w:ind w:left="-851"/>
        <w:jc w:val="both"/>
        <w:rPr>
          <w:b/>
        </w:rPr>
      </w:pPr>
      <w:r w:rsidRPr="00027047">
        <w:rPr>
          <w:b/>
        </w:rPr>
        <w:t>География</w:t>
      </w:r>
    </w:p>
    <w:p w:rsidR="00125AB3" w:rsidRPr="00027047" w:rsidRDefault="00125AB3" w:rsidP="00030449">
      <w:pPr>
        <w:ind w:left="-851"/>
        <w:jc w:val="both"/>
        <w:rPr>
          <w:u w:val="single"/>
        </w:rPr>
      </w:pPr>
      <w:r w:rsidRPr="00027047">
        <w:rPr>
          <w:u w:val="single"/>
        </w:rPr>
        <w:t xml:space="preserve">В результате изучения  географии в основной школе учащиеся должны </w:t>
      </w:r>
    </w:p>
    <w:p w:rsidR="00125AB3" w:rsidRPr="00027047" w:rsidRDefault="00125AB3" w:rsidP="00030449">
      <w:pPr>
        <w:ind w:left="-851"/>
        <w:jc w:val="both"/>
      </w:pPr>
      <w:r w:rsidRPr="00027047">
        <w:t>знать /понимать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основные географические понятия и термины; различия географических карт по содержанию; 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125AB3" w:rsidRPr="00027047" w:rsidRDefault="00125AB3" w:rsidP="00030449">
      <w:pPr>
        <w:ind w:left="-851"/>
        <w:jc w:val="both"/>
      </w:pPr>
      <w:r w:rsidRPr="00027047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125AB3" w:rsidRPr="00027047" w:rsidRDefault="00125AB3" w:rsidP="00030449">
      <w:pPr>
        <w:ind w:left="-851"/>
        <w:jc w:val="both"/>
      </w:pPr>
      <w:r w:rsidRPr="00027047"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125AB3" w:rsidRPr="00027047" w:rsidRDefault="00125AB3" w:rsidP="00030449">
      <w:pPr>
        <w:ind w:left="-851"/>
        <w:jc w:val="both"/>
      </w:pPr>
      <w:r w:rsidRPr="00027047"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125AB3" w:rsidRPr="00027047" w:rsidRDefault="00125AB3" w:rsidP="00030449">
      <w:pPr>
        <w:ind w:left="-851"/>
        <w:jc w:val="both"/>
      </w:pPr>
      <w:r w:rsidRPr="00027047">
        <w:t>уметь</w:t>
      </w:r>
    </w:p>
    <w:p w:rsidR="00125AB3" w:rsidRPr="00027047" w:rsidRDefault="00125AB3" w:rsidP="00030449">
      <w:pPr>
        <w:ind w:left="-851"/>
        <w:jc w:val="both"/>
      </w:pPr>
      <w:r w:rsidRPr="00027047">
        <w:rPr>
          <w:i/>
        </w:rPr>
        <w:t>выделять, описывать и объяснять</w:t>
      </w:r>
      <w:r w:rsidRPr="00027047">
        <w:t xml:space="preserve"> существенные признаки географических объектов и явлений;</w:t>
      </w:r>
    </w:p>
    <w:p w:rsidR="00125AB3" w:rsidRPr="00027047" w:rsidRDefault="00125AB3" w:rsidP="00030449">
      <w:pPr>
        <w:ind w:left="-851"/>
        <w:jc w:val="both"/>
      </w:pPr>
      <w:r w:rsidRPr="00027047">
        <w:rPr>
          <w:i/>
        </w:rPr>
        <w:t xml:space="preserve">находить </w:t>
      </w:r>
      <w:r w:rsidRPr="00027047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125AB3" w:rsidRPr="00027047" w:rsidRDefault="00125AB3" w:rsidP="00030449">
      <w:pPr>
        <w:ind w:left="-851"/>
        <w:jc w:val="both"/>
      </w:pPr>
      <w:r w:rsidRPr="00027047">
        <w:rPr>
          <w:i/>
        </w:rPr>
        <w:t>приводить примеры</w:t>
      </w:r>
      <w:r w:rsidRPr="00027047">
        <w:t xml:space="preserve">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125AB3" w:rsidRPr="00027047" w:rsidRDefault="00125AB3" w:rsidP="00030449">
      <w:pPr>
        <w:ind w:left="-851"/>
        <w:jc w:val="both"/>
      </w:pPr>
      <w:r w:rsidRPr="00027047">
        <w:rPr>
          <w:i/>
        </w:rPr>
        <w:t xml:space="preserve">давать </w:t>
      </w:r>
      <w:r w:rsidRPr="00027047"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125AB3" w:rsidRPr="00027047" w:rsidRDefault="00125AB3" w:rsidP="00030449">
      <w:pPr>
        <w:ind w:left="-851"/>
        <w:jc w:val="both"/>
      </w:pPr>
      <w:r w:rsidRPr="00027047">
        <w:rPr>
          <w:i/>
        </w:rPr>
        <w:t>определять</w:t>
      </w:r>
      <w:r w:rsidRPr="00027047">
        <w:t xml:space="preserve"> на местности, плане и карте географические координаты и местоположение географических объектов;</w:t>
      </w:r>
    </w:p>
    <w:p w:rsidR="00125AB3" w:rsidRPr="00027047" w:rsidRDefault="00125AB3" w:rsidP="00030449">
      <w:pPr>
        <w:ind w:left="-851"/>
        <w:jc w:val="both"/>
      </w:pPr>
      <w:r w:rsidRPr="00027047">
        <w:rPr>
          <w:i/>
        </w:rPr>
        <w:t xml:space="preserve">применять </w:t>
      </w:r>
      <w:r w:rsidRPr="00027047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125AB3" w:rsidRPr="00027047" w:rsidRDefault="00125AB3" w:rsidP="00030449">
      <w:pPr>
        <w:ind w:left="-851"/>
        <w:jc w:val="both"/>
      </w:pPr>
      <w:r w:rsidRPr="00027047">
        <w:rPr>
          <w:i/>
        </w:rPr>
        <w:t>называть (показывать)</w:t>
      </w:r>
      <w:r w:rsidRPr="00027047">
        <w:t xml:space="preserve"> основные отрасли хозяйства, отраслевые комплексы, крупнейшие промышленные центры, основные транспортные магистрали и крупные транспортные узлы, географические районы, их территориальный состав, отрасли местной промышленности;</w:t>
      </w:r>
    </w:p>
    <w:p w:rsidR="00125AB3" w:rsidRPr="00027047" w:rsidRDefault="00125AB3" w:rsidP="00030449">
      <w:pPr>
        <w:ind w:left="-851"/>
        <w:jc w:val="both"/>
      </w:pPr>
      <w:r w:rsidRPr="00027047">
        <w:rPr>
          <w:i/>
          <w:iCs/>
        </w:rPr>
        <w:t xml:space="preserve">описывать </w:t>
      </w:r>
      <w:r w:rsidRPr="00027047">
        <w:t>природные ресурсы,  периоды формирования хозяйства России, особенности отраслей, традиционные отрасли хозяйства коренных народов в национально-территориальных образованиях, экономические связи районов, состав и структуру отраслевых комплексов, основные грузо и пассажиропотоки,</w:t>
      </w:r>
    </w:p>
    <w:p w:rsidR="00125AB3" w:rsidRPr="00027047" w:rsidRDefault="00125AB3" w:rsidP="00030449">
      <w:pPr>
        <w:ind w:left="-851"/>
        <w:jc w:val="both"/>
        <w:rPr>
          <w:iCs/>
        </w:rPr>
      </w:pPr>
      <w:r w:rsidRPr="00027047">
        <w:rPr>
          <w:i/>
          <w:iCs/>
        </w:rPr>
        <w:t>объяснять</w:t>
      </w:r>
      <w:r w:rsidRPr="00027047">
        <w:t xml:space="preserve"> различия в освоении территории, влияние разных факторов на формирование географической структуры районов, размещение главных центров производства, сельскохозяйственную специализацию территории, структуру ввоза и вывоза, современные социально-экономические и экологические проблемы территорий. </w:t>
      </w:r>
    </w:p>
    <w:p w:rsidR="00125AB3" w:rsidRPr="00027047" w:rsidRDefault="00125AB3" w:rsidP="00030449">
      <w:pPr>
        <w:ind w:left="-851"/>
        <w:jc w:val="both"/>
      </w:pPr>
      <w:r w:rsidRPr="00027047">
        <w:rPr>
          <w:i/>
          <w:iCs/>
        </w:rPr>
        <w:t>прогнозировать</w:t>
      </w:r>
      <w:r w:rsidRPr="00027047">
        <w:t xml:space="preserve"> возможные пути развития территории под влиянием определённых факторов.  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7047">
        <w:t>для</w:t>
      </w:r>
      <w:proofErr w:type="gramEnd"/>
      <w:r w:rsidRPr="00027047">
        <w:t>:</w:t>
      </w:r>
    </w:p>
    <w:p w:rsidR="00125AB3" w:rsidRPr="00027047" w:rsidRDefault="00125AB3" w:rsidP="00030449">
      <w:pPr>
        <w:ind w:left="-851"/>
        <w:jc w:val="both"/>
      </w:pPr>
      <w:r w:rsidRPr="00027047">
        <w:lastRenderedPageBreak/>
        <w:t>ориентирования на местности; чтения карт различного содержания;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125AB3" w:rsidRPr="00027047" w:rsidRDefault="00125AB3" w:rsidP="00030449">
      <w:pPr>
        <w:ind w:left="-851"/>
        <w:jc w:val="both"/>
      </w:pPr>
      <w:r w:rsidRPr="00027047"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125AB3" w:rsidRPr="00027047" w:rsidRDefault="00125AB3" w:rsidP="00030449">
      <w:pPr>
        <w:ind w:left="-851"/>
        <w:jc w:val="both"/>
      </w:pPr>
      <w:r w:rsidRPr="00027047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125AB3" w:rsidRPr="00027047" w:rsidRDefault="00125AB3" w:rsidP="00030449">
      <w:pPr>
        <w:ind w:left="-851"/>
        <w:jc w:val="both"/>
      </w:pPr>
      <w:r w:rsidRPr="00027047"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владеть комплекс универсальных умений, необходимых </w:t>
      </w:r>
      <w:proofErr w:type="gramStart"/>
      <w:r w:rsidRPr="00027047">
        <w:t>для</w:t>
      </w:r>
      <w:proofErr w:type="gramEnd"/>
      <w:r w:rsidRPr="00027047">
        <w:t>:</w:t>
      </w:r>
    </w:p>
    <w:p w:rsidR="00125AB3" w:rsidRPr="00027047" w:rsidRDefault="00125AB3" w:rsidP="00030449">
      <w:pPr>
        <w:ind w:left="-851"/>
        <w:jc w:val="both"/>
      </w:pPr>
      <w:r w:rsidRPr="00027047">
        <w:t>познания и изучения окружающей среды; выявления причинно-следственных связей;</w:t>
      </w:r>
    </w:p>
    <w:p w:rsidR="00125AB3" w:rsidRPr="00027047" w:rsidRDefault="00125AB3" w:rsidP="00030449">
      <w:pPr>
        <w:ind w:left="-851"/>
        <w:jc w:val="both"/>
      </w:pPr>
      <w:r w:rsidRPr="00027047">
        <w:t>сравнения объектов, процессов и явлений; моделирования и проектирования;</w:t>
      </w:r>
    </w:p>
    <w:p w:rsidR="00125AB3" w:rsidRPr="00027047" w:rsidRDefault="00125AB3" w:rsidP="00030449">
      <w:pPr>
        <w:ind w:left="-851"/>
        <w:jc w:val="both"/>
      </w:pPr>
      <w:r w:rsidRPr="00027047">
        <w:t>ориентирования на местности, плане, карте; в ресурсах ИНТЕРНЕТ, статистических материалах;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соблюдения норм поведения в окружающей среде; оценивания своей деятельности с точки зрения нравственных, правовых норм, эстетических ценностей; </w:t>
      </w:r>
    </w:p>
    <w:p w:rsidR="00125AB3" w:rsidRPr="00027047" w:rsidRDefault="00125AB3" w:rsidP="00030449">
      <w:pPr>
        <w:ind w:left="-851"/>
        <w:jc w:val="both"/>
      </w:pPr>
      <w:r w:rsidRPr="00027047">
        <w:t>осознания своей роли на Земле и в обществе;</w:t>
      </w:r>
    </w:p>
    <w:p w:rsidR="00125AB3" w:rsidRPr="00027047" w:rsidRDefault="00125AB3" w:rsidP="00030449">
      <w:pPr>
        <w:ind w:left="-851"/>
        <w:jc w:val="both"/>
      </w:pPr>
      <w:r w:rsidRPr="00027047">
        <w:t>получения возможности планировать свое будущее на основе знаний о природно-экономических особенностях малой родины, страны, различных регионов Земли.</w:t>
      </w:r>
    </w:p>
    <w:p w:rsidR="00125AB3" w:rsidRPr="00027047" w:rsidRDefault="00125AB3" w:rsidP="00030449">
      <w:pPr>
        <w:ind w:left="-851"/>
        <w:jc w:val="both"/>
      </w:pPr>
    </w:p>
    <w:p w:rsidR="00125AB3" w:rsidRPr="00027047" w:rsidRDefault="00125AB3" w:rsidP="00030449">
      <w:pPr>
        <w:ind w:left="-851"/>
        <w:jc w:val="both"/>
        <w:rPr>
          <w:b/>
        </w:rPr>
      </w:pPr>
      <w:r w:rsidRPr="00027047">
        <w:rPr>
          <w:b/>
        </w:rPr>
        <w:t>Информатика</w:t>
      </w:r>
    </w:p>
    <w:p w:rsidR="00125AB3" w:rsidRPr="00027047" w:rsidRDefault="00125AB3" w:rsidP="00030449">
      <w:pPr>
        <w:ind w:left="-851"/>
        <w:jc w:val="both"/>
        <w:rPr>
          <w:u w:val="single"/>
        </w:rPr>
      </w:pPr>
      <w:r w:rsidRPr="00027047">
        <w:rPr>
          <w:u w:val="single"/>
        </w:rPr>
        <w:t xml:space="preserve">В результате изучения  информатики в основной школе учащиеся должны </w:t>
      </w:r>
    </w:p>
    <w:p w:rsidR="00125AB3" w:rsidRPr="00027047" w:rsidRDefault="00125AB3" w:rsidP="00030449">
      <w:pPr>
        <w:ind w:left="-851"/>
        <w:jc w:val="both"/>
      </w:pPr>
      <w:r w:rsidRPr="00027047">
        <w:t>знать /понимать</w:t>
      </w:r>
      <w:r w:rsidRPr="00027047">
        <w:rPr>
          <w:i/>
        </w:rPr>
        <w:t>:</w:t>
      </w:r>
    </w:p>
    <w:p w:rsidR="00125AB3" w:rsidRPr="00027047" w:rsidRDefault="00125AB3" w:rsidP="00030449">
      <w:pPr>
        <w:ind w:left="-851"/>
        <w:jc w:val="both"/>
      </w:pPr>
      <w:r w:rsidRPr="00027047">
        <w:t>виды информационных процессов; примеры источников и приемников информации;</w:t>
      </w:r>
    </w:p>
    <w:p w:rsidR="00125AB3" w:rsidRPr="00027047" w:rsidRDefault="00125AB3" w:rsidP="00030449">
      <w:pPr>
        <w:ind w:left="-851"/>
        <w:jc w:val="both"/>
      </w:pPr>
      <w:r w:rsidRPr="00027047"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125AB3" w:rsidRPr="00027047" w:rsidRDefault="00125AB3" w:rsidP="00030449">
      <w:pPr>
        <w:ind w:left="-851"/>
        <w:jc w:val="both"/>
      </w:pPr>
      <w:r w:rsidRPr="00027047"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125AB3" w:rsidRPr="00027047" w:rsidRDefault="00125AB3" w:rsidP="00030449">
      <w:pPr>
        <w:ind w:left="-851"/>
        <w:jc w:val="both"/>
      </w:pPr>
      <w:r w:rsidRPr="00027047">
        <w:t>разновидности и уровни языков программирования; принципы объектно-ориентированного и структурного программирования;</w:t>
      </w:r>
    </w:p>
    <w:p w:rsidR="00125AB3" w:rsidRPr="00027047" w:rsidRDefault="00125AB3" w:rsidP="00030449">
      <w:pPr>
        <w:ind w:left="-851"/>
        <w:jc w:val="both"/>
      </w:pPr>
      <w:r w:rsidRPr="00027047">
        <w:t>назначение и функции используемых информационных и коммуникационных технологий;</w:t>
      </w:r>
    </w:p>
    <w:p w:rsidR="00125AB3" w:rsidRPr="00027047" w:rsidRDefault="00125AB3" w:rsidP="00030449">
      <w:pPr>
        <w:ind w:left="-851"/>
        <w:jc w:val="both"/>
      </w:pPr>
      <w:r w:rsidRPr="00027047">
        <w:t>уметь:</w:t>
      </w:r>
    </w:p>
    <w:p w:rsidR="00125AB3" w:rsidRPr="00027047" w:rsidRDefault="00125AB3" w:rsidP="00030449">
      <w:pPr>
        <w:ind w:left="-851"/>
        <w:jc w:val="both"/>
      </w:pPr>
      <w:r w:rsidRPr="00027047"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</w:t>
      </w:r>
    </w:p>
    <w:p w:rsidR="00125AB3" w:rsidRPr="00027047" w:rsidRDefault="00125AB3" w:rsidP="00030449">
      <w:pPr>
        <w:ind w:left="-851"/>
        <w:jc w:val="both"/>
      </w:pPr>
      <w:r w:rsidRPr="00027047"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125AB3" w:rsidRPr="00027047" w:rsidRDefault="00125AB3" w:rsidP="00030449">
      <w:pPr>
        <w:ind w:left="-851"/>
        <w:jc w:val="both"/>
      </w:pPr>
      <w:r w:rsidRPr="00027047"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125AB3" w:rsidRPr="00027047" w:rsidRDefault="00125AB3" w:rsidP="00030449">
      <w:pPr>
        <w:ind w:left="-851"/>
        <w:jc w:val="both"/>
      </w:pPr>
      <w:r w:rsidRPr="00027047">
        <w:t>создавать информационные объекты, в том числе:</w:t>
      </w:r>
    </w:p>
    <w:p w:rsidR="00125AB3" w:rsidRPr="00027047" w:rsidRDefault="00125AB3" w:rsidP="00030449">
      <w:pPr>
        <w:ind w:left="-851"/>
        <w:jc w:val="both"/>
      </w:pPr>
      <w:r w:rsidRPr="00027047"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125AB3" w:rsidRPr="00027047" w:rsidRDefault="00125AB3" w:rsidP="00030449">
      <w:pPr>
        <w:ind w:left="-851"/>
        <w:jc w:val="both"/>
      </w:pPr>
      <w:r w:rsidRPr="00027047"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125AB3" w:rsidRPr="00027047" w:rsidRDefault="00125AB3" w:rsidP="00030449">
      <w:pPr>
        <w:ind w:left="-851"/>
        <w:jc w:val="both"/>
      </w:pPr>
      <w:r w:rsidRPr="00027047">
        <w:t>создавать записи в базе данных;</w:t>
      </w:r>
    </w:p>
    <w:p w:rsidR="00125AB3" w:rsidRPr="00027047" w:rsidRDefault="00125AB3" w:rsidP="00030449">
      <w:pPr>
        <w:ind w:left="-851"/>
        <w:jc w:val="both"/>
      </w:pPr>
      <w:r w:rsidRPr="00027047">
        <w:t>создавать презентации на основе шаблонов;</w:t>
      </w:r>
    </w:p>
    <w:p w:rsidR="00125AB3" w:rsidRPr="00027047" w:rsidRDefault="00125AB3" w:rsidP="00030449">
      <w:pPr>
        <w:ind w:left="-851"/>
        <w:jc w:val="both"/>
      </w:pPr>
      <w:r w:rsidRPr="00027047">
        <w:t>обрабатывать числовые данные средствами электронных таблиц; представлять числовые данные в виде диаграмм и графиков;</w:t>
      </w:r>
    </w:p>
    <w:p w:rsidR="00125AB3" w:rsidRPr="00027047" w:rsidRDefault="00125AB3" w:rsidP="00030449">
      <w:pPr>
        <w:ind w:left="-851"/>
        <w:jc w:val="both"/>
      </w:pPr>
      <w:r w:rsidRPr="00027047">
        <w:lastRenderedPageBreak/>
        <w:t xml:space="preserve">составлять блок-схемы алгоритмов; реализовывать алгоритмы на одном из языков программирования; </w:t>
      </w:r>
    </w:p>
    <w:p w:rsidR="00125AB3" w:rsidRPr="00027047" w:rsidRDefault="00125AB3" w:rsidP="00030449">
      <w:pPr>
        <w:ind w:left="-851"/>
        <w:jc w:val="both"/>
      </w:pPr>
      <w:r w:rsidRPr="00027047"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125AB3" w:rsidRPr="00027047" w:rsidRDefault="00125AB3" w:rsidP="00030449">
      <w:pPr>
        <w:ind w:left="-851"/>
        <w:jc w:val="both"/>
      </w:pPr>
      <w:r w:rsidRPr="00027047">
        <w:t>использовать полученные знания и умения в практической деятельности и повседневной жизни:</w:t>
      </w:r>
    </w:p>
    <w:p w:rsidR="00125AB3" w:rsidRPr="00027047" w:rsidRDefault="00125AB3" w:rsidP="00030449">
      <w:pPr>
        <w:ind w:left="-851"/>
        <w:jc w:val="both"/>
      </w:pPr>
      <w:r w:rsidRPr="00027047">
        <w:t>создавать простейшие модели объектов и процессов в виде изображения и чертежей, динамических (электронных) таблиц, програм</w:t>
      </w:r>
      <w:proofErr w:type="gramStart"/>
      <w:r w:rsidRPr="00027047">
        <w:t>м(</w:t>
      </w:r>
      <w:proofErr w:type="gramEnd"/>
      <w:r w:rsidRPr="00027047">
        <w:t>в том числе в форме блок-схем).</w:t>
      </w:r>
    </w:p>
    <w:p w:rsidR="00125AB3" w:rsidRPr="00027047" w:rsidRDefault="00125AB3" w:rsidP="00030449">
      <w:pPr>
        <w:ind w:left="-851"/>
        <w:jc w:val="both"/>
      </w:pPr>
      <w:r w:rsidRPr="00027047">
        <w:t>проводить компьютерные эксперименты с использованием готовых моделей объектов и процессов;</w:t>
      </w:r>
    </w:p>
    <w:p w:rsidR="00125AB3" w:rsidRPr="00027047" w:rsidRDefault="00125AB3" w:rsidP="00030449">
      <w:pPr>
        <w:ind w:left="-851"/>
        <w:jc w:val="both"/>
      </w:pPr>
      <w:r w:rsidRPr="00027047">
        <w:t>создавать информационные модели, в том числе для оформления результатов учебной работы;</w:t>
      </w:r>
    </w:p>
    <w:p w:rsidR="00125AB3" w:rsidRPr="00027047" w:rsidRDefault="00125AB3" w:rsidP="00030449">
      <w:pPr>
        <w:ind w:left="-851"/>
        <w:jc w:val="both"/>
      </w:pPr>
      <w:r w:rsidRPr="00027047">
        <w:t>передавать информацию по телекоммуникационным каналам в учебной и личной переписке, использовать информационные ресурсов общества с соблюдением соответствующих правовых и этических норм.</w:t>
      </w:r>
    </w:p>
    <w:p w:rsidR="00F5367B" w:rsidRPr="00027047" w:rsidRDefault="00F5367B" w:rsidP="00030449">
      <w:pPr>
        <w:ind w:left="-851"/>
        <w:jc w:val="both"/>
      </w:pPr>
    </w:p>
    <w:p w:rsidR="00EF4AD0" w:rsidRPr="00027047" w:rsidRDefault="00EF4AD0" w:rsidP="00030449">
      <w:pPr>
        <w:ind w:left="-851"/>
        <w:jc w:val="both"/>
        <w:rPr>
          <w:b/>
        </w:rPr>
      </w:pPr>
      <w:r w:rsidRPr="00027047">
        <w:rPr>
          <w:b/>
        </w:rPr>
        <w:t>Химия</w:t>
      </w:r>
    </w:p>
    <w:p w:rsidR="00EF4AD0" w:rsidRPr="00027047" w:rsidRDefault="00EF4AD0" w:rsidP="00030449">
      <w:pPr>
        <w:ind w:left="-851"/>
        <w:jc w:val="both"/>
        <w:rPr>
          <w:bCs/>
          <w:iCs/>
          <w:u w:val="single"/>
        </w:rPr>
      </w:pPr>
      <w:r w:rsidRPr="00027047">
        <w:rPr>
          <w:bCs/>
          <w:iCs/>
          <w:u w:val="single"/>
        </w:rPr>
        <w:t>В результате изучения химии на базовом уровне ученик должен</w:t>
      </w:r>
    </w:p>
    <w:p w:rsidR="00EF4AD0" w:rsidRPr="00027047" w:rsidRDefault="00EF4AD0" w:rsidP="00030449">
      <w:pPr>
        <w:ind w:left="-851"/>
        <w:jc w:val="both"/>
      </w:pPr>
      <w:r w:rsidRPr="00027047">
        <w:t>знать:</w:t>
      </w:r>
    </w:p>
    <w:p w:rsidR="00EF4AD0" w:rsidRPr="00027047" w:rsidRDefault="00EF4AD0" w:rsidP="00030449">
      <w:pPr>
        <w:ind w:left="-851"/>
        <w:jc w:val="both"/>
      </w:pPr>
      <w:proofErr w:type="gramStart"/>
      <w:r w:rsidRPr="00027047">
        <w:t>важнейшие химические понятия: изотопы, атомные орбитали, аллотропия, изомерия, гомология, электроотрицательность, валентность, степень окисления, типы химических связей, ионы, вещества молекулярного и немолекулярного строения, молярная концентрация раствора, сильные и слабые электролиты, гидролиз, тепловой эффект реакции, скорость химической реакции, катализ, химическое равновесие;</w:t>
      </w:r>
      <w:proofErr w:type="gramEnd"/>
    </w:p>
    <w:p w:rsidR="00EF4AD0" w:rsidRPr="00027047" w:rsidRDefault="00EF4AD0" w:rsidP="00030449">
      <w:pPr>
        <w:ind w:left="-851"/>
        <w:jc w:val="both"/>
      </w:pPr>
      <w:r w:rsidRPr="00027047">
        <w:t>основные теории химии: строения атома, химической связи, электролитической диссоциации, структурного строения органических соединений.</w:t>
      </w:r>
    </w:p>
    <w:p w:rsidR="00EF4AD0" w:rsidRPr="00027047" w:rsidRDefault="00EF4AD0" w:rsidP="00030449">
      <w:pPr>
        <w:ind w:left="-851"/>
        <w:jc w:val="both"/>
      </w:pPr>
      <w:proofErr w:type="gramStart"/>
      <w:r w:rsidRPr="00027047">
        <w:t>вещества и материалы, широко используемые на практике: основные металлы и сплавы, серная, соляная, азотная и уксусная кислоты, щелочи, аммиак, метан, этилен, ацетилен, бензол, стекло, цемент, минеральные удобрения, бензин, жиры, мыла, глюкоза, сахароза, крахмал, клетчатка, искусственные волокна, каучуки, пластмассы;</w:t>
      </w:r>
      <w:proofErr w:type="gramEnd"/>
    </w:p>
    <w:p w:rsidR="00EF4AD0" w:rsidRPr="00027047" w:rsidRDefault="00EF4AD0" w:rsidP="00030449">
      <w:pPr>
        <w:ind w:left="-851"/>
        <w:jc w:val="both"/>
      </w:pPr>
      <w:r w:rsidRPr="00027047">
        <w:rPr>
          <w:bCs/>
        </w:rPr>
        <w:t>уметь:</w:t>
      </w:r>
    </w:p>
    <w:p w:rsidR="00EF4AD0" w:rsidRPr="00027047" w:rsidRDefault="00EF4AD0" w:rsidP="00030449">
      <w:pPr>
        <w:ind w:left="-851"/>
        <w:jc w:val="both"/>
      </w:pPr>
      <w:r w:rsidRPr="00027047">
        <w:t>называть: вещества по «тривиальной» и международной номенклатуре;</w:t>
      </w:r>
    </w:p>
    <w:p w:rsidR="00EF4AD0" w:rsidRPr="00027047" w:rsidRDefault="00EF4AD0" w:rsidP="00030449">
      <w:pPr>
        <w:ind w:left="-851"/>
        <w:jc w:val="both"/>
      </w:pPr>
      <w:r w:rsidRPr="00027047">
        <w:t xml:space="preserve">определять: валентность и степень окисления химических элементов, заряд иона, изомеры и гомологи различных классов органических соединений, окислитель и восстановитель в окислительно-восстановительных реакциях; </w:t>
      </w:r>
    </w:p>
    <w:p w:rsidR="00EF4AD0" w:rsidRPr="00027047" w:rsidRDefault="00EF4AD0" w:rsidP="00030449">
      <w:pPr>
        <w:ind w:left="-851"/>
        <w:jc w:val="both"/>
      </w:pPr>
      <w:r w:rsidRPr="00027047">
        <w:t xml:space="preserve">характеризовать: </w:t>
      </w:r>
      <w:r w:rsidRPr="00027047">
        <w:rPr>
          <w:lang w:val="en-US"/>
        </w:rPr>
        <w:t>s</w:t>
      </w:r>
      <w:r w:rsidRPr="00027047">
        <w:t xml:space="preserve">- и </w:t>
      </w:r>
      <w:r w:rsidRPr="00027047">
        <w:rPr>
          <w:lang w:val="en-US"/>
        </w:rPr>
        <w:t>p</w:t>
      </w:r>
      <w:r w:rsidRPr="00027047">
        <w:t>-элементы по их положению в периодической системе элементов; общие химические свойства металлов и неметаллов и их важнейших соединений; химическое строение и свойства изученных органических соединений</w:t>
      </w:r>
      <w:proofErr w:type="gramStart"/>
      <w:r w:rsidRPr="00027047">
        <w:t xml:space="preserve"> ;</w:t>
      </w:r>
      <w:proofErr w:type="gramEnd"/>
    </w:p>
    <w:p w:rsidR="00EF4AD0" w:rsidRPr="00027047" w:rsidRDefault="00EF4AD0" w:rsidP="00030449">
      <w:pPr>
        <w:ind w:left="-851"/>
        <w:jc w:val="both"/>
      </w:pPr>
      <w:r w:rsidRPr="00027047">
        <w:t>объяснять: зависимость свойств веществ от их состава и строения, природу  образования химической связи (ионной, ковалентной, металлической), зависимость скорости химической реакции от различных факторов, смещение химического равновесия под воздействием внешних факторов;</w:t>
      </w:r>
    </w:p>
    <w:p w:rsidR="00EF4AD0" w:rsidRPr="00027047" w:rsidRDefault="00EF4AD0" w:rsidP="00030449">
      <w:pPr>
        <w:ind w:left="-851"/>
        <w:jc w:val="both"/>
      </w:pPr>
      <w:r w:rsidRPr="00027047">
        <w:t>выполнять химический эксперимент: по получению и распознаванию важнейших неорганических и органических веществ;</w:t>
      </w:r>
    </w:p>
    <w:p w:rsidR="00EF4AD0" w:rsidRPr="00027047" w:rsidRDefault="00EF4AD0" w:rsidP="00030449">
      <w:pPr>
        <w:ind w:left="-851"/>
        <w:jc w:val="both"/>
        <w:rPr>
          <w:bCs/>
        </w:rPr>
      </w:pPr>
      <w:r w:rsidRPr="00027047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7047">
        <w:rPr>
          <w:bCs/>
        </w:rPr>
        <w:t>для</w:t>
      </w:r>
      <w:proofErr w:type="gramEnd"/>
      <w:r w:rsidRPr="00027047">
        <w:rPr>
          <w:bCs/>
        </w:rPr>
        <w:t>:</w:t>
      </w:r>
    </w:p>
    <w:p w:rsidR="00EF4AD0" w:rsidRPr="00027047" w:rsidRDefault="00EF4AD0" w:rsidP="00030449">
      <w:pPr>
        <w:ind w:left="-851"/>
        <w:jc w:val="both"/>
      </w:pPr>
      <w:r w:rsidRPr="00027047">
        <w:lastRenderedPageBreak/>
        <w:t>объяснения химических явлений происходящих в природе, быту, и на производстве; глобальных проблем, стоящих перед человечеством (сохранение озонового слоя, парниковый эффект, энергетические и сырьевые проблемы); для понимания роли химии в народном хозяйстве страны;</w:t>
      </w:r>
    </w:p>
    <w:p w:rsidR="00EF4AD0" w:rsidRPr="00027047" w:rsidRDefault="00EF4AD0" w:rsidP="00030449">
      <w:pPr>
        <w:ind w:left="-851"/>
        <w:jc w:val="both"/>
      </w:pPr>
      <w:r w:rsidRPr="00027047">
        <w:t xml:space="preserve">безопасного обращения с горючими и токсическими веществами, нагревательными приборами; выполнения расчетов, необходимых при приготовлении растворов заданной концентрации, используемых в быту и на производстве. </w:t>
      </w:r>
    </w:p>
    <w:p w:rsidR="00F5367B" w:rsidRPr="00027047" w:rsidRDefault="00F5367B" w:rsidP="00030449">
      <w:pPr>
        <w:ind w:left="-851"/>
        <w:jc w:val="both"/>
      </w:pPr>
    </w:p>
    <w:p w:rsidR="00125AB3" w:rsidRPr="00027047" w:rsidRDefault="00125AB3" w:rsidP="00030449">
      <w:pPr>
        <w:ind w:left="-851"/>
        <w:jc w:val="both"/>
        <w:rPr>
          <w:b/>
          <w:iCs/>
          <w:color w:val="000000"/>
          <w:spacing w:val="-4"/>
        </w:rPr>
      </w:pPr>
      <w:r w:rsidRPr="00027047">
        <w:rPr>
          <w:b/>
          <w:iCs/>
          <w:color w:val="000000"/>
          <w:spacing w:val="-4"/>
        </w:rPr>
        <w:t>Биология</w:t>
      </w:r>
    </w:p>
    <w:p w:rsidR="00125AB3" w:rsidRPr="00027047" w:rsidRDefault="00125AB3" w:rsidP="00030449">
      <w:pPr>
        <w:ind w:left="-851"/>
        <w:jc w:val="both"/>
        <w:rPr>
          <w:u w:val="single"/>
        </w:rPr>
      </w:pPr>
      <w:r w:rsidRPr="00027047">
        <w:rPr>
          <w:u w:val="single"/>
        </w:rPr>
        <w:t xml:space="preserve">В результате изучения  биологии в основной школе учащиеся должны </w:t>
      </w:r>
    </w:p>
    <w:p w:rsidR="00125AB3" w:rsidRPr="00027047" w:rsidRDefault="00125AB3" w:rsidP="00030449">
      <w:pPr>
        <w:ind w:left="-851"/>
        <w:jc w:val="both"/>
        <w:rPr>
          <w:u w:val="single"/>
        </w:rPr>
      </w:pPr>
      <w:r w:rsidRPr="00027047">
        <w:t xml:space="preserve"> знать /понимать</w:t>
      </w:r>
      <w:r w:rsidRPr="00027047">
        <w:rPr>
          <w:i/>
        </w:rPr>
        <w:t>:</w:t>
      </w:r>
    </w:p>
    <w:p w:rsidR="00125AB3" w:rsidRPr="00027047" w:rsidRDefault="00125AB3" w:rsidP="00030449">
      <w:pPr>
        <w:ind w:left="-851"/>
        <w:jc w:val="both"/>
        <w:rPr>
          <w:bCs/>
        </w:rPr>
      </w:pPr>
      <w:r w:rsidRPr="00027047">
        <w:rPr>
          <w:bCs/>
        </w:rPr>
        <w:t xml:space="preserve">общие признаки живого организма; основные систематические категории; признаки вида, царств, отделов, классов, и семейств растений; подцарств, типов и классов животных; причины и результаты эволюции; </w:t>
      </w:r>
    </w:p>
    <w:p w:rsidR="00125AB3" w:rsidRPr="00027047" w:rsidRDefault="00125AB3" w:rsidP="00030449">
      <w:pPr>
        <w:ind w:left="-851"/>
        <w:jc w:val="both"/>
      </w:pPr>
      <w:r w:rsidRPr="00027047">
        <w:rPr>
          <w:bCs/>
        </w:rPr>
        <w:t>уметь:</w:t>
      </w:r>
    </w:p>
    <w:p w:rsidR="00125AB3" w:rsidRPr="00027047" w:rsidRDefault="00125AB3" w:rsidP="00030449">
      <w:pPr>
        <w:ind w:left="-851"/>
        <w:jc w:val="both"/>
      </w:pPr>
      <w:r w:rsidRPr="00027047">
        <w:rPr>
          <w:bCs/>
          <w:i/>
        </w:rPr>
        <w:t xml:space="preserve">приводить примеры </w:t>
      </w:r>
      <w:r w:rsidRPr="00027047">
        <w:rPr>
          <w:bCs/>
        </w:rPr>
        <w:t>усложнения растений и животных в процессе эволюции; природных и искусственных сообществ; изменчивости, наследственности и приспособленности растений и животных к среде обитания; наиболее распространенных видов и сортов растений и пород животных;</w:t>
      </w:r>
    </w:p>
    <w:p w:rsidR="00125AB3" w:rsidRPr="00027047" w:rsidRDefault="00125AB3" w:rsidP="00030449">
      <w:pPr>
        <w:ind w:left="-851"/>
        <w:jc w:val="both"/>
      </w:pPr>
      <w:r w:rsidRPr="00027047">
        <w:rPr>
          <w:i/>
        </w:rPr>
        <w:t xml:space="preserve">характеризовать: </w:t>
      </w:r>
    </w:p>
    <w:p w:rsidR="00125AB3" w:rsidRPr="00027047" w:rsidRDefault="00125AB3" w:rsidP="00030449">
      <w:pPr>
        <w:ind w:left="-851"/>
        <w:jc w:val="both"/>
      </w:pPr>
      <w:r w:rsidRPr="00027047">
        <w:t>строение, функции клеток бактерий, грибов, растений и животных;</w:t>
      </w:r>
    </w:p>
    <w:p w:rsidR="00125AB3" w:rsidRPr="00027047" w:rsidRDefault="00125AB3" w:rsidP="00030449">
      <w:pPr>
        <w:ind w:left="-851"/>
        <w:jc w:val="both"/>
      </w:pPr>
      <w:r w:rsidRPr="00027047">
        <w:t>деление клетки, роль клеточной теории в обосновании единства органического мира;</w:t>
      </w:r>
    </w:p>
    <w:p w:rsidR="00125AB3" w:rsidRPr="00027047" w:rsidRDefault="00125AB3" w:rsidP="00030449">
      <w:pPr>
        <w:ind w:left="-851"/>
        <w:jc w:val="both"/>
      </w:pPr>
      <w:r w:rsidRPr="00027047">
        <w:rPr>
          <w:bCs/>
        </w:rPr>
        <w:t>строение и жизнедеятельность бактериального,  грибного, растительного, животного организмов; организма человека;</w:t>
      </w:r>
    </w:p>
    <w:p w:rsidR="00125AB3" w:rsidRPr="00027047" w:rsidRDefault="00125AB3" w:rsidP="00030449">
      <w:pPr>
        <w:ind w:left="-851"/>
        <w:jc w:val="both"/>
      </w:pPr>
      <w:r w:rsidRPr="00027047">
        <w:rPr>
          <w:bCs/>
        </w:rPr>
        <w:t>обмен веществ и превращение энергии;</w:t>
      </w:r>
    </w:p>
    <w:p w:rsidR="00125AB3" w:rsidRPr="00027047" w:rsidRDefault="00125AB3" w:rsidP="00030449">
      <w:pPr>
        <w:ind w:left="-851"/>
        <w:jc w:val="both"/>
      </w:pPr>
      <w:r w:rsidRPr="00027047">
        <w:rPr>
          <w:bCs/>
        </w:rPr>
        <w:t>роль ферментов и витаминов в организме;</w:t>
      </w:r>
    </w:p>
    <w:p w:rsidR="00125AB3" w:rsidRPr="00027047" w:rsidRDefault="00125AB3" w:rsidP="00030449">
      <w:pPr>
        <w:ind w:left="-851"/>
        <w:jc w:val="both"/>
      </w:pPr>
      <w:r w:rsidRPr="00027047">
        <w:rPr>
          <w:bCs/>
        </w:rPr>
        <w:t>особенности питания автотрофных и гетеротрофных организмов (сапрофитов, паразитов, симбионтов);</w:t>
      </w:r>
    </w:p>
    <w:p w:rsidR="00125AB3" w:rsidRPr="00027047" w:rsidRDefault="00125AB3" w:rsidP="00030449">
      <w:pPr>
        <w:ind w:left="-851"/>
        <w:jc w:val="both"/>
      </w:pPr>
      <w:r w:rsidRPr="00027047">
        <w:rPr>
          <w:bCs/>
        </w:rPr>
        <w:t>дыхание, передвижение веществ, выделение конечных продуктов жизнедеятельности;</w:t>
      </w:r>
    </w:p>
    <w:p w:rsidR="00125AB3" w:rsidRPr="00027047" w:rsidRDefault="00125AB3" w:rsidP="00030449">
      <w:pPr>
        <w:ind w:left="-851"/>
        <w:jc w:val="both"/>
      </w:pPr>
      <w:r w:rsidRPr="00027047">
        <w:rPr>
          <w:bCs/>
        </w:rPr>
        <w:t>иммунитет, его значение в жизни человека, профилактику СПИДа;</w:t>
      </w:r>
    </w:p>
    <w:p w:rsidR="00125AB3" w:rsidRPr="00027047" w:rsidRDefault="00125AB3" w:rsidP="00030449">
      <w:pPr>
        <w:ind w:left="-851"/>
        <w:jc w:val="both"/>
      </w:pPr>
      <w:r w:rsidRPr="00027047">
        <w:rPr>
          <w:bCs/>
        </w:rPr>
        <w:t>размножение, рост и развитие бактерий, грибов, растений и животных, особенности размножения и развития человека;</w:t>
      </w:r>
    </w:p>
    <w:p w:rsidR="00125AB3" w:rsidRPr="00027047" w:rsidRDefault="00125AB3" w:rsidP="00030449">
      <w:pPr>
        <w:ind w:left="-851"/>
        <w:jc w:val="both"/>
      </w:pPr>
      <w:r w:rsidRPr="00027047">
        <w:rPr>
          <w:bCs/>
        </w:rPr>
        <w:t>вирусы как неклеточные формы жизни;</w:t>
      </w:r>
    </w:p>
    <w:p w:rsidR="00125AB3" w:rsidRPr="00027047" w:rsidRDefault="00125AB3" w:rsidP="00030449">
      <w:pPr>
        <w:ind w:left="-851"/>
        <w:jc w:val="both"/>
      </w:pPr>
      <w:r w:rsidRPr="00027047">
        <w:rPr>
          <w:bCs/>
        </w:rPr>
        <w:t>среды обитания организмов, экологические факторы (абиотические, биотические, антропогенные);</w:t>
      </w:r>
    </w:p>
    <w:p w:rsidR="00125AB3" w:rsidRPr="00027047" w:rsidRDefault="00125AB3" w:rsidP="00030449">
      <w:pPr>
        <w:ind w:left="-851"/>
        <w:jc w:val="both"/>
      </w:pPr>
      <w:r w:rsidRPr="00027047">
        <w:rPr>
          <w:bCs/>
        </w:rPr>
        <w:t>природные сообщества, пищевые связи в них, приспособленность организмов к жизни в сообществе;</w:t>
      </w:r>
    </w:p>
    <w:p w:rsidR="00125AB3" w:rsidRPr="00027047" w:rsidRDefault="00125AB3" w:rsidP="00030449">
      <w:pPr>
        <w:ind w:left="-851"/>
        <w:jc w:val="both"/>
      </w:pPr>
      <w:r w:rsidRPr="00027047">
        <w:rPr>
          <w:bCs/>
        </w:rPr>
        <w:t xml:space="preserve">искусственные сообщества, роль человека в </w:t>
      </w:r>
      <w:r w:rsidR="00136F90" w:rsidRPr="00027047">
        <w:rPr>
          <w:bCs/>
        </w:rPr>
        <w:t>продуктивности искусственных</w:t>
      </w:r>
      <w:r w:rsidRPr="00027047">
        <w:rPr>
          <w:bCs/>
        </w:rPr>
        <w:t xml:space="preserve"> сообществ.</w:t>
      </w:r>
    </w:p>
    <w:p w:rsidR="00125AB3" w:rsidRPr="00027047" w:rsidRDefault="00125AB3" w:rsidP="00030449">
      <w:pPr>
        <w:ind w:left="-851"/>
        <w:jc w:val="both"/>
        <w:rPr>
          <w:bCs/>
          <w:i/>
        </w:rPr>
      </w:pPr>
      <w:r w:rsidRPr="00027047">
        <w:rPr>
          <w:bCs/>
          <w:i/>
        </w:rPr>
        <w:t>Обосновывать:</w:t>
      </w:r>
    </w:p>
    <w:p w:rsidR="00125AB3" w:rsidRPr="00027047" w:rsidRDefault="00125AB3" w:rsidP="00030449">
      <w:pPr>
        <w:ind w:left="-851"/>
        <w:jc w:val="both"/>
      </w:pPr>
      <w:r w:rsidRPr="00027047">
        <w:t>взаимосвязь строения и функции органов и систем органов, организма и среды;</w:t>
      </w:r>
    </w:p>
    <w:p w:rsidR="00125AB3" w:rsidRPr="00027047" w:rsidRDefault="00125AB3" w:rsidP="00030449">
      <w:pPr>
        <w:ind w:left="-851"/>
        <w:jc w:val="both"/>
      </w:pPr>
      <w:r w:rsidRPr="00027047">
        <w:t>родство млекопитающих животных и человека, человеческих рас;</w:t>
      </w:r>
    </w:p>
    <w:p w:rsidR="00125AB3" w:rsidRPr="00027047" w:rsidRDefault="00125AB3" w:rsidP="00030449">
      <w:pPr>
        <w:ind w:left="-851"/>
        <w:jc w:val="both"/>
      </w:pPr>
      <w:r w:rsidRPr="00027047">
        <w:t>особенности человека, обусловленные прямохождением и трудовой деятельностью;</w:t>
      </w:r>
    </w:p>
    <w:p w:rsidR="00125AB3" w:rsidRPr="00027047" w:rsidRDefault="00125AB3" w:rsidP="00030449">
      <w:pPr>
        <w:ind w:left="-851"/>
        <w:jc w:val="both"/>
      </w:pPr>
      <w:r w:rsidRPr="00027047">
        <w:t>роль нейрогуморальной регуляции процессов жизнедеятельности в организме человека; особенности высшей нервной деятельности человека;</w:t>
      </w:r>
    </w:p>
    <w:p w:rsidR="00125AB3" w:rsidRPr="00027047" w:rsidRDefault="00125AB3" w:rsidP="00030449">
      <w:pPr>
        <w:ind w:left="-851"/>
        <w:jc w:val="both"/>
      </w:pPr>
      <w:r w:rsidRPr="00027047">
        <w:t>влияние экологических и социальных факторов, умственного и физического труда, физкультуры и спорта на здоровье человека; вредное влияние алкоголя, наркотиков, курения на организм человека и его потомство;</w:t>
      </w:r>
    </w:p>
    <w:p w:rsidR="00125AB3" w:rsidRPr="00027047" w:rsidRDefault="00125AB3" w:rsidP="00030449">
      <w:pPr>
        <w:ind w:left="-851"/>
        <w:jc w:val="both"/>
      </w:pPr>
      <w:r w:rsidRPr="00027047">
        <w:t>меры профилактики появления вредных привычек, нарушения осанки, плоскостопия;</w:t>
      </w:r>
    </w:p>
    <w:p w:rsidR="00125AB3" w:rsidRPr="00027047" w:rsidRDefault="00125AB3" w:rsidP="00030449">
      <w:pPr>
        <w:ind w:left="-851"/>
        <w:jc w:val="both"/>
      </w:pPr>
      <w:r w:rsidRPr="00027047">
        <w:t>влияние деятельности человека на многообразие видов растений и животных, на среду обитания, последствия этой деятельности;</w:t>
      </w:r>
    </w:p>
    <w:p w:rsidR="00125AB3" w:rsidRPr="00027047" w:rsidRDefault="00125AB3" w:rsidP="00030449">
      <w:pPr>
        <w:ind w:left="-851"/>
        <w:jc w:val="both"/>
      </w:pPr>
      <w:r w:rsidRPr="00027047">
        <w:t>роль биологического разнообразия, регулирования численности видов, охраны природных сообществ в сохранении равновесия в биосфере.</w:t>
      </w:r>
    </w:p>
    <w:p w:rsidR="00125AB3" w:rsidRPr="00027047" w:rsidRDefault="00125AB3" w:rsidP="00030449">
      <w:pPr>
        <w:ind w:left="-851"/>
        <w:jc w:val="both"/>
        <w:rPr>
          <w:i/>
        </w:rPr>
      </w:pPr>
      <w:r w:rsidRPr="00027047">
        <w:rPr>
          <w:i/>
        </w:rPr>
        <w:t>Распознавать:</w:t>
      </w:r>
    </w:p>
    <w:p w:rsidR="00125AB3" w:rsidRPr="00027047" w:rsidRDefault="00125AB3" w:rsidP="00030449">
      <w:pPr>
        <w:ind w:left="-851"/>
        <w:jc w:val="both"/>
      </w:pPr>
      <w:r w:rsidRPr="00027047">
        <w:t>организмы бактерий, грибов, лишайников, растений и животных;</w:t>
      </w:r>
    </w:p>
    <w:p w:rsidR="00125AB3" w:rsidRPr="00027047" w:rsidRDefault="00125AB3" w:rsidP="00030449">
      <w:pPr>
        <w:ind w:left="-851"/>
        <w:jc w:val="both"/>
      </w:pPr>
      <w:r w:rsidRPr="00027047">
        <w:lastRenderedPageBreak/>
        <w:t>клетки, ткани, органы и системы органов растений, животных, человека;</w:t>
      </w:r>
    </w:p>
    <w:p w:rsidR="00125AB3" w:rsidRPr="00027047" w:rsidRDefault="00125AB3" w:rsidP="00030449">
      <w:pPr>
        <w:ind w:left="-851"/>
        <w:jc w:val="both"/>
      </w:pPr>
      <w:r w:rsidRPr="00027047">
        <w:t>наиболее распространенные виды растений и животных своего региона, растения разных семейств, классов, отделов; животных разных классов и типов; съедобные и  ядовитые грибы.</w:t>
      </w:r>
    </w:p>
    <w:p w:rsidR="00125AB3" w:rsidRPr="00027047" w:rsidRDefault="00125AB3" w:rsidP="00030449">
      <w:pPr>
        <w:ind w:left="-851"/>
        <w:jc w:val="both"/>
        <w:rPr>
          <w:i/>
          <w:iCs/>
          <w:color w:val="000000"/>
          <w:spacing w:val="-4"/>
        </w:rPr>
      </w:pPr>
      <w:r w:rsidRPr="00027047">
        <w:rPr>
          <w:i/>
          <w:iCs/>
          <w:color w:val="000000"/>
          <w:spacing w:val="-4"/>
        </w:rPr>
        <w:t>Сравнивать:</w:t>
      </w:r>
    </w:p>
    <w:p w:rsidR="00125AB3" w:rsidRPr="00027047" w:rsidRDefault="00125AB3" w:rsidP="00030449">
      <w:pPr>
        <w:ind w:left="-851"/>
        <w:jc w:val="both"/>
        <w:rPr>
          <w:iCs/>
          <w:color w:val="000000"/>
          <w:spacing w:val="-4"/>
        </w:rPr>
      </w:pPr>
      <w:r w:rsidRPr="00027047">
        <w:rPr>
          <w:iCs/>
          <w:color w:val="000000"/>
          <w:spacing w:val="-4"/>
        </w:rPr>
        <w:t>строение и функции клеток растений и животных;</w:t>
      </w:r>
    </w:p>
    <w:p w:rsidR="00125AB3" w:rsidRPr="00027047" w:rsidRDefault="00125AB3" w:rsidP="00030449">
      <w:pPr>
        <w:ind w:left="-851"/>
        <w:jc w:val="both"/>
        <w:rPr>
          <w:iCs/>
          <w:color w:val="000000"/>
          <w:spacing w:val="-4"/>
        </w:rPr>
      </w:pPr>
      <w:r w:rsidRPr="00027047">
        <w:rPr>
          <w:iCs/>
          <w:color w:val="000000"/>
          <w:spacing w:val="-4"/>
        </w:rPr>
        <w:t>организмы прокариот и эукариот, автотрофов и гетеротрофов;</w:t>
      </w:r>
    </w:p>
    <w:p w:rsidR="00125AB3" w:rsidRPr="00027047" w:rsidRDefault="00125AB3" w:rsidP="00030449">
      <w:pPr>
        <w:ind w:left="-851"/>
        <w:jc w:val="both"/>
        <w:rPr>
          <w:iCs/>
          <w:color w:val="000000"/>
          <w:spacing w:val="-4"/>
        </w:rPr>
      </w:pPr>
      <w:r w:rsidRPr="00027047">
        <w:rPr>
          <w:iCs/>
          <w:color w:val="000000"/>
          <w:spacing w:val="-4"/>
        </w:rPr>
        <w:t>семейства, классы покрытосеменных растений, типы животных, классы хордовых; царства живой природы.</w:t>
      </w:r>
    </w:p>
    <w:p w:rsidR="00125AB3" w:rsidRPr="00027047" w:rsidRDefault="00125AB3" w:rsidP="00030449">
      <w:pPr>
        <w:ind w:left="-851"/>
        <w:jc w:val="both"/>
        <w:rPr>
          <w:i/>
          <w:iCs/>
          <w:color w:val="000000"/>
          <w:spacing w:val="-4"/>
        </w:rPr>
      </w:pPr>
      <w:r w:rsidRPr="00027047">
        <w:rPr>
          <w:i/>
          <w:iCs/>
          <w:color w:val="000000"/>
          <w:spacing w:val="-4"/>
        </w:rPr>
        <w:t>Применять знания:</w:t>
      </w:r>
    </w:p>
    <w:p w:rsidR="00125AB3" w:rsidRPr="00027047" w:rsidRDefault="00125AB3" w:rsidP="00030449">
      <w:pPr>
        <w:ind w:left="-851"/>
        <w:jc w:val="both"/>
        <w:rPr>
          <w:iCs/>
          <w:color w:val="000000"/>
          <w:spacing w:val="-4"/>
        </w:rPr>
      </w:pPr>
      <w:r w:rsidRPr="00027047">
        <w:rPr>
          <w:iCs/>
          <w:color w:val="000000"/>
          <w:spacing w:val="-4"/>
        </w:rPr>
        <w:t>о строении и жизнедеятельности растений и животных для обоснования приемов их выращивания, мер охраны;</w:t>
      </w:r>
    </w:p>
    <w:p w:rsidR="00125AB3" w:rsidRPr="00027047" w:rsidRDefault="00125AB3" w:rsidP="00030449">
      <w:pPr>
        <w:ind w:left="-851"/>
        <w:jc w:val="both"/>
        <w:rPr>
          <w:iCs/>
          <w:color w:val="000000"/>
          <w:spacing w:val="-4"/>
        </w:rPr>
      </w:pPr>
      <w:r w:rsidRPr="00027047">
        <w:rPr>
          <w:iCs/>
          <w:color w:val="000000"/>
          <w:spacing w:val="-4"/>
        </w:rPr>
        <w:t>о строении и жизнедеятельности организма человека для обоснования здорового образа жизни, соблюдения гигиенических норм, профилактики травм, заболеваний;</w:t>
      </w:r>
    </w:p>
    <w:p w:rsidR="00125AB3" w:rsidRPr="00027047" w:rsidRDefault="00125AB3" w:rsidP="00030449">
      <w:pPr>
        <w:ind w:left="-851"/>
        <w:jc w:val="both"/>
        <w:rPr>
          <w:iCs/>
          <w:color w:val="000000"/>
          <w:spacing w:val="-4"/>
        </w:rPr>
      </w:pPr>
      <w:r w:rsidRPr="00027047">
        <w:rPr>
          <w:iCs/>
          <w:color w:val="000000"/>
          <w:spacing w:val="-4"/>
        </w:rPr>
        <w:t>о строении и жизнедеятельности бактерий, грибов, о вирусах для обоснования приемов хранения продуктов, профилактики отравлений и заболеваний;</w:t>
      </w:r>
    </w:p>
    <w:p w:rsidR="00125AB3" w:rsidRPr="00027047" w:rsidRDefault="00125AB3" w:rsidP="00030449">
      <w:pPr>
        <w:ind w:left="-851"/>
        <w:jc w:val="both"/>
        <w:rPr>
          <w:iCs/>
          <w:color w:val="000000"/>
          <w:spacing w:val="-4"/>
        </w:rPr>
      </w:pPr>
      <w:r w:rsidRPr="00027047">
        <w:rPr>
          <w:iCs/>
          <w:color w:val="000000"/>
          <w:spacing w:val="-4"/>
        </w:rPr>
        <w:t>о видах, популяциях, природных сообществах для обоснования мер их охраны;</w:t>
      </w:r>
    </w:p>
    <w:p w:rsidR="00125AB3" w:rsidRPr="00027047" w:rsidRDefault="00125AB3" w:rsidP="00030449">
      <w:pPr>
        <w:ind w:left="-851"/>
        <w:jc w:val="both"/>
        <w:rPr>
          <w:iCs/>
          <w:color w:val="000000"/>
          <w:spacing w:val="-4"/>
        </w:rPr>
      </w:pPr>
      <w:r w:rsidRPr="00027047">
        <w:rPr>
          <w:iCs/>
          <w:color w:val="000000"/>
          <w:spacing w:val="-4"/>
        </w:rPr>
        <w:t>о движущих силах эволюции для объяснения ее результатов: приспособленности организмов и многообразия видов.</w:t>
      </w:r>
    </w:p>
    <w:p w:rsidR="00125AB3" w:rsidRPr="00027047" w:rsidRDefault="00125AB3" w:rsidP="00030449">
      <w:pPr>
        <w:ind w:left="-851"/>
        <w:jc w:val="both"/>
        <w:rPr>
          <w:i/>
          <w:iCs/>
          <w:color w:val="000000"/>
          <w:spacing w:val="-4"/>
        </w:rPr>
      </w:pPr>
      <w:r w:rsidRPr="00027047">
        <w:rPr>
          <w:i/>
          <w:iCs/>
          <w:color w:val="000000"/>
          <w:spacing w:val="-4"/>
        </w:rPr>
        <w:t>Делать выводы:</w:t>
      </w:r>
    </w:p>
    <w:p w:rsidR="00125AB3" w:rsidRPr="00027047" w:rsidRDefault="00125AB3" w:rsidP="00030449">
      <w:pPr>
        <w:ind w:left="-851"/>
        <w:jc w:val="both"/>
        <w:rPr>
          <w:iCs/>
          <w:color w:val="000000"/>
          <w:spacing w:val="-4"/>
        </w:rPr>
      </w:pPr>
      <w:r w:rsidRPr="00027047">
        <w:rPr>
          <w:iCs/>
          <w:color w:val="000000"/>
          <w:spacing w:val="-4"/>
        </w:rPr>
        <w:t>о клеточном строении организмов всех царств живой природы;</w:t>
      </w:r>
    </w:p>
    <w:p w:rsidR="00125AB3" w:rsidRPr="00027047" w:rsidRDefault="00125AB3" w:rsidP="00030449">
      <w:pPr>
        <w:ind w:left="-851"/>
        <w:jc w:val="both"/>
        <w:rPr>
          <w:iCs/>
          <w:color w:val="000000"/>
          <w:spacing w:val="-4"/>
        </w:rPr>
      </w:pPr>
      <w:r w:rsidRPr="00027047">
        <w:rPr>
          <w:iCs/>
          <w:color w:val="000000"/>
          <w:spacing w:val="-4"/>
        </w:rPr>
        <w:t>о родстве и единстве органического мира;</w:t>
      </w:r>
    </w:p>
    <w:p w:rsidR="00125AB3" w:rsidRPr="00027047" w:rsidRDefault="00125AB3" w:rsidP="00030449">
      <w:pPr>
        <w:ind w:left="-851"/>
        <w:jc w:val="both"/>
        <w:rPr>
          <w:iCs/>
          <w:color w:val="000000"/>
          <w:spacing w:val="-4"/>
        </w:rPr>
      </w:pPr>
      <w:r w:rsidRPr="00027047">
        <w:rPr>
          <w:iCs/>
          <w:color w:val="000000"/>
          <w:spacing w:val="-4"/>
        </w:rPr>
        <w:t>об усложнении растительного и животного мира в процессе эволюции;</w:t>
      </w:r>
    </w:p>
    <w:p w:rsidR="00125AB3" w:rsidRPr="00027047" w:rsidRDefault="00125AB3" w:rsidP="00030449">
      <w:pPr>
        <w:ind w:left="-851"/>
        <w:jc w:val="both"/>
        <w:rPr>
          <w:iCs/>
          <w:color w:val="000000"/>
          <w:spacing w:val="-4"/>
        </w:rPr>
      </w:pPr>
      <w:r w:rsidRPr="00027047">
        <w:rPr>
          <w:iCs/>
          <w:color w:val="000000"/>
          <w:spacing w:val="-4"/>
        </w:rPr>
        <w:t>о происхождении человека от животных.</w:t>
      </w:r>
    </w:p>
    <w:p w:rsidR="00125AB3" w:rsidRPr="00027047" w:rsidRDefault="00125AB3" w:rsidP="00030449">
      <w:pPr>
        <w:ind w:left="-851"/>
        <w:jc w:val="both"/>
        <w:rPr>
          <w:i/>
          <w:iCs/>
          <w:color w:val="000000"/>
          <w:spacing w:val="-4"/>
        </w:rPr>
      </w:pPr>
      <w:r w:rsidRPr="00027047">
        <w:rPr>
          <w:i/>
          <w:iCs/>
          <w:color w:val="000000"/>
          <w:spacing w:val="-4"/>
        </w:rPr>
        <w:t>Наблюдать:</w:t>
      </w:r>
    </w:p>
    <w:p w:rsidR="00125AB3" w:rsidRPr="00027047" w:rsidRDefault="00125AB3" w:rsidP="00030449">
      <w:pPr>
        <w:ind w:left="-851"/>
        <w:jc w:val="both"/>
        <w:rPr>
          <w:iCs/>
          <w:color w:val="000000"/>
          <w:spacing w:val="-4"/>
        </w:rPr>
      </w:pPr>
      <w:r w:rsidRPr="00027047">
        <w:rPr>
          <w:iCs/>
          <w:color w:val="000000"/>
          <w:spacing w:val="-4"/>
        </w:rPr>
        <w:t>сезонные изменения в жизни растений и животных, поведение аквариумных рыб, домашних и сельскохозяйственных животных;</w:t>
      </w:r>
    </w:p>
    <w:p w:rsidR="00125AB3" w:rsidRPr="00027047" w:rsidRDefault="00125AB3" w:rsidP="00030449">
      <w:pPr>
        <w:ind w:left="-851"/>
        <w:jc w:val="both"/>
        <w:rPr>
          <w:iCs/>
          <w:color w:val="000000"/>
          <w:spacing w:val="-4"/>
        </w:rPr>
      </w:pPr>
      <w:r w:rsidRPr="00027047">
        <w:rPr>
          <w:iCs/>
          <w:color w:val="000000"/>
          <w:spacing w:val="-4"/>
        </w:rPr>
        <w:t>результаты опытов по изучению жизнедеятельности живых организмов.</w:t>
      </w:r>
    </w:p>
    <w:p w:rsidR="00125AB3" w:rsidRPr="00027047" w:rsidRDefault="00125AB3" w:rsidP="00030449">
      <w:pPr>
        <w:ind w:left="-851"/>
        <w:jc w:val="both"/>
        <w:rPr>
          <w:i/>
          <w:iCs/>
          <w:color w:val="000000"/>
          <w:spacing w:val="-4"/>
        </w:rPr>
      </w:pPr>
      <w:r w:rsidRPr="00027047">
        <w:rPr>
          <w:i/>
          <w:iCs/>
          <w:color w:val="000000"/>
          <w:spacing w:val="-4"/>
        </w:rPr>
        <w:t>Соблюдать правила:</w:t>
      </w:r>
    </w:p>
    <w:p w:rsidR="00125AB3" w:rsidRPr="00027047" w:rsidRDefault="00125AB3" w:rsidP="00030449">
      <w:pPr>
        <w:ind w:left="-851"/>
        <w:jc w:val="both"/>
        <w:rPr>
          <w:iCs/>
          <w:color w:val="000000"/>
          <w:spacing w:val="-4"/>
        </w:rPr>
      </w:pPr>
      <w:r w:rsidRPr="00027047">
        <w:rPr>
          <w:iCs/>
          <w:color w:val="000000"/>
          <w:spacing w:val="-4"/>
        </w:rPr>
        <w:t>приготовления микропрепаратов и рассматривания их под микроскопом;</w:t>
      </w:r>
    </w:p>
    <w:p w:rsidR="00125AB3" w:rsidRPr="00027047" w:rsidRDefault="00125AB3" w:rsidP="00030449">
      <w:pPr>
        <w:ind w:left="-851"/>
        <w:jc w:val="both"/>
        <w:rPr>
          <w:iCs/>
          <w:color w:val="000000"/>
          <w:spacing w:val="-4"/>
        </w:rPr>
      </w:pPr>
      <w:r w:rsidRPr="00027047">
        <w:rPr>
          <w:iCs/>
          <w:color w:val="000000"/>
          <w:spacing w:val="-4"/>
        </w:rPr>
        <w:t>проведения простейших опытов по изучению жизнедеятельности растений, поведения животных;</w:t>
      </w:r>
    </w:p>
    <w:p w:rsidR="00125AB3" w:rsidRPr="00027047" w:rsidRDefault="00125AB3" w:rsidP="00030449">
      <w:pPr>
        <w:ind w:left="-851"/>
        <w:jc w:val="both"/>
        <w:rPr>
          <w:iCs/>
          <w:color w:val="000000"/>
          <w:spacing w:val="-4"/>
        </w:rPr>
      </w:pPr>
      <w:r w:rsidRPr="00027047">
        <w:rPr>
          <w:iCs/>
          <w:color w:val="000000"/>
          <w:spacing w:val="-4"/>
        </w:rPr>
        <w:t>бережного отношения к живым организмам, природным сообществам; поведения в природе;</w:t>
      </w:r>
    </w:p>
    <w:p w:rsidR="00125AB3" w:rsidRPr="00027047" w:rsidRDefault="00125AB3" w:rsidP="00030449">
      <w:pPr>
        <w:ind w:left="-851"/>
        <w:jc w:val="both"/>
        <w:rPr>
          <w:iCs/>
          <w:color w:val="000000"/>
          <w:spacing w:val="-4"/>
        </w:rPr>
      </w:pPr>
      <w:r w:rsidRPr="00027047">
        <w:rPr>
          <w:iCs/>
          <w:color w:val="000000"/>
          <w:spacing w:val="-4"/>
        </w:rPr>
        <w:t>здорового образа жизни человека, его личной и общественной гигиены; профилактики отравлений грибами, растениями.</w:t>
      </w:r>
    </w:p>
    <w:p w:rsidR="00125AB3" w:rsidRPr="00027047" w:rsidRDefault="00125AB3" w:rsidP="00030449">
      <w:pPr>
        <w:ind w:left="-851"/>
        <w:jc w:val="both"/>
        <w:rPr>
          <w:u w:val="single"/>
        </w:rPr>
      </w:pPr>
    </w:p>
    <w:p w:rsidR="00EF4AD0" w:rsidRPr="00027047" w:rsidRDefault="00EF4AD0" w:rsidP="00030449">
      <w:pPr>
        <w:ind w:left="-851"/>
        <w:jc w:val="both"/>
        <w:rPr>
          <w:b/>
          <w:bCs/>
        </w:rPr>
      </w:pPr>
      <w:r w:rsidRPr="00027047">
        <w:rPr>
          <w:b/>
          <w:bCs/>
        </w:rPr>
        <w:t>Физика</w:t>
      </w:r>
    </w:p>
    <w:p w:rsidR="00EF4AD0" w:rsidRPr="00027047" w:rsidRDefault="00EF4AD0" w:rsidP="00030449">
      <w:pPr>
        <w:ind w:left="-851"/>
        <w:jc w:val="both"/>
        <w:rPr>
          <w:rFonts w:eastAsia="Calibri"/>
          <w:u w:val="single"/>
          <w:lang w:eastAsia="en-US"/>
        </w:rPr>
      </w:pPr>
      <w:r w:rsidRPr="00027047">
        <w:rPr>
          <w:rFonts w:eastAsia="Calibri"/>
          <w:u w:val="single"/>
          <w:lang w:eastAsia="en-US"/>
        </w:rPr>
        <w:t xml:space="preserve">В результате изучения физики </w:t>
      </w:r>
      <w:r w:rsidRPr="00027047">
        <w:rPr>
          <w:rFonts w:eastAsia="Calibri"/>
          <w:bCs/>
          <w:u w:val="single"/>
          <w:lang w:eastAsia="en-US"/>
        </w:rPr>
        <w:t xml:space="preserve">в средней школе </w:t>
      </w:r>
      <w:r w:rsidRPr="00027047">
        <w:rPr>
          <w:rFonts w:eastAsia="Calibri"/>
          <w:u w:val="single"/>
          <w:lang w:eastAsia="en-US"/>
        </w:rPr>
        <w:t>ученик должен</w:t>
      </w:r>
    </w:p>
    <w:p w:rsidR="00EF4AD0" w:rsidRPr="00027047" w:rsidRDefault="00EF4AD0" w:rsidP="00030449">
      <w:pPr>
        <w:ind w:left="-851"/>
        <w:jc w:val="both"/>
        <w:rPr>
          <w:rFonts w:eastAsia="Calibri"/>
          <w:lang w:eastAsia="en-US"/>
        </w:rPr>
      </w:pPr>
      <w:r w:rsidRPr="00027047">
        <w:rPr>
          <w:rFonts w:eastAsia="Calibri"/>
          <w:lang w:eastAsia="en-US"/>
        </w:rPr>
        <w:t>знать/понимать:</w:t>
      </w:r>
    </w:p>
    <w:p w:rsidR="00EF4AD0" w:rsidRPr="00027047" w:rsidRDefault="00EF4AD0" w:rsidP="00030449">
      <w:pPr>
        <w:ind w:left="-851"/>
        <w:jc w:val="both"/>
      </w:pPr>
      <w:proofErr w:type="gramStart"/>
      <w:r w:rsidRPr="00027047"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</w:t>
      </w:r>
      <w:r w:rsidRPr="00027047">
        <w:softHyphen/>
        <w:t>нета, звезда, галактика, Вселенная;</w:t>
      </w:r>
      <w:proofErr w:type="gramEnd"/>
    </w:p>
    <w:p w:rsidR="00EF4AD0" w:rsidRPr="00027047" w:rsidRDefault="00EF4AD0" w:rsidP="00030449">
      <w:pPr>
        <w:ind w:left="-851"/>
        <w:jc w:val="both"/>
      </w:pPr>
      <w:proofErr w:type="gramStart"/>
      <w:r w:rsidRPr="00027047">
        <w:t>смысл физических величин: скорость, ускорение, масса, сила, импульс, работа, механи</w:t>
      </w:r>
      <w:r w:rsidRPr="00027047">
        <w:softHyphen/>
        <w:t>ческая энергия, внутренняя энергия, абсолютная температура, средняя кинетическая энер</w:t>
      </w:r>
      <w:r w:rsidRPr="00027047">
        <w:softHyphen/>
        <w:t>гия частиц вещества, количество теплоты, элементарный электрический заряд;</w:t>
      </w:r>
      <w:proofErr w:type="gramEnd"/>
    </w:p>
    <w:p w:rsidR="00EF4AD0" w:rsidRPr="00027047" w:rsidRDefault="00EF4AD0" w:rsidP="00030449">
      <w:pPr>
        <w:ind w:left="-851"/>
        <w:jc w:val="both"/>
      </w:pPr>
      <w:r w:rsidRPr="00027047">
        <w:rPr>
          <w:bCs/>
          <w:iCs/>
        </w:rPr>
        <w:t xml:space="preserve">смысл </w:t>
      </w:r>
      <w:proofErr w:type="gramStart"/>
      <w:r w:rsidRPr="00027047">
        <w:rPr>
          <w:bCs/>
          <w:iCs/>
        </w:rPr>
        <w:t>физических</w:t>
      </w:r>
      <w:proofErr w:type="gramEnd"/>
      <w:r w:rsidRPr="00027047">
        <w:rPr>
          <w:bCs/>
          <w:iCs/>
        </w:rPr>
        <w:t xml:space="preserve"> законов</w:t>
      </w:r>
      <w:r w:rsidRPr="00027047"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EF4AD0" w:rsidRPr="00027047" w:rsidRDefault="00EF4AD0" w:rsidP="00030449">
      <w:pPr>
        <w:ind w:left="-851"/>
        <w:jc w:val="both"/>
      </w:pPr>
      <w:r w:rsidRPr="00027047">
        <w:rPr>
          <w:bCs/>
          <w:iCs/>
        </w:rPr>
        <w:t>вклад российских и зарубежных ученых</w:t>
      </w:r>
      <w:r w:rsidRPr="00027047">
        <w:rPr>
          <w:iCs/>
        </w:rPr>
        <w:t>,</w:t>
      </w:r>
      <w:r w:rsidR="00CF4DBD">
        <w:rPr>
          <w:iCs/>
        </w:rPr>
        <w:t xml:space="preserve"> </w:t>
      </w:r>
      <w:r w:rsidRPr="00027047">
        <w:t>оказавших наибольшее влияние на развитие физики;</w:t>
      </w:r>
    </w:p>
    <w:p w:rsidR="00EF4AD0" w:rsidRPr="00027047" w:rsidRDefault="00EF4AD0" w:rsidP="00030449">
      <w:pPr>
        <w:ind w:left="-851"/>
        <w:jc w:val="both"/>
      </w:pPr>
      <w:r w:rsidRPr="00027047">
        <w:t>уметь</w:t>
      </w:r>
    </w:p>
    <w:p w:rsidR="00EF4AD0" w:rsidRPr="00027047" w:rsidRDefault="00EF4AD0" w:rsidP="00030449">
      <w:pPr>
        <w:ind w:left="-851"/>
        <w:jc w:val="both"/>
      </w:pPr>
      <w:r w:rsidRPr="00027047">
        <w:rPr>
          <w:bCs/>
          <w:iCs/>
        </w:rPr>
        <w:t>описывать и объяснять физические явления и свойства тел</w:t>
      </w:r>
      <w:proofErr w:type="gramStart"/>
      <w:r w:rsidRPr="00027047">
        <w:rPr>
          <w:bCs/>
          <w:iCs/>
        </w:rPr>
        <w:t>:</w:t>
      </w:r>
      <w:r w:rsidRPr="00027047">
        <w:t>д</w:t>
      </w:r>
      <w:proofErr w:type="gramEnd"/>
      <w:r w:rsidRPr="00027047">
        <w:t>вижение небесных тел и искусственных спутников Земли; свойства газов, жидкостей и твердых тел; электромагнит</w:t>
      </w:r>
      <w:r w:rsidRPr="00027047">
        <w:softHyphen/>
        <w:t>ную индукцию, распространение электромагнитных волн; волновые свойства света излучение и поглощение энергии атомом, фотоэффект;</w:t>
      </w:r>
    </w:p>
    <w:p w:rsidR="00EF4AD0" w:rsidRPr="00027047" w:rsidRDefault="00EF4AD0" w:rsidP="00030449">
      <w:pPr>
        <w:ind w:left="-851"/>
        <w:jc w:val="both"/>
      </w:pPr>
      <w:r w:rsidRPr="00027047">
        <w:rPr>
          <w:bCs/>
          <w:iCs/>
        </w:rPr>
        <w:t>отличать</w:t>
      </w:r>
      <w:r w:rsidR="00CF4DBD">
        <w:rPr>
          <w:bCs/>
          <w:iCs/>
        </w:rPr>
        <w:t xml:space="preserve"> </w:t>
      </w:r>
      <w:r w:rsidRPr="00027047">
        <w:t xml:space="preserve">гипотезы от научных теорий; </w:t>
      </w:r>
    </w:p>
    <w:p w:rsidR="00EF4AD0" w:rsidRPr="00027047" w:rsidRDefault="00EF4AD0" w:rsidP="00030449">
      <w:pPr>
        <w:ind w:left="-851"/>
        <w:jc w:val="both"/>
      </w:pPr>
      <w:r w:rsidRPr="00027047">
        <w:rPr>
          <w:bCs/>
          <w:iCs/>
        </w:rPr>
        <w:lastRenderedPageBreak/>
        <w:t>делать выводы</w:t>
      </w:r>
      <w:r w:rsidRPr="00027047">
        <w:t xml:space="preserve">на основе экспериментальных данных; </w:t>
      </w:r>
    </w:p>
    <w:p w:rsidR="00EF4AD0" w:rsidRPr="00027047" w:rsidRDefault="00EF4AD0" w:rsidP="00030449">
      <w:pPr>
        <w:ind w:left="-851"/>
        <w:jc w:val="both"/>
      </w:pPr>
      <w:r w:rsidRPr="00027047">
        <w:rPr>
          <w:bCs/>
          <w:iCs/>
        </w:rPr>
        <w:t>приводить примеры, показывающие, что</w:t>
      </w:r>
      <w:proofErr w:type="gramStart"/>
      <w:r w:rsidRPr="00027047">
        <w:rPr>
          <w:iCs/>
        </w:rPr>
        <w:t>:</w:t>
      </w:r>
      <w:r w:rsidRPr="00027047">
        <w:t>н</w:t>
      </w:r>
      <w:proofErr w:type="gramEnd"/>
      <w:r w:rsidRPr="00027047">
        <w:t>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</w:t>
      </w:r>
      <w:r w:rsidRPr="00027047">
        <w:softHyphen/>
        <w:t>учные факты, предсказывать еще неизвестные явления;</w:t>
      </w:r>
    </w:p>
    <w:p w:rsidR="00EF4AD0" w:rsidRPr="00027047" w:rsidRDefault="00EF4AD0" w:rsidP="00030449">
      <w:pPr>
        <w:ind w:left="-851"/>
        <w:jc w:val="both"/>
      </w:pPr>
      <w:r w:rsidRPr="00027047">
        <w:rPr>
          <w:bCs/>
          <w:iCs/>
        </w:rPr>
        <w:t>приводить примеры практического использования физических знаний</w:t>
      </w:r>
      <w:r w:rsidRPr="00027047">
        <w:rPr>
          <w:iCs/>
        </w:rPr>
        <w:t xml:space="preserve">: </w:t>
      </w:r>
      <w:r w:rsidRPr="00027047">
        <w:t>законов механи</w:t>
      </w:r>
      <w:r w:rsidRPr="00027047">
        <w:softHyphen/>
        <w:t>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EF4AD0" w:rsidRPr="00027047" w:rsidRDefault="00EF4AD0" w:rsidP="00030449">
      <w:pPr>
        <w:ind w:left="-851"/>
        <w:jc w:val="both"/>
      </w:pPr>
      <w:r w:rsidRPr="00027047">
        <w:rPr>
          <w:bCs/>
          <w:iCs/>
        </w:rPr>
        <w:t>воспринимать и на основе полученных знаний самостоятельно оценивать</w:t>
      </w:r>
      <w:r w:rsidR="00CF4DBD">
        <w:rPr>
          <w:bCs/>
          <w:iCs/>
        </w:rPr>
        <w:t xml:space="preserve"> </w:t>
      </w:r>
      <w:r w:rsidRPr="00027047">
        <w:t>информа</w:t>
      </w:r>
      <w:r w:rsidRPr="00027047">
        <w:softHyphen/>
        <w:t>цию, содержащуюся в сообщениях СМИ, Интернете, научно-популярных статьях;</w:t>
      </w:r>
    </w:p>
    <w:p w:rsidR="00EF4AD0" w:rsidRPr="00027047" w:rsidRDefault="00EF4AD0" w:rsidP="00030449">
      <w:pPr>
        <w:ind w:left="-851"/>
        <w:jc w:val="both"/>
        <w:rPr>
          <w:bCs/>
        </w:rPr>
      </w:pPr>
      <w:r w:rsidRPr="00027047">
        <w:rPr>
          <w:bCs/>
        </w:rPr>
        <w:t>использовать приобретенные знания и умения в практической деятельности и повсе</w:t>
      </w:r>
      <w:r w:rsidRPr="00027047">
        <w:rPr>
          <w:bCs/>
        </w:rPr>
        <w:softHyphen/>
        <w:t xml:space="preserve">дневной жизни </w:t>
      </w:r>
      <w:proofErr w:type="gramStart"/>
      <w:r w:rsidRPr="00027047">
        <w:rPr>
          <w:bCs/>
        </w:rPr>
        <w:t>для</w:t>
      </w:r>
      <w:proofErr w:type="gramEnd"/>
      <w:r w:rsidRPr="00027047">
        <w:rPr>
          <w:bCs/>
        </w:rPr>
        <w:t>:</w:t>
      </w:r>
    </w:p>
    <w:p w:rsidR="00EF4AD0" w:rsidRPr="00027047" w:rsidRDefault="00EF4AD0" w:rsidP="00030449">
      <w:pPr>
        <w:ind w:left="-851"/>
        <w:jc w:val="both"/>
      </w:pPr>
      <w:r w:rsidRPr="00027047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EF4AD0" w:rsidRPr="00027047" w:rsidRDefault="00EF4AD0" w:rsidP="00030449">
      <w:pPr>
        <w:ind w:left="-851"/>
        <w:jc w:val="both"/>
        <w:rPr>
          <w:u w:val="single"/>
        </w:rPr>
      </w:pPr>
    </w:p>
    <w:p w:rsidR="00125AB3" w:rsidRPr="00027047" w:rsidRDefault="00125AB3" w:rsidP="00030449">
      <w:pPr>
        <w:ind w:left="-851"/>
        <w:jc w:val="both"/>
        <w:rPr>
          <w:b/>
        </w:rPr>
      </w:pPr>
      <w:r w:rsidRPr="00027047">
        <w:rPr>
          <w:b/>
          <w:bCs/>
        </w:rPr>
        <w:t>Основы безопасности жизнедеятельности</w:t>
      </w:r>
    </w:p>
    <w:p w:rsidR="00125AB3" w:rsidRPr="00027047" w:rsidRDefault="00125AB3" w:rsidP="00030449">
      <w:pPr>
        <w:ind w:left="-851"/>
        <w:jc w:val="both"/>
        <w:rPr>
          <w:u w:val="single"/>
        </w:rPr>
      </w:pPr>
      <w:r w:rsidRPr="00027047">
        <w:rPr>
          <w:u w:val="single"/>
        </w:rPr>
        <w:t>В результате изучения  основ безопасности жизнедеятельности в основной школе учащиеся должны</w:t>
      </w:r>
    </w:p>
    <w:p w:rsidR="00125AB3" w:rsidRPr="00027047" w:rsidRDefault="00125AB3" w:rsidP="00030449">
      <w:pPr>
        <w:ind w:left="-851"/>
        <w:jc w:val="both"/>
      </w:pPr>
      <w:r w:rsidRPr="00027047">
        <w:t>знать/понимать: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принципы здорового образа жизни, обеспечивающего полноценное безопасное существование и реализацию способностей и запросов личности, применять их с учетом индивидуальных особенностей, иметь представление о взаимосвязи духовного здоровья и безопасности жизни и жизнедеятельности; </w:t>
      </w:r>
    </w:p>
    <w:p w:rsidR="00125AB3" w:rsidRPr="00027047" w:rsidRDefault="00125AB3" w:rsidP="00030449">
      <w:pPr>
        <w:ind w:left="-851"/>
        <w:jc w:val="both"/>
      </w:pPr>
      <w:r w:rsidRPr="00027047">
        <w:t>правила, владеть основными навыками и проявлять готовность к оказанию первой медицинской помощи, знать принципы предотвращения заболеваний и травм.</w:t>
      </w:r>
    </w:p>
    <w:p w:rsidR="00125AB3" w:rsidRPr="00027047" w:rsidRDefault="00125AB3" w:rsidP="00030449">
      <w:pPr>
        <w:ind w:left="-851"/>
        <w:jc w:val="both"/>
      </w:pPr>
      <w:r w:rsidRPr="00027047">
        <w:t>понимать необходимость и проявлять готовность личного участия в защите Родины, иметь представление об основах обороны государства, знать основные положения о воинской обязанности граждан Российской Федерации;</w:t>
      </w:r>
    </w:p>
    <w:p w:rsidR="00125AB3" w:rsidRPr="00027047" w:rsidRDefault="00125AB3" w:rsidP="00030449">
      <w:pPr>
        <w:ind w:left="-851"/>
        <w:jc w:val="both"/>
      </w:pPr>
      <w:proofErr w:type="gramStart"/>
      <w:r w:rsidRPr="00027047">
        <w:t>иметь представления о задачах, структуре и деятельности государственных организаций и ведомств Российской Федерации в области защиты населения и территорий от чрезвычайных ситуаций и в опасных ситуациях; иметь обобщенное представление о безопасности жизнедеятельности личности, общества, государства и мирового сообщества на этапе перехода цивилизации к устойчивому развитию; понимать необходимость комплексного решения современных проблем безопасности;</w:t>
      </w:r>
      <w:proofErr w:type="gramEnd"/>
    </w:p>
    <w:p w:rsidR="00125AB3" w:rsidRPr="00027047" w:rsidRDefault="00125AB3" w:rsidP="00030449">
      <w:pPr>
        <w:ind w:left="-851"/>
        <w:jc w:val="both"/>
      </w:pPr>
      <w:r w:rsidRPr="00027047">
        <w:t>понимать принципы, знать правила, владеть навыками защиты в чрезвычайных ситуациях природного, техногенного и социального характера;</w:t>
      </w:r>
    </w:p>
    <w:p w:rsidR="00125AB3" w:rsidRPr="00027047" w:rsidRDefault="00125AB3" w:rsidP="00030449">
      <w:pPr>
        <w:ind w:left="-851"/>
        <w:jc w:val="both"/>
      </w:pPr>
      <w:r w:rsidRPr="00027047">
        <w:t>быть подготовленным к гражданской и общественной жизнедеятельности: осознавать взаимосвязь личной безопасности с безопасностью общества, знать основы концепций безопасности России на этапе перехода к устойчивому развитию;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7047">
        <w:t>для</w:t>
      </w:r>
      <w:proofErr w:type="gramEnd"/>
      <w:r w:rsidRPr="00027047">
        <w:t>:</w:t>
      </w:r>
    </w:p>
    <w:p w:rsidR="00125AB3" w:rsidRPr="00027047" w:rsidRDefault="00125AB3" w:rsidP="00030449">
      <w:pPr>
        <w:ind w:left="-851"/>
        <w:jc w:val="both"/>
      </w:pPr>
      <w:r w:rsidRPr="00027047">
        <w:t>предотвращения опасной ситуации в повседневной жизни, в случае необходимости найти и реализовать выход из опасной ситуации с минимальным ущербом для себя и окружающей среды.</w:t>
      </w:r>
    </w:p>
    <w:p w:rsidR="00125AB3" w:rsidRPr="00027047" w:rsidRDefault="00125AB3" w:rsidP="00030449">
      <w:pPr>
        <w:ind w:left="-851"/>
        <w:jc w:val="both"/>
      </w:pPr>
    </w:p>
    <w:p w:rsidR="00125AB3" w:rsidRPr="00027047" w:rsidRDefault="00125AB3" w:rsidP="00030449">
      <w:pPr>
        <w:ind w:left="-851"/>
        <w:jc w:val="both"/>
        <w:rPr>
          <w:b/>
        </w:rPr>
      </w:pPr>
      <w:r w:rsidRPr="00027047">
        <w:rPr>
          <w:b/>
        </w:rPr>
        <w:t>Изобразительное искусство</w:t>
      </w:r>
    </w:p>
    <w:p w:rsidR="00125AB3" w:rsidRPr="00027047" w:rsidRDefault="00125AB3" w:rsidP="00030449">
      <w:pPr>
        <w:ind w:left="-851"/>
        <w:jc w:val="both"/>
        <w:rPr>
          <w:u w:val="single"/>
        </w:rPr>
      </w:pPr>
      <w:r w:rsidRPr="00027047">
        <w:rPr>
          <w:u w:val="single"/>
        </w:rPr>
        <w:t>В результате изучения  изобразительного искусства в основной школе учащиеся должны</w:t>
      </w:r>
    </w:p>
    <w:p w:rsidR="00125AB3" w:rsidRPr="00027047" w:rsidRDefault="00125AB3" w:rsidP="00030449">
      <w:pPr>
        <w:ind w:left="-851"/>
        <w:jc w:val="both"/>
      </w:pPr>
      <w:r w:rsidRPr="00027047">
        <w:t>знать:</w:t>
      </w:r>
    </w:p>
    <w:p w:rsidR="00125AB3" w:rsidRPr="00027047" w:rsidRDefault="00125AB3" w:rsidP="00030449">
      <w:pPr>
        <w:ind w:left="-851"/>
        <w:jc w:val="both"/>
      </w:pPr>
      <w:r w:rsidRPr="00027047">
        <w:t>о роли пространственных и синтетических иску</w:t>
      </w:r>
      <w:proofErr w:type="gramStart"/>
      <w:r w:rsidRPr="00027047">
        <w:t>сств в ж</w:t>
      </w:r>
      <w:proofErr w:type="gramEnd"/>
      <w:r w:rsidRPr="00027047">
        <w:t>изни человека и общества;</w:t>
      </w:r>
    </w:p>
    <w:p w:rsidR="00125AB3" w:rsidRPr="00027047" w:rsidRDefault="00125AB3" w:rsidP="00030449">
      <w:pPr>
        <w:ind w:left="-851"/>
        <w:jc w:val="both"/>
      </w:pPr>
      <w:r w:rsidRPr="00027047">
        <w:lastRenderedPageBreak/>
        <w:t>об историческом многообразии художественных культур и о месте отечественной художественной культуры в мировом историко-культурном пространстве;</w:t>
      </w:r>
    </w:p>
    <w:p w:rsidR="00125AB3" w:rsidRPr="00027047" w:rsidRDefault="00125AB3" w:rsidP="00030449">
      <w:pPr>
        <w:ind w:left="-851"/>
        <w:jc w:val="both"/>
      </w:pPr>
      <w:r w:rsidRPr="00027047">
        <w:t>об основных направлениях и стилях в искусстве, стилевой и временной принадлежности характерных примеров из наследия мирового искусства;</w:t>
      </w:r>
    </w:p>
    <w:p w:rsidR="00125AB3" w:rsidRPr="00027047" w:rsidRDefault="00125AB3" w:rsidP="00030449">
      <w:pPr>
        <w:ind w:left="-851"/>
        <w:jc w:val="both"/>
      </w:pPr>
      <w:r w:rsidRPr="00027047">
        <w:t>о видах пространственных искусств и делении их на три группы в зависимости от разницы в их социальных функциях: изобразительная (живопись, графика, скульптура), конструктивная (архитектура, дизайн), декоративно-прикладная и об особенностях образного языка каждой группы искусств;</w:t>
      </w:r>
    </w:p>
    <w:p w:rsidR="00125AB3" w:rsidRPr="00027047" w:rsidRDefault="00125AB3" w:rsidP="00030449">
      <w:pPr>
        <w:ind w:left="-851"/>
        <w:jc w:val="both"/>
      </w:pPr>
      <w:r w:rsidRPr="00027047">
        <w:t>о характере связей пространственных и синтетических искусств (кино, телевидение и т.д.), специфике их образного языка;</w:t>
      </w:r>
    </w:p>
    <w:p w:rsidR="00125AB3" w:rsidRPr="00027047" w:rsidRDefault="00125AB3" w:rsidP="00030449">
      <w:pPr>
        <w:ind w:left="-851"/>
        <w:jc w:val="both"/>
      </w:pPr>
      <w:r w:rsidRPr="00027047">
        <w:t>об изобразительном искусстве как форме художественного исследования реальности и построения мира в определенной системе ценностей;</w:t>
      </w:r>
    </w:p>
    <w:p w:rsidR="00125AB3" w:rsidRPr="00027047" w:rsidRDefault="00125AB3" w:rsidP="00030449">
      <w:pPr>
        <w:ind w:left="-851"/>
        <w:jc w:val="both"/>
      </w:pPr>
      <w:r w:rsidRPr="00027047">
        <w:t>о том, что художественное изображение не является копией действительности, а отражает переживание художников реальности, организованное так, чтобы зритель мог понять мысли и чувства художника;</w:t>
      </w:r>
    </w:p>
    <w:p w:rsidR="00125AB3" w:rsidRPr="00027047" w:rsidRDefault="00125AB3" w:rsidP="00030449">
      <w:pPr>
        <w:ind w:left="-851"/>
        <w:jc w:val="both"/>
      </w:pPr>
      <w:r w:rsidRPr="00027047">
        <w:t>о декоративных искусствах как способе организации социального общения и социальной среды;</w:t>
      </w:r>
    </w:p>
    <w:p w:rsidR="00125AB3" w:rsidRPr="00027047" w:rsidRDefault="00125AB3" w:rsidP="00030449">
      <w:pPr>
        <w:ind w:left="-851"/>
        <w:jc w:val="both"/>
      </w:pPr>
      <w:r w:rsidRPr="00027047">
        <w:t>основные этапы истории развития русского и зарубежного искусства, национальные традиции в изобразительном, декоративно-прикладном искусстве, традиции и новаторства.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 уметь:</w:t>
      </w:r>
    </w:p>
    <w:p w:rsidR="00125AB3" w:rsidRPr="00027047" w:rsidRDefault="00125AB3" w:rsidP="00030449">
      <w:pPr>
        <w:ind w:left="-851"/>
        <w:jc w:val="both"/>
      </w:pPr>
      <w:r w:rsidRPr="00027047">
        <w:t>использовать языки пластических искусств и художественные материалы на доступном возрасту уровне при создании изобразительных, декоративных и конструктивных работ, фотографии и работ в синтетических искусствах;</w:t>
      </w:r>
    </w:p>
    <w:p w:rsidR="00125AB3" w:rsidRPr="00027047" w:rsidRDefault="00125AB3" w:rsidP="00030449">
      <w:pPr>
        <w:ind w:left="-851"/>
        <w:jc w:val="both"/>
      </w:pPr>
      <w:r w:rsidRPr="00027047">
        <w:t>работать цветом, тоном, линией, пространством, формой, самостоятельно используя средства художественной грамоты;</w:t>
      </w:r>
    </w:p>
    <w:p w:rsidR="00125AB3" w:rsidRPr="00027047" w:rsidRDefault="00125AB3" w:rsidP="00030449">
      <w:pPr>
        <w:ind w:left="-851"/>
        <w:jc w:val="both"/>
      </w:pPr>
      <w:r w:rsidRPr="00027047">
        <w:t>понимать художественно-образный язык пластических и синтетических искусств, обладать опытом восприятия и интерпретации образов художественных произведений;</w:t>
      </w:r>
    </w:p>
    <w:p w:rsidR="00125AB3" w:rsidRPr="00027047" w:rsidRDefault="00125AB3" w:rsidP="00030449">
      <w:pPr>
        <w:ind w:left="-851"/>
        <w:jc w:val="both"/>
      </w:pPr>
      <w:r w:rsidRPr="00027047">
        <w:t>творчески относиться к собственной деятельности в различных видах пространственных и синтетических искусств;</w:t>
      </w:r>
    </w:p>
    <w:p w:rsidR="00125AB3" w:rsidRPr="00027047" w:rsidRDefault="00125AB3" w:rsidP="00030449">
      <w:pPr>
        <w:ind w:left="-851"/>
        <w:jc w:val="both"/>
      </w:pPr>
      <w:r w:rsidRPr="00027047">
        <w:t>владеть первичными навыками изображения предметного мира (натюрморт, интерьер), природы (пейзаж), фигуры и лица человека;</w:t>
      </w:r>
    </w:p>
    <w:p w:rsidR="00125AB3" w:rsidRPr="00027047" w:rsidRDefault="00125AB3" w:rsidP="00030449">
      <w:pPr>
        <w:ind w:left="-851"/>
        <w:jc w:val="both"/>
      </w:pPr>
      <w:r w:rsidRPr="00027047">
        <w:t>высказывать аргументированные суждения о произведениях искусства, знать произведения золотого фонда отечественного и зарубежного искусства.</w:t>
      </w:r>
    </w:p>
    <w:p w:rsidR="00030449" w:rsidRPr="00027047" w:rsidRDefault="00030449" w:rsidP="0026642C">
      <w:pPr>
        <w:jc w:val="both"/>
      </w:pPr>
    </w:p>
    <w:p w:rsidR="00125AB3" w:rsidRPr="00027047" w:rsidRDefault="00125AB3" w:rsidP="00030449">
      <w:pPr>
        <w:ind w:left="-851"/>
        <w:jc w:val="both"/>
        <w:rPr>
          <w:b/>
        </w:rPr>
      </w:pPr>
      <w:r w:rsidRPr="00027047">
        <w:rPr>
          <w:b/>
        </w:rPr>
        <w:t>Технология</w:t>
      </w:r>
    </w:p>
    <w:p w:rsidR="00125AB3" w:rsidRPr="00027047" w:rsidRDefault="00125AB3" w:rsidP="00030449">
      <w:pPr>
        <w:ind w:left="-851"/>
        <w:jc w:val="both"/>
        <w:rPr>
          <w:u w:val="single"/>
        </w:rPr>
      </w:pPr>
      <w:r w:rsidRPr="00027047">
        <w:rPr>
          <w:u w:val="single"/>
        </w:rPr>
        <w:t xml:space="preserve">В результате изучения </w:t>
      </w:r>
      <w:r w:rsidRPr="00027047">
        <w:rPr>
          <w:bCs/>
          <w:u w:val="single"/>
        </w:rPr>
        <w:t>технологии</w:t>
      </w:r>
      <w:r w:rsidRPr="00027047">
        <w:rPr>
          <w:u w:val="single"/>
        </w:rPr>
        <w:t xml:space="preserve"> на базовом уровне ученик должен</w:t>
      </w:r>
    </w:p>
    <w:p w:rsidR="00125AB3" w:rsidRPr="00027047" w:rsidRDefault="00125AB3" w:rsidP="00030449">
      <w:pPr>
        <w:ind w:left="-851"/>
        <w:jc w:val="both"/>
        <w:rPr>
          <w:color w:val="000000"/>
        </w:rPr>
      </w:pPr>
      <w:r w:rsidRPr="00027047">
        <w:rPr>
          <w:color w:val="000000"/>
        </w:rPr>
        <w:t>Мальчики должны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 знать:</w:t>
      </w:r>
    </w:p>
    <w:p w:rsidR="00125AB3" w:rsidRPr="00027047" w:rsidRDefault="00125AB3" w:rsidP="00030449">
      <w:pPr>
        <w:autoSpaceDE w:val="0"/>
        <w:autoSpaceDN w:val="0"/>
        <w:adjustRightInd w:val="0"/>
        <w:ind w:left="-851"/>
        <w:jc w:val="both"/>
      </w:pPr>
      <w:r w:rsidRPr="00027047">
        <w:t xml:space="preserve"> составляющие основы научных представлений об информации, информационных процессах, системах, технологиях и моделях;</w:t>
      </w:r>
    </w:p>
    <w:p w:rsidR="00125AB3" w:rsidRPr="00027047" w:rsidRDefault="00125AB3" w:rsidP="00030449">
      <w:pPr>
        <w:autoSpaceDE w:val="0"/>
        <w:autoSpaceDN w:val="0"/>
        <w:adjustRightInd w:val="0"/>
        <w:ind w:left="-851"/>
        <w:jc w:val="both"/>
      </w:pPr>
      <w:r w:rsidRPr="00027047">
        <w:t>уметь:</w:t>
      </w:r>
    </w:p>
    <w:p w:rsidR="00125AB3" w:rsidRPr="00027047" w:rsidRDefault="00125AB3" w:rsidP="00030449">
      <w:pPr>
        <w:autoSpaceDE w:val="0"/>
        <w:autoSpaceDN w:val="0"/>
        <w:adjustRightInd w:val="0"/>
        <w:ind w:left="-851"/>
        <w:jc w:val="both"/>
      </w:pPr>
      <w:r w:rsidRPr="00027047"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125AB3" w:rsidRPr="00027047" w:rsidRDefault="00125AB3" w:rsidP="00030449">
      <w:pPr>
        <w:autoSpaceDE w:val="0"/>
        <w:autoSpaceDN w:val="0"/>
        <w:adjustRightInd w:val="0"/>
        <w:ind w:left="-851"/>
        <w:jc w:val="both"/>
      </w:pPr>
      <w:r w:rsidRPr="00027047">
        <w:t>применять  средства  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125AB3" w:rsidRPr="00027047" w:rsidRDefault="00125AB3" w:rsidP="00030449">
      <w:pPr>
        <w:ind w:left="-851"/>
        <w:jc w:val="both"/>
      </w:pPr>
      <w:r w:rsidRPr="00027047">
        <w:t>развивать:</w:t>
      </w:r>
    </w:p>
    <w:p w:rsidR="00125AB3" w:rsidRPr="00027047" w:rsidRDefault="00125AB3" w:rsidP="00030449">
      <w:pPr>
        <w:autoSpaceDE w:val="0"/>
        <w:autoSpaceDN w:val="0"/>
        <w:adjustRightInd w:val="0"/>
        <w:ind w:left="-851"/>
        <w:jc w:val="both"/>
      </w:pPr>
      <w:r w:rsidRPr="00027047">
        <w:t>познавательные интересы, интеллектуальные и творческие способности средствами ИКТ;</w:t>
      </w:r>
    </w:p>
    <w:p w:rsidR="00125AB3" w:rsidRPr="00027047" w:rsidRDefault="00125AB3" w:rsidP="00030449">
      <w:pPr>
        <w:ind w:left="-851"/>
        <w:jc w:val="both"/>
        <w:rPr>
          <w:color w:val="000000"/>
        </w:rPr>
      </w:pPr>
      <w:r w:rsidRPr="00027047">
        <w:rPr>
          <w:color w:val="000000"/>
        </w:rPr>
        <w:t xml:space="preserve">Девочки должны </w:t>
      </w:r>
    </w:p>
    <w:p w:rsidR="00125AB3" w:rsidRPr="00027047" w:rsidRDefault="00125AB3" w:rsidP="00030449">
      <w:pPr>
        <w:ind w:left="-851"/>
        <w:jc w:val="both"/>
        <w:rPr>
          <w:color w:val="000000"/>
        </w:rPr>
      </w:pPr>
      <w:r w:rsidRPr="00027047">
        <w:rPr>
          <w:color w:val="000000"/>
        </w:rPr>
        <w:t>знать:</w:t>
      </w:r>
    </w:p>
    <w:p w:rsidR="00125AB3" w:rsidRPr="00027047" w:rsidRDefault="00125AB3" w:rsidP="00030449">
      <w:pPr>
        <w:ind w:left="-851"/>
        <w:jc w:val="both"/>
        <w:rPr>
          <w:color w:val="000000"/>
        </w:rPr>
      </w:pPr>
      <w:r w:rsidRPr="00027047">
        <w:rPr>
          <w:color w:val="000000"/>
        </w:rPr>
        <w:t>цели и задачи домашней экономики;</w:t>
      </w:r>
    </w:p>
    <w:p w:rsidR="00125AB3" w:rsidRPr="00027047" w:rsidRDefault="00125AB3" w:rsidP="00030449">
      <w:pPr>
        <w:ind w:left="-851"/>
        <w:jc w:val="both"/>
        <w:rPr>
          <w:color w:val="000000"/>
        </w:rPr>
      </w:pPr>
      <w:r w:rsidRPr="00027047">
        <w:rPr>
          <w:color w:val="000000"/>
        </w:rPr>
        <w:t>общие правила ведения домашнего хозяйства;</w:t>
      </w:r>
    </w:p>
    <w:p w:rsidR="00125AB3" w:rsidRPr="00027047" w:rsidRDefault="00125AB3" w:rsidP="00030449">
      <w:pPr>
        <w:ind w:left="-851"/>
        <w:jc w:val="both"/>
        <w:rPr>
          <w:color w:val="000000"/>
        </w:rPr>
      </w:pPr>
      <w:r w:rsidRPr="00027047">
        <w:rPr>
          <w:color w:val="000000"/>
        </w:rPr>
        <w:lastRenderedPageBreak/>
        <w:t>составляющие семейного бюджета и источники его дохода;</w:t>
      </w:r>
    </w:p>
    <w:p w:rsidR="00125AB3" w:rsidRPr="00027047" w:rsidRDefault="00125AB3" w:rsidP="00030449">
      <w:pPr>
        <w:ind w:left="-851"/>
        <w:jc w:val="both"/>
        <w:rPr>
          <w:color w:val="000000"/>
        </w:rPr>
      </w:pPr>
      <w:r w:rsidRPr="00027047">
        <w:rPr>
          <w:color w:val="000000"/>
        </w:rPr>
        <w:t>элементы семейного маркетинга;</w:t>
      </w:r>
    </w:p>
    <w:p w:rsidR="00125AB3" w:rsidRPr="00027047" w:rsidRDefault="00125AB3" w:rsidP="00030449">
      <w:pPr>
        <w:ind w:left="-851"/>
        <w:jc w:val="both"/>
        <w:rPr>
          <w:color w:val="000000"/>
        </w:rPr>
      </w:pPr>
      <w:r w:rsidRPr="00027047">
        <w:rPr>
          <w:color w:val="000000"/>
        </w:rPr>
        <w:t>место предпринимательства в экономической структуре общества, принципы и формы предпринимательства, источники его финансирования;</w:t>
      </w:r>
    </w:p>
    <w:p w:rsidR="00125AB3" w:rsidRPr="00027047" w:rsidRDefault="00125AB3" w:rsidP="00030449">
      <w:pPr>
        <w:ind w:left="-851"/>
        <w:jc w:val="both"/>
        <w:rPr>
          <w:color w:val="000000"/>
        </w:rPr>
      </w:pPr>
      <w:r w:rsidRPr="00027047">
        <w:rPr>
          <w:color w:val="000000"/>
        </w:rPr>
        <w:t>историю развития возможности техники макраме;</w:t>
      </w:r>
    </w:p>
    <w:p w:rsidR="00125AB3" w:rsidRPr="00027047" w:rsidRDefault="00125AB3" w:rsidP="00030449">
      <w:pPr>
        <w:ind w:left="-851"/>
        <w:jc w:val="both"/>
        <w:rPr>
          <w:color w:val="000000"/>
        </w:rPr>
      </w:pPr>
      <w:r w:rsidRPr="00027047">
        <w:rPr>
          <w:color w:val="000000"/>
        </w:rPr>
        <w:t>материалы и технологию плетения узлов;</w:t>
      </w:r>
    </w:p>
    <w:p w:rsidR="00125AB3" w:rsidRPr="00027047" w:rsidRDefault="00125AB3" w:rsidP="00030449">
      <w:pPr>
        <w:ind w:left="-851"/>
        <w:jc w:val="both"/>
        <w:rPr>
          <w:color w:val="000000"/>
        </w:rPr>
      </w:pPr>
      <w:r w:rsidRPr="00027047">
        <w:rPr>
          <w:color w:val="000000"/>
        </w:rPr>
        <w:t>определение длины нити;</w:t>
      </w:r>
    </w:p>
    <w:p w:rsidR="00125AB3" w:rsidRPr="00027047" w:rsidRDefault="00125AB3" w:rsidP="00030449">
      <w:pPr>
        <w:ind w:left="-851"/>
        <w:jc w:val="both"/>
        <w:rPr>
          <w:color w:val="000000"/>
        </w:rPr>
      </w:pPr>
      <w:r w:rsidRPr="00027047">
        <w:rPr>
          <w:color w:val="000000"/>
        </w:rPr>
        <w:t>уметь:</w:t>
      </w:r>
    </w:p>
    <w:p w:rsidR="00125AB3" w:rsidRPr="00027047" w:rsidRDefault="00125AB3" w:rsidP="00030449">
      <w:pPr>
        <w:ind w:left="-851"/>
        <w:jc w:val="both"/>
        <w:rPr>
          <w:color w:val="000000"/>
        </w:rPr>
      </w:pPr>
      <w:r w:rsidRPr="00027047">
        <w:rPr>
          <w:color w:val="000000"/>
        </w:rPr>
        <w:t>анализировать семейный бюджет;</w:t>
      </w:r>
    </w:p>
    <w:p w:rsidR="00125AB3" w:rsidRPr="00027047" w:rsidRDefault="00125AB3" w:rsidP="00030449">
      <w:pPr>
        <w:ind w:left="-851"/>
        <w:jc w:val="both"/>
        <w:rPr>
          <w:color w:val="000000"/>
        </w:rPr>
      </w:pPr>
      <w:r w:rsidRPr="00027047">
        <w:rPr>
          <w:color w:val="000000"/>
        </w:rPr>
        <w:t>определять прожиточный минимум семьи, расходы учащегося;</w:t>
      </w:r>
    </w:p>
    <w:p w:rsidR="00125AB3" w:rsidRPr="00027047" w:rsidRDefault="00125AB3" w:rsidP="00030449">
      <w:pPr>
        <w:ind w:left="-851"/>
        <w:jc w:val="both"/>
        <w:rPr>
          <w:color w:val="000000"/>
        </w:rPr>
      </w:pPr>
      <w:r w:rsidRPr="00027047">
        <w:rPr>
          <w:color w:val="000000"/>
        </w:rPr>
        <w:t>анализировать рекламу потребительских товаров;</w:t>
      </w:r>
    </w:p>
    <w:p w:rsidR="00125AB3" w:rsidRPr="00027047" w:rsidRDefault="00125AB3" w:rsidP="00030449">
      <w:pPr>
        <w:ind w:left="-851"/>
        <w:jc w:val="both"/>
        <w:rPr>
          <w:color w:val="000000"/>
        </w:rPr>
      </w:pPr>
      <w:r w:rsidRPr="00027047">
        <w:rPr>
          <w:color w:val="000000"/>
        </w:rPr>
        <w:t>выдвигать деловые идеи;</w:t>
      </w:r>
    </w:p>
    <w:p w:rsidR="00125AB3" w:rsidRPr="00027047" w:rsidRDefault="00125AB3" w:rsidP="00030449">
      <w:pPr>
        <w:ind w:left="-851"/>
        <w:jc w:val="both"/>
        <w:rPr>
          <w:color w:val="000000"/>
        </w:rPr>
      </w:pPr>
      <w:r w:rsidRPr="00027047">
        <w:rPr>
          <w:color w:val="000000"/>
        </w:rPr>
        <w:t>подбирать материалы для плетения;</w:t>
      </w:r>
    </w:p>
    <w:p w:rsidR="00125AB3" w:rsidRPr="00027047" w:rsidRDefault="00125AB3" w:rsidP="00030449">
      <w:pPr>
        <w:ind w:left="-851"/>
        <w:jc w:val="both"/>
        <w:rPr>
          <w:color w:val="000000"/>
        </w:rPr>
      </w:pPr>
      <w:r w:rsidRPr="00027047">
        <w:rPr>
          <w:color w:val="000000"/>
        </w:rPr>
        <w:t>выполнять основные узлы;</w:t>
      </w:r>
    </w:p>
    <w:p w:rsidR="00125AB3" w:rsidRPr="00027047" w:rsidRDefault="00125AB3" w:rsidP="00030449">
      <w:pPr>
        <w:ind w:left="-851"/>
        <w:jc w:val="both"/>
        <w:rPr>
          <w:color w:val="000000"/>
        </w:rPr>
      </w:pPr>
      <w:r w:rsidRPr="00027047">
        <w:rPr>
          <w:color w:val="000000"/>
        </w:rPr>
        <w:t>вплетать в узоры декоративные элементы в технике макраме;</w:t>
      </w:r>
    </w:p>
    <w:p w:rsidR="00125AB3" w:rsidRPr="00027047" w:rsidRDefault="00125AB3" w:rsidP="00030449">
      <w:pPr>
        <w:ind w:left="-851"/>
        <w:jc w:val="both"/>
        <w:rPr>
          <w:color w:val="000000"/>
        </w:rPr>
      </w:pPr>
      <w:r w:rsidRPr="00027047">
        <w:rPr>
          <w:color w:val="000000"/>
        </w:rPr>
        <w:t>определять длину нити.</w:t>
      </w:r>
    </w:p>
    <w:p w:rsidR="00125AB3" w:rsidRPr="00027047" w:rsidRDefault="00125AB3" w:rsidP="00030449">
      <w:pPr>
        <w:ind w:left="-851"/>
        <w:jc w:val="both"/>
      </w:pPr>
    </w:p>
    <w:p w:rsidR="00125AB3" w:rsidRPr="00027047" w:rsidRDefault="00125AB3" w:rsidP="00030449">
      <w:pPr>
        <w:ind w:left="-851"/>
        <w:jc w:val="both"/>
        <w:rPr>
          <w:b/>
        </w:rPr>
      </w:pPr>
      <w:r w:rsidRPr="00027047">
        <w:rPr>
          <w:b/>
        </w:rPr>
        <w:t>История</w:t>
      </w:r>
    </w:p>
    <w:p w:rsidR="00125AB3" w:rsidRPr="00027047" w:rsidRDefault="00125AB3" w:rsidP="00030449">
      <w:pPr>
        <w:ind w:left="-851"/>
        <w:jc w:val="both"/>
        <w:rPr>
          <w:u w:val="single"/>
        </w:rPr>
      </w:pPr>
      <w:r w:rsidRPr="00027047">
        <w:rPr>
          <w:u w:val="single"/>
        </w:rPr>
        <w:t xml:space="preserve">В результате изучения </w:t>
      </w:r>
      <w:r w:rsidRPr="00027047">
        <w:rPr>
          <w:bCs/>
          <w:u w:val="single"/>
        </w:rPr>
        <w:t>истории</w:t>
      </w:r>
      <w:r w:rsidRPr="00027047">
        <w:rPr>
          <w:u w:val="single"/>
        </w:rPr>
        <w:t xml:space="preserve"> на базовом уровне ученик должен</w:t>
      </w:r>
    </w:p>
    <w:p w:rsidR="00125AB3" w:rsidRPr="00027047" w:rsidRDefault="00125AB3" w:rsidP="00030449">
      <w:pPr>
        <w:ind w:left="-851"/>
        <w:jc w:val="both"/>
      </w:pPr>
      <w:r w:rsidRPr="00027047">
        <w:t>знать/понимать:</w:t>
      </w:r>
    </w:p>
    <w:p w:rsidR="00125AB3" w:rsidRPr="00027047" w:rsidRDefault="00125AB3" w:rsidP="00030449">
      <w:pPr>
        <w:ind w:left="-851"/>
        <w:jc w:val="both"/>
        <w:rPr>
          <w:rStyle w:val="FontStyle34"/>
          <w:sz w:val="24"/>
          <w:szCs w:val="24"/>
        </w:rPr>
      </w:pPr>
      <w:r w:rsidRPr="00027047">
        <w:rPr>
          <w:rStyle w:val="FontStyle34"/>
          <w:sz w:val="24"/>
          <w:szCs w:val="24"/>
        </w:rPr>
        <w:t>даты основных событий,</w:t>
      </w:r>
    </w:p>
    <w:p w:rsidR="00125AB3" w:rsidRPr="00027047" w:rsidRDefault="00125AB3" w:rsidP="00030449">
      <w:pPr>
        <w:ind w:left="-851"/>
        <w:jc w:val="both"/>
        <w:rPr>
          <w:rStyle w:val="FontStyle34"/>
          <w:sz w:val="24"/>
          <w:szCs w:val="24"/>
        </w:rPr>
      </w:pPr>
      <w:r w:rsidRPr="00027047">
        <w:rPr>
          <w:rStyle w:val="FontStyle34"/>
          <w:sz w:val="24"/>
          <w:szCs w:val="24"/>
        </w:rPr>
        <w:t>термины и понятия значительных процессов и основных событий, их участников,</w:t>
      </w:r>
    </w:p>
    <w:p w:rsidR="00125AB3" w:rsidRPr="00027047" w:rsidRDefault="00125AB3" w:rsidP="00030449">
      <w:pPr>
        <w:ind w:left="-851"/>
        <w:jc w:val="both"/>
        <w:rPr>
          <w:rStyle w:val="FontStyle34"/>
          <w:sz w:val="24"/>
          <w:szCs w:val="24"/>
        </w:rPr>
      </w:pPr>
      <w:r w:rsidRPr="00027047">
        <w:rPr>
          <w:rStyle w:val="FontStyle34"/>
          <w:sz w:val="24"/>
          <w:szCs w:val="24"/>
        </w:rPr>
        <w:t xml:space="preserve">результаты и итоги событий XX - начало XXI века; </w:t>
      </w:r>
    </w:p>
    <w:p w:rsidR="00125AB3" w:rsidRPr="00027047" w:rsidRDefault="00125AB3" w:rsidP="00030449">
      <w:pPr>
        <w:ind w:left="-851"/>
        <w:jc w:val="both"/>
        <w:rPr>
          <w:rStyle w:val="FontStyle34"/>
          <w:b/>
          <w:sz w:val="24"/>
          <w:szCs w:val="24"/>
        </w:rPr>
      </w:pPr>
      <w:r w:rsidRPr="00027047">
        <w:rPr>
          <w:rStyle w:val="FontStyle34"/>
          <w:sz w:val="24"/>
          <w:szCs w:val="24"/>
        </w:rPr>
        <w:t>важ</w:t>
      </w:r>
      <w:r w:rsidRPr="00027047">
        <w:rPr>
          <w:rStyle w:val="FontStyle34"/>
          <w:sz w:val="24"/>
          <w:szCs w:val="24"/>
        </w:rPr>
        <w:softHyphen/>
        <w:t>нейшие достижения культуры и системы ценностей, сформировавшиеся в XX - начале XXI века; изученные виды исторических источников;</w:t>
      </w:r>
    </w:p>
    <w:p w:rsidR="00125AB3" w:rsidRPr="00027047" w:rsidRDefault="00125AB3" w:rsidP="00030449">
      <w:pPr>
        <w:ind w:left="-851"/>
        <w:jc w:val="both"/>
        <w:rPr>
          <w:rStyle w:val="FontStyle35"/>
          <w:sz w:val="24"/>
          <w:szCs w:val="24"/>
        </w:rPr>
      </w:pPr>
      <w:r w:rsidRPr="00027047">
        <w:rPr>
          <w:rStyle w:val="FontStyle35"/>
          <w:b/>
          <w:i w:val="0"/>
          <w:sz w:val="24"/>
          <w:szCs w:val="24"/>
        </w:rPr>
        <w:t>уметь:</w:t>
      </w:r>
    </w:p>
    <w:p w:rsidR="00125AB3" w:rsidRPr="00027047" w:rsidRDefault="00125AB3" w:rsidP="00030449">
      <w:pPr>
        <w:ind w:left="-851"/>
        <w:jc w:val="both"/>
        <w:rPr>
          <w:rStyle w:val="FontStyle34"/>
          <w:sz w:val="24"/>
          <w:szCs w:val="24"/>
        </w:rPr>
      </w:pPr>
      <w:r w:rsidRPr="00027047">
        <w:rPr>
          <w:rStyle w:val="FontStyle34"/>
          <w:sz w:val="24"/>
          <w:szCs w:val="24"/>
        </w:rPr>
        <w:t>сравнивать исторические явления и события;</w:t>
      </w:r>
    </w:p>
    <w:p w:rsidR="00125AB3" w:rsidRPr="00027047" w:rsidRDefault="00125AB3" w:rsidP="00030449">
      <w:pPr>
        <w:ind w:left="-851"/>
        <w:jc w:val="both"/>
        <w:rPr>
          <w:rStyle w:val="FontStyle34"/>
          <w:sz w:val="24"/>
          <w:szCs w:val="24"/>
        </w:rPr>
      </w:pPr>
      <w:r w:rsidRPr="00027047">
        <w:rPr>
          <w:rStyle w:val="FontStyle34"/>
          <w:sz w:val="24"/>
          <w:szCs w:val="24"/>
        </w:rPr>
        <w:t xml:space="preserve">объяснять смысл, значение важнейших исторических понятий; </w:t>
      </w:r>
    </w:p>
    <w:p w:rsidR="00125AB3" w:rsidRPr="00027047" w:rsidRDefault="00125AB3" w:rsidP="00030449">
      <w:pPr>
        <w:ind w:left="-851"/>
        <w:jc w:val="both"/>
        <w:rPr>
          <w:rStyle w:val="FontStyle34"/>
          <w:sz w:val="24"/>
          <w:szCs w:val="24"/>
        </w:rPr>
      </w:pPr>
      <w:r w:rsidRPr="00027047">
        <w:rPr>
          <w:rStyle w:val="FontStyle34"/>
          <w:sz w:val="24"/>
          <w:szCs w:val="24"/>
        </w:rPr>
        <w:t>уметь дискутировать, анализировать исторический ис</w:t>
      </w:r>
      <w:r w:rsidRPr="00027047">
        <w:rPr>
          <w:rStyle w:val="FontStyle34"/>
          <w:sz w:val="24"/>
          <w:szCs w:val="24"/>
        </w:rPr>
        <w:softHyphen/>
        <w:t>точник;</w:t>
      </w:r>
    </w:p>
    <w:p w:rsidR="00125AB3" w:rsidRPr="00027047" w:rsidRDefault="00125AB3" w:rsidP="00030449">
      <w:pPr>
        <w:ind w:left="-851"/>
        <w:jc w:val="both"/>
        <w:rPr>
          <w:rStyle w:val="FontStyle34"/>
          <w:sz w:val="24"/>
          <w:szCs w:val="24"/>
        </w:rPr>
      </w:pPr>
      <w:r w:rsidRPr="00027047">
        <w:rPr>
          <w:rStyle w:val="FontStyle34"/>
          <w:sz w:val="24"/>
          <w:szCs w:val="24"/>
        </w:rPr>
        <w:t>самостоятельно давать оценку историческим явлениям;</w:t>
      </w:r>
    </w:p>
    <w:p w:rsidR="00125AB3" w:rsidRPr="00027047" w:rsidRDefault="00125AB3" w:rsidP="00030449">
      <w:pPr>
        <w:ind w:left="-851"/>
        <w:jc w:val="both"/>
        <w:rPr>
          <w:rStyle w:val="FontStyle34"/>
          <w:sz w:val="24"/>
          <w:szCs w:val="24"/>
        </w:rPr>
      </w:pPr>
      <w:r w:rsidRPr="00027047">
        <w:rPr>
          <w:rStyle w:val="FontStyle34"/>
          <w:sz w:val="24"/>
          <w:szCs w:val="24"/>
        </w:rPr>
        <w:t>высказывать собственное суждение;</w:t>
      </w:r>
    </w:p>
    <w:p w:rsidR="00125AB3" w:rsidRPr="00027047" w:rsidRDefault="00125AB3" w:rsidP="00030449">
      <w:pPr>
        <w:ind w:left="-851"/>
        <w:jc w:val="both"/>
        <w:rPr>
          <w:rStyle w:val="FontStyle34"/>
          <w:sz w:val="24"/>
          <w:szCs w:val="24"/>
        </w:rPr>
      </w:pPr>
      <w:r w:rsidRPr="00027047">
        <w:rPr>
          <w:rStyle w:val="FontStyle34"/>
          <w:sz w:val="24"/>
          <w:szCs w:val="24"/>
        </w:rPr>
        <w:t>читать историческую карту;</w:t>
      </w:r>
    </w:p>
    <w:p w:rsidR="00125AB3" w:rsidRPr="00027047" w:rsidRDefault="00125AB3" w:rsidP="00030449">
      <w:pPr>
        <w:ind w:left="-851"/>
        <w:jc w:val="both"/>
        <w:rPr>
          <w:rStyle w:val="FontStyle34"/>
          <w:b/>
          <w:sz w:val="24"/>
          <w:szCs w:val="24"/>
        </w:rPr>
      </w:pPr>
      <w:r w:rsidRPr="00027047">
        <w:rPr>
          <w:rStyle w:val="FontStyle34"/>
          <w:sz w:val="24"/>
          <w:szCs w:val="24"/>
        </w:rPr>
        <w:t>группировать (классифицировать) исторические со</w:t>
      </w:r>
      <w:r w:rsidRPr="00027047">
        <w:rPr>
          <w:rStyle w:val="FontStyle34"/>
          <w:sz w:val="24"/>
          <w:szCs w:val="24"/>
        </w:rPr>
        <w:softHyphen/>
        <w:t>бытия и явления по указанному признаку.</w:t>
      </w:r>
    </w:p>
    <w:p w:rsidR="00125AB3" w:rsidRPr="00027047" w:rsidRDefault="00125AB3" w:rsidP="00030449">
      <w:pPr>
        <w:ind w:left="-851"/>
        <w:jc w:val="both"/>
        <w:rPr>
          <w:rStyle w:val="FontStyle35"/>
          <w:sz w:val="24"/>
          <w:szCs w:val="24"/>
        </w:rPr>
      </w:pPr>
      <w:r w:rsidRPr="00027047">
        <w:rPr>
          <w:rStyle w:val="FontStyle35"/>
          <w:sz w:val="24"/>
          <w:szCs w:val="24"/>
        </w:rPr>
        <w:t xml:space="preserve">Владеть компетенциями: </w:t>
      </w:r>
    </w:p>
    <w:p w:rsidR="00125AB3" w:rsidRPr="00027047" w:rsidRDefault="00125AB3" w:rsidP="00030449">
      <w:pPr>
        <w:ind w:left="-851"/>
        <w:jc w:val="both"/>
        <w:rPr>
          <w:rStyle w:val="FontStyle34"/>
          <w:sz w:val="24"/>
          <w:szCs w:val="24"/>
        </w:rPr>
      </w:pPr>
      <w:r w:rsidRPr="00027047">
        <w:rPr>
          <w:rStyle w:val="FontStyle34"/>
          <w:sz w:val="24"/>
          <w:szCs w:val="24"/>
        </w:rPr>
        <w:t>коммуникативной, смыслопоисковой, компетенцией личност</w:t>
      </w:r>
      <w:r w:rsidRPr="00027047">
        <w:rPr>
          <w:rStyle w:val="FontStyle34"/>
          <w:sz w:val="24"/>
          <w:szCs w:val="24"/>
        </w:rPr>
        <w:softHyphen/>
        <w:t>ного саморазвития, информационно-поисковой рефлексивной компетенцией, учебно-позна</w:t>
      </w:r>
      <w:r w:rsidRPr="00027047">
        <w:rPr>
          <w:rStyle w:val="FontStyle34"/>
          <w:sz w:val="24"/>
          <w:szCs w:val="24"/>
        </w:rPr>
        <w:softHyphen/>
        <w:t>вательной и профессионально-трудовой.</w:t>
      </w:r>
    </w:p>
    <w:p w:rsidR="00125AB3" w:rsidRPr="00027047" w:rsidRDefault="00125AB3" w:rsidP="00030449">
      <w:pPr>
        <w:ind w:left="-851"/>
        <w:jc w:val="both"/>
        <w:rPr>
          <w:rStyle w:val="FontStyle35"/>
          <w:sz w:val="24"/>
          <w:szCs w:val="24"/>
        </w:rPr>
      </w:pPr>
      <w:r w:rsidRPr="00027047">
        <w:rPr>
          <w:rStyle w:val="FontStyle35"/>
          <w:sz w:val="24"/>
          <w:szCs w:val="24"/>
        </w:rPr>
        <w:t>Способны решать следующие жизненно-практические задачи:</w:t>
      </w:r>
    </w:p>
    <w:p w:rsidR="00125AB3" w:rsidRPr="00027047" w:rsidRDefault="00125AB3" w:rsidP="00030449">
      <w:pPr>
        <w:ind w:left="-851"/>
        <w:jc w:val="both"/>
        <w:rPr>
          <w:rStyle w:val="FontStyle34"/>
          <w:sz w:val="24"/>
          <w:szCs w:val="24"/>
        </w:rPr>
      </w:pPr>
      <w:r w:rsidRPr="00027047">
        <w:rPr>
          <w:rStyle w:val="FontStyle34"/>
          <w:sz w:val="24"/>
          <w:szCs w:val="24"/>
        </w:rPr>
        <w:t>высказывания собствен</w:t>
      </w:r>
      <w:r w:rsidRPr="00027047">
        <w:rPr>
          <w:rStyle w:val="FontStyle34"/>
          <w:sz w:val="24"/>
          <w:szCs w:val="24"/>
        </w:rPr>
        <w:softHyphen/>
        <w:t>ных суждений об историческом наследии народов России; использование знаний об истори</w:t>
      </w:r>
      <w:r w:rsidRPr="00027047">
        <w:rPr>
          <w:rStyle w:val="FontStyle34"/>
          <w:sz w:val="24"/>
          <w:szCs w:val="24"/>
        </w:rPr>
        <w:softHyphen/>
        <w:t>ческом пути и традициях народов России в общении с людьми другой культуры, националь</w:t>
      </w:r>
      <w:r w:rsidRPr="00027047">
        <w:rPr>
          <w:rStyle w:val="FontStyle34"/>
          <w:sz w:val="24"/>
          <w:szCs w:val="24"/>
        </w:rPr>
        <w:softHyphen/>
        <w:t>ной и религиозной принадлежности.</w:t>
      </w:r>
    </w:p>
    <w:p w:rsidR="00125AB3" w:rsidRPr="00027047" w:rsidRDefault="00125AB3" w:rsidP="00030449">
      <w:pPr>
        <w:ind w:left="-851"/>
        <w:jc w:val="both"/>
        <w:rPr>
          <w:rStyle w:val="FontStyle34"/>
          <w:sz w:val="24"/>
          <w:szCs w:val="24"/>
        </w:rPr>
      </w:pPr>
      <w:proofErr w:type="gramStart"/>
      <w:r w:rsidRPr="00027047">
        <w:rPr>
          <w:rStyle w:val="FontStyle34"/>
          <w:sz w:val="24"/>
          <w:szCs w:val="24"/>
        </w:rPr>
        <w:t>Элементы продвинутого уровня включают в себя дополнительную информацию из раз</w:t>
      </w:r>
      <w:r w:rsidRPr="00027047">
        <w:rPr>
          <w:rStyle w:val="FontStyle34"/>
          <w:sz w:val="24"/>
          <w:szCs w:val="24"/>
        </w:rPr>
        <w:softHyphen/>
        <w:t>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 XX - начало XXI в., а также отработки полученных знаний в ходе решения учебно-позна</w:t>
      </w:r>
      <w:r w:rsidRPr="00027047">
        <w:rPr>
          <w:rStyle w:val="FontStyle34"/>
          <w:sz w:val="24"/>
          <w:szCs w:val="24"/>
        </w:rPr>
        <w:softHyphen/>
        <w:t>вательных задач</w:t>
      </w:r>
      <w:proofErr w:type="gramEnd"/>
    </w:p>
    <w:p w:rsidR="00125AB3" w:rsidRPr="00027047" w:rsidRDefault="00125AB3" w:rsidP="00030449">
      <w:pPr>
        <w:ind w:left="-851"/>
        <w:jc w:val="both"/>
        <w:rPr>
          <w:rStyle w:val="FontStyle34"/>
          <w:sz w:val="24"/>
          <w:szCs w:val="24"/>
        </w:rPr>
      </w:pPr>
    </w:p>
    <w:p w:rsidR="00125AB3" w:rsidRPr="00027047" w:rsidRDefault="00125AB3" w:rsidP="00030449">
      <w:pPr>
        <w:ind w:left="-851"/>
        <w:jc w:val="both"/>
        <w:rPr>
          <w:b/>
        </w:rPr>
      </w:pPr>
      <w:r w:rsidRPr="00027047">
        <w:rPr>
          <w:b/>
        </w:rPr>
        <w:t>Обществознание (включая экономику и право)</w:t>
      </w:r>
    </w:p>
    <w:p w:rsidR="00125AB3" w:rsidRPr="00027047" w:rsidRDefault="00125AB3" w:rsidP="00030449">
      <w:pPr>
        <w:ind w:left="-851"/>
        <w:jc w:val="both"/>
        <w:rPr>
          <w:u w:val="single"/>
        </w:rPr>
      </w:pPr>
      <w:r w:rsidRPr="00027047">
        <w:rPr>
          <w:u w:val="single"/>
        </w:rPr>
        <w:t>В результате изучения обществознания (включая экономику и право) ученик должен</w:t>
      </w:r>
    </w:p>
    <w:p w:rsidR="00125AB3" w:rsidRPr="00027047" w:rsidRDefault="00125AB3" w:rsidP="00030449">
      <w:pPr>
        <w:ind w:left="-851"/>
        <w:jc w:val="both"/>
      </w:pPr>
      <w:r w:rsidRPr="00027047">
        <w:rPr>
          <w:u w:val="single"/>
        </w:rPr>
        <w:t>з</w:t>
      </w:r>
      <w:r w:rsidRPr="00027047">
        <w:t>нать/понимать:</w:t>
      </w:r>
    </w:p>
    <w:p w:rsidR="00125AB3" w:rsidRPr="00027047" w:rsidRDefault="00125AB3" w:rsidP="00030449">
      <w:pPr>
        <w:ind w:left="-851"/>
        <w:jc w:val="both"/>
      </w:pPr>
      <w:r w:rsidRPr="00027047">
        <w:t>социальные свойства человека, его взаимодействие с другими людьми;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сущность общества как формы совместной деятельности людей; </w:t>
      </w:r>
    </w:p>
    <w:p w:rsidR="00125AB3" w:rsidRPr="00027047" w:rsidRDefault="00125AB3" w:rsidP="00030449">
      <w:pPr>
        <w:ind w:left="-851"/>
        <w:jc w:val="both"/>
      </w:pPr>
      <w:r w:rsidRPr="00027047">
        <w:t>характерные черты и признаки основных сфер жизни общества;</w:t>
      </w:r>
    </w:p>
    <w:p w:rsidR="00125AB3" w:rsidRPr="00027047" w:rsidRDefault="00125AB3" w:rsidP="00030449">
      <w:pPr>
        <w:ind w:left="-851"/>
        <w:jc w:val="both"/>
      </w:pPr>
      <w:r w:rsidRPr="00027047">
        <w:t>содержание и значение социальных норм, регулирующих общественные отношения.</w:t>
      </w:r>
    </w:p>
    <w:p w:rsidR="00125AB3" w:rsidRPr="00027047" w:rsidRDefault="00125AB3" w:rsidP="00030449">
      <w:pPr>
        <w:ind w:left="-851"/>
        <w:jc w:val="both"/>
      </w:pPr>
      <w:r w:rsidRPr="00027047">
        <w:lastRenderedPageBreak/>
        <w:t>уметь</w:t>
      </w:r>
    </w:p>
    <w:p w:rsidR="00125AB3" w:rsidRPr="00027047" w:rsidRDefault="00125AB3" w:rsidP="00030449">
      <w:pPr>
        <w:ind w:left="-851"/>
        <w:jc w:val="both"/>
      </w:pPr>
      <w:r w:rsidRPr="00027047"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сравнивать социальные объекты, суждения об обществе и человеке, выявлять их общие черты и различия; </w:t>
      </w:r>
    </w:p>
    <w:p w:rsidR="00125AB3" w:rsidRPr="00027047" w:rsidRDefault="00125AB3" w:rsidP="00030449">
      <w:pPr>
        <w:ind w:left="-851"/>
        <w:jc w:val="both"/>
      </w:pPr>
      <w:r w:rsidRPr="00027047"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125AB3" w:rsidRPr="00027047" w:rsidRDefault="00125AB3" w:rsidP="00030449">
      <w:pPr>
        <w:ind w:left="-851"/>
        <w:jc w:val="both"/>
      </w:pPr>
      <w:r w:rsidRPr="00027047"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125AB3" w:rsidRPr="00027047" w:rsidRDefault="00125AB3" w:rsidP="00030449">
      <w:pPr>
        <w:ind w:left="-851"/>
        <w:jc w:val="both"/>
      </w:pPr>
      <w:r w:rsidRPr="00027047">
        <w:t>оценивать поведение людей с точки зрения социальных норм, экономической рациональности; 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125AB3" w:rsidRPr="00027047" w:rsidRDefault="00125AB3" w:rsidP="00030449">
      <w:pPr>
        <w:ind w:left="-851"/>
        <w:jc w:val="both"/>
      </w:pPr>
      <w:r w:rsidRPr="00027047"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125AB3" w:rsidRPr="00027047" w:rsidRDefault="00125AB3" w:rsidP="00030449">
      <w:pPr>
        <w:ind w:left="-851"/>
        <w:jc w:val="both"/>
      </w:pPr>
      <w:r w:rsidRPr="00027047">
        <w:t>самостоятельно составлять простейшие виды правовых документов (записки, заявления, справки и т.п.).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7047">
        <w:t>для</w:t>
      </w:r>
      <w:proofErr w:type="gramEnd"/>
      <w:r w:rsidRPr="00027047">
        <w:t>: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полноценного выполнения типичных для подростка социальных ролей; </w:t>
      </w:r>
    </w:p>
    <w:p w:rsidR="00125AB3" w:rsidRPr="00027047" w:rsidRDefault="00125AB3" w:rsidP="00030449">
      <w:pPr>
        <w:ind w:left="-851"/>
        <w:jc w:val="both"/>
      </w:pPr>
      <w:r w:rsidRPr="00027047">
        <w:t>общей ориентации в актуальных общественных событиях и процессах;</w:t>
      </w:r>
    </w:p>
    <w:p w:rsidR="00125AB3" w:rsidRPr="00027047" w:rsidRDefault="00125AB3" w:rsidP="00030449">
      <w:pPr>
        <w:ind w:left="-851"/>
        <w:jc w:val="both"/>
      </w:pPr>
      <w:r w:rsidRPr="00027047">
        <w:t>нравственной и правовой оценки конкретных поступков людей;</w:t>
      </w:r>
    </w:p>
    <w:p w:rsidR="00125AB3" w:rsidRPr="00027047" w:rsidRDefault="00125AB3" w:rsidP="00030449">
      <w:pPr>
        <w:ind w:left="-851"/>
        <w:jc w:val="both"/>
      </w:pPr>
      <w:r w:rsidRPr="00027047">
        <w:t>реализации и защиты прав человека и гражданина, осознанного выполнения гражданских обязанностей;</w:t>
      </w:r>
    </w:p>
    <w:p w:rsidR="00125AB3" w:rsidRPr="00027047" w:rsidRDefault="00125AB3" w:rsidP="00030449">
      <w:pPr>
        <w:ind w:left="-851"/>
        <w:jc w:val="both"/>
      </w:pPr>
      <w:r w:rsidRPr="00027047">
        <w:t>первичного анализа и использования социальной информации;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сознательного неприятия антиобщественного поведения. </w:t>
      </w:r>
    </w:p>
    <w:p w:rsidR="00125AB3" w:rsidRPr="00027047" w:rsidRDefault="00125AB3" w:rsidP="00030449">
      <w:pPr>
        <w:ind w:left="-851"/>
        <w:jc w:val="both"/>
      </w:pPr>
    </w:p>
    <w:p w:rsidR="00125AB3" w:rsidRPr="00027047" w:rsidRDefault="00125AB3" w:rsidP="00030449">
      <w:pPr>
        <w:ind w:left="-851"/>
        <w:jc w:val="both"/>
        <w:rPr>
          <w:b/>
        </w:rPr>
      </w:pPr>
      <w:r w:rsidRPr="00027047">
        <w:rPr>
          <w:b/>
        </w:rPr>
        <w:t>Физическая культура</w:t>
      </w:r>
    </w:p>
    <w:p w:rsidR="00125AB3" w:rsidRPr="00027047" w:rsidRDefault="00125AB3" w:rsidP="00030449">
      <w:pPr>
        <w:ind w:left="-851"/>
        <w:jc w:val="both"/>
        <w:rPr>
          <w:u w:val="single"/>
        </w:rPr>
      </w:pPr>
      <w:r w:rsidRPr="00027047">
        <w:rPr>
          <w:u w:val="single"/>
        </w:rPr>
        <w:t xml:space="preserve">В результате изучения </w:t>
      </w:r>
      <w:r w:rsidRPr="00027047">
        <w:rPr>
          <w:bCs/>
          <w:u w:val="single"/>
        </w:rPr>
        <w:t>физической культуры</w:t>
      </w:r>
      <w:r w:rsidRPr="00027047">
        <w:rPr>
          <w:u w:val="single"/>
        </w:rPr>
        <w:t xml:space="preserve"> на базовом уровне ученик должен</w:t>
      </w:r>
    </w:p>
    <w:p w:rsidR="00125AB3" w:rsidRPr="00027047" w:rsidRDefault="00125AB3" w:rsidP="00030449">
      <w:pPr>
        <w:ind w:left="-851"/>
        <w:jc w:val="both"/>
      </w:pPr>
      <w:r w:rsidRPr="00027047">
        <w:t>знать/понимать:</w:t>
      </w:r>
    </w:p>
    <w:p w:rsidR="00125AB3" w:rsidRPr="00027047" w:rsidRDefault="00125AB3" w:rsidP="00030449">
      <w:pPr>
        <w:ind w:left="-851"/>
        <w:jc w:val="both"/>
      </w:pPr>
      <w:r w:rsidRPr="00027047">
        <w:t>основы  истории развития физической культуры в России;</w:t>
      </w:r>
    </w:p>
    <w:p w:rsidR="00125AB3" w:rsidRPr="00027047" w:rsidRDefault="00125AB3" w:rsidP="00030449">
      <w:pPr>
        <w:ind w:left="-851"/>
        <w:jc w:val="both"/>
      </w:pPr>
      <w:r w:rsidRPr="00027047">
        <w:t>особенности развития избранного вида спорта;</w:t>
      </w:r>
    </w:p>
    <w:p w:rsidR="00125AB3" w:rsidRPr="00027047" w:rsidRDefault="00125AB3" w:rsidP="00030449">
      <w:pPr>
        <w:ind w:left="-851"/>
        <w:jc w:val="both"/>
      </w:pPr>
      <w:r w:rsidRPr="00027047"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занятий;</w:t>
      </w:r>
    </w:p>
    <w:p w:rsidR="00125AB3" w:rsidRPr="00027047" w:rsidRDefault="00125AB3" w:rsidP="00030449">
      <w:pPr>
        <w:ind w:left="-851"/>
        <w:jc w:val="both"/>
      </w:pPr>
      <w:r w:rsidRPr="00027047">
        <w:t>биодинамические особенности и содержание физических упражнений;</w:t>
      </w:r>
    </w:p>
    <w:p w:rsidR="00125AB3" w:rsidRPr="00027047" w:rsidRDefault="00125AB3" w:rsidP="00030449">
      <w:pPr>
        <w:ind w:left="-851"/>
        <w:jc w:val="both"/>
      </w:pPr>
      <w:r w:rsidRPr="00027047"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125AB3" w:rsidRPr="00027047" w:rsidRDefault="00125AB3" w:rsidP="00030449">
      <w:pPr>
        <w:ind w:left="-851"/>
        <w:jc w:val="both"/>
      </w:pPr>
      <w:r w:rsidRPr="00027047">
        <w:t>возрастные особенности ведущих психических процессов и физических качеств, возможности формирования индивидуальных черт свойств личности посредством регулярных занятий физической культурой;</w:t>
      </w:r>
    </w:p>
    <w:p w:rsidR="00125AB3" w:rsidRPr="00027047" w:rsidRDefault="00125AB3" w:rsidP="00030449">
      <w:pPr>
        <w:ind w:left="-851"/>
        <w:jc w:val="both"/>
      </w:pPr>
      <w:r w:rsidRPr="00027047">
        <w:t xml:space="preserve">индивидуальные способы  </w:t>
      </w:r>
      <w:proofErr w:type="gramStart"/>
      <w:r w:rsidRPr="00027047">
        <w:t>контроля за</w:t>
      </w:r>
      <w:proofErr w:type="gramEnd"/>
      <w:r w:rsidRPr="00027047">
        <w:t xml:space="preserve"> развитием  адаптивных свойств организма;</w:t>
      </w:r>
    </w:p>
    <w:p w:rsidR="00125AB3" w:rsidRPr="00027047" w:rsidRDefault="00125AB3" w:rsidP="00030449">
      <w:pPr>
        <w:ind w:left="-851"/>
        <w:jc w:val="both"/>
      </w:pPr>
      <w:r w:rsidRPr="00027047">
        <w:t>укрепления здоровья и повышение физической подготовленности;</w:t>
      </w:r>
    </w:p>
    <w:p w:rsidR="00125AB3" w:rsidRPr="00027047" w:rsidRDefault="00125AB3" w:rsidP="00030449">
      <w:pPr>
        <w:ind w:left="-851"/>
        <w:jc w:val="both"/>
      </w:pPr>
      <w:r w:rsidRPr="00027047">
        <w:t>способы организации самостоятельных занятий физическими упражнениями с разной функциональной направленностью, правила пользования спортивным инвентарем;</w:t>
      </w:r>
    </w:p>
    <w:p w:rsidR="00125AB3" w:rsidRPr="00027047" w:rsidRDefault="00125AB3" w:rsidP="00030449">
      <w:pPr>
        <w:ind w:left="-851"/>
        <w:jc w:val="both"/>
      </w:pPr>
      <w:r w:rsidRPr="00027047">
        <w:t>правила личной гигиены, профилактика травматизма и оказания доврачебной помощи;</w:t>
      </w:r>
    </w:p>
    <w:p w:rsidR="00125AB3" w:rsidRPr="00027047" w:rsidRDefault="00125AB3" w:rsidP="00030449">
      <w:pPr>
        <w:ind w:left="-851"/>
        <w:jc w:val="both"/>
      </w:pPr>
      <w:r w:rsidRPr="00027047">
        <w:t>уметь:</w:t>
      </w:r>
    </w:p>
    <w:p w:rsidR="00125AB3" w:rsidRPr="00027047" w:rsidRDefault="00125AB3" w:rsidP="00030449">
      <w:pPr>
        <w:ind w:left="-851"/>
        <w:jc w:val="both"/>
      </w:pPr>
      <w:r w:rsidRPr="00027047"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125AB3" w:rsidRPr="00027047" w:rsidRDefault="00125AB3" w:rsidP="00030449">
      <w:pPr>
        <w:ind w:left="-851"/>
        <w:jc w:val="both"/>
      </w:pPr>
      <w:r w:rsidRPr="00027047">
        <w:t>проводить самостоятельные занятия по развитию основных физических способностей, коррекции осанки и телосложения;</w:t>
      </w:r>
    </w:p>
    <w:p w:rsidR="00125AB3" w:rsidRPr="00027047" w:rsidRDefault="00125AB3" w:rsidP="00030449">
      <w:pPr>
        <w:ind w:left="-851"/>
        <w:jc w:val="both"/>
      </w:pPr>
      <w:r w:rsidRPr="00027047">
        <w:lastRenderedPageBreak/>
        <w:t>разрабатывать индивидуальный двигательный режим, подбирать и планировать физические упражнения;</w:t>
      </w:r>
    </w:p>
    <w:p w:rsidR="00125AB3" w:rsidRPr="00027047" w:rsidRDefault="00125AB3" w:rsidP="00030449">
      <w:pPr>
        <w:ind w:left="-851"/>
        <w:jc w:val="both"/>
      </w:pPr>
      <w:r w:rsidRPr="00027047">
        <w:t>контролировать и регулировать функциональное состояние организма при выполнении физических упражнений, добиваться оздоровительного эффекта;</w:t>
      </w:r>
    </w:p>
    <w:p w:rsidR="00125AB3" w:rsidRPr="00027047" w:rsidRDefault="00125AB3" w:rsidP="00030449">
      <w:pPr>
        <w:ind w:left="-851"/>
        <w:jc w:val="both"/>
      </w:pPr>
      <w:r w:rsidRPr="00027047">
        <w:t>управлять своими эмоциями, эффективно взаимодействовать со взрослыми  и сверстниками</w:t>
      </w:r>
      <w:proofErr w:type="gramStart"/>
      <w:r w:rsidRPr="00027047">
        <w:t xml:space="preserve"> ,</w:t>
      </w:r>
      <w:proofErr w:type="gramEnd"/>
      <w:r w:rsidRPr="00027047">
        <w:t xml:space="preserve"> владеть культурой общения;</w:t>
      </w:r>
    </w:p>
    <w:p w:rsidR="00125AB3" w:rsidRPr="00027047" w:rsidRDefault="00125AB3" w:rsidP="00030449">
      <w:pPr>
        <w:ind w:left="-851"/>
        <w:jc w:val="both"/>
      </w:pPr>
      <w:r w:rsidRPr="00027047"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125AB3" w:rsidRPr="00027047" w:rsidRDefault="00125AB3" w:rsidP="00030449">
      <w:pPr>
        <w:ind w:left="-851"/>
        <w:jc w:val="both"/>
      </w:pPr>
      <w:r w:rsidRPr="00027047">
        <w:t>пользоваться современным спортивным инвентарем и оборудованием.</w:t>
      </w:r>
    </w:p>
    <w:p w:rsidR="00B375C7" w:rsidRPr="00027047" w:rsidRDefault="00B375C7" w:rsidP="00030449">
      <w:pPr>
        <w:ind w:left="-851"/>
        <w:jc w:val="both"/>
      </w:pPr>
    </w:p>
    <w:p w:rsidR="00000B27" w:rsidRDefault="00000B27" w:rsidP="00030449">
      <w:pPr>
        <w:ind w:left="-851"/>
      </w:pPr>
    </w:p>
    <w:p w:rsidR="00000B27" w:rsidRPr="00027047" w:rsidRDefault="00000B27" w:rsidP="0026642C"/>
    <w:p w:rsidR="00000B27" w:rsidRPr="00027047" w:rsidRDefault="00CF4DBD" w:rsidP="00CF4DBD">
      <w:pPr>
        <w:pStyle w:val="Zag1"/>
        <w:spacing w:after="0" w:line="276" w:lineRule="auto"/>
        <w:ind w:firstLine="454"/>
        <w:rPr>
          <w:rStyle w:val="Zag11"/>
          <w:rFonts w:eastAsia="@Arial Unicode MS"/>
          <w:color w:val="auto"/>
          <w:lang w:val="ru-RU"/>
        </w:rPr>
      </w:pPr>
      <w:r>
        <w:rPr>
          <w:rStyle w:val="Zag11"/>
          <w:rFonts w:eastAsia="@Arial Unicode MS"/>
          <w:color w:val="auto"/>
          <w:lang w:val="ru-RU"/>
        </w:rPr>
        <w:t>2.</w:t>
      </w:r>
      <w:r w:rsidR="00F5367B" w:rsidRPr="00027047">
        <w:rPr>
          <w:rStyle w:val="Zag11"/>
          <w:rFonts w:eastAsia="@Arial Unicode MS"/>
          <w:color w:val="auto"/>
          <w:lang w:val="ru-RU"/>
        </w:rPr>
        <w:t xml:space="preserve"> </w:t>
      </w:r>
      <w:r w:rsidR="00000B27" w:rsidRPr="00027047">
        <w:rPr>
          <w:rStyle w:val="Zag11"/>
          <w:rFonts w:eastAsia="@Arial Unicode MS"/>
          <w:color w:val="auto"/>
          <w:lang w:val="ru-RU"/>
        </w:rPr>
        <w:t>Учебный план основного общего образования</w:t>
      </w:r>
    </w:p>
    <w:p w:rsidR="00000B27" w:rsidRPr="00027047" w:rsidRDefault="00250C8C" w:rsidP="00250C8C">
      <w:pPr>
        <w:tabs>
          <w:tab w:val="left" w:pos="4500"/>
          <w:tab w:val="left" w:pos="9180"/>
          <w:tab w:val="left" w:pos="9360"/>
        </w:tabs>
        <w:spacing w:line="276" w:lineRule="auto"/>
        <w:ind w:left="-851"/>
        <w:jc w:val="both"/>
      </w:pPr>
      <w:r>
        <w:t xml:space="preserve">    </w:t>
      </w:r>
      <w:r w:rsidR="00000B27" w:rsidRPr="00027047">
        <w:t xml:space="preserve">Учебный план  </w:t>
      </w:r>
      <w:r w:rsidR="0026642C">
        <w:t>МОБУ «Цвиллингская</w:t>
      </w:r>
      <w:r w:rsidR="00CF4DBD">
        <w:t xml:space="preserve"> СОШ», реализующей </w:t>
      </w:r>
      <w:r w:rsidR="00000B27" w:rsidRPr="00027047">
        <w:t xml:space="preserve"> образовательную программу основного общего образования,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000B27" w:rsidRPr="00027047" w:rsidRDefault="00000B27" w:rsidP="00250C8C">
      <w:pPr>
        <w:tabs>
          <w:tab w:val="left" w:pos="4500"/>
          <w:tab w:val="left" w:pos="9180"/>
          <w:tab w:val="left" w:pos="9360"/>
        </w:tabs>
        <w:spacing w:line="276" w:lineRule="auto"/>
        <w:ind w:left="-851"/>
        <w:jc w:val="both"/>
      </w:pPr>
      <w:r w:rsidRPr="00027047">
        <w:t>Учебный план:</w:t>
      </w:r>
    </w:p>
    <w:p w:rsidR="00000B27" w:rsidRPr="00027047" w:rsidRDefault="00000B27" w:rsidP="00250C8C">
      <w:pPr>
        <w:tabs>
          <w:tab w:val="left" w:pos="4500"/>
          <w:tab w:val="left" w:pos="9180"/>
          <w:tab w:val="left" w:pos="9360"/>
        </w:tabs>
        <w:spacing w:line="276" w:lineRule="auto"/>
        <w:ind w:left="-851"/>
        <w:jc w:val="both"/>
      </w:pPr>
      <w:r w:rsidRPr="00027047">
        <w:t xml:space="preserve">—   фиксирует максимальный объём учебной нагрузки </w:t>
      </w:r>
      <w:proofErr w:type="gramStart"/>
      <w:r w:rsidRPr="00027047">
        <w:t>обучающихся</w:t>
      </w:r>
      <w:proofErr w:type="gramEnd"/>
      <w:r w:rsidRPr="00027047">
        <w:t>;</w:t>
      </w:r>
    </w:p>
    <w:p w:rsidR="00000B27" w:rsidRPr="00027047" w:rsidRDefault="00000B27" w:rsidP="00250C8C">
      <w:pPr>
        <w:tabs>
          <w:tab w:val="left" w:pos="4500"/>
          <w:tab w:val="left" w:pos="9180"/>
          <w:tab w:val="left" w:pos="9360"/>
        </w:tabs>
        <w:spacing w:line="276" w:lineRule="auto"/>
        <w:ind w:left="-851"/>
        <w:jc w:val="both"/>
      </w:pPr>
      <w:r w:rsidRPr="00027047">
        <w:t>— определяет (регламентирует) перечень учебных предметов  и время, отводимое на их освоение и организацию;</w:t>
      </w:r>
    </w:p>
    <w:p w:rsidR="00000B27" w:rsidRPr="00027047" w:rsidRDefault="00000B27" w:rsidP="00250C8C">
      <w:pPr>
        <w:tabs>
          <w:tab w:val="left" w:pos="4500"/>
          <w:tab w:val="left" w:pos="9180"/>
          <w:tab w:val="left" w:pos="9360"/>
        </w:tabs>
        <w:spacing w:line="276" w:lineRule="auto"/>
        <w:ind w:left="-851"/>
        <w:jc w:val="both"/>
      </w:pPr>
      <w:r w:rsidRPr="00027047">
        <w:t>— распределяет учебные предметы по классам и учебным годам.</w:t>
      </w:r>
    </w:p>
    <w:p w:rsidR="00000B27" w:rsidRPr="00027047" w:rsidRDefault="00000B27" w:rsidP="00250C8C">
      <w:pPr>
        <w:tabs>
          <w:tab w:val="left" w:pos="4500"/>
          <w:tab w:val="left" w:pos="9180"/>
          <w:tab w:val="left" w:pos="9360"/>
        </w:tabs>
        <w:spacing w:line="276" w:lineRule="auto"/>
        <w:ind w:left="-851"/>
        <w:jc w:val="both"/>
      </w:pPr>
      <w:r w:rsidRPr="00027047">
        <w:t>Учебный план предусматривает обучение в  школе на русском языке.</w:t>
      </w:r>
    </w:p>
    <w:p w:rsidR="00000B27" w:rsidRPr="00027047" w:rsidRDefault="00000B27" w:rsidP="00250C8C">
      <w:pPr>
        <w:tabs>
          <w:tab w:val="left" w:pos="4500"/>
          <w:tab w:val="left" w:pos="9180"/>
          <w:tab w:val="left" w:pos="9360"/>
        </w:tabs>
        <w:spacing w:line="276" w:lineRule="auto"/>
        <w:ind w:left="-851"/>
        <w:jc w:val="both"/>
      </w:pPr>
      <w:r w:rsidRPr="00027047">
        <w:t>Учебный план  состоит из двух частей: обязательной части и части, формируемой участниками образовательного процесса</w:t>
      </w:r>
      <w:proofErr w:type="gramStart"/>
      <w:r w:rsidRPr="00027047">
        <w:t xml:space="preserve"> .</w:t>
      </w:r>
      <w:proofErr w:type="gramEnd"/>
    </w:p>
    <w:p w:rsidR="00000B27" w:rsidRPr="00027047" w:rsidRDefault="00000B27" w:rsidP="00250C8C">
      <w:pPr>
        <w:tabs>
          <w:tab w:val="left" w:pos="4500"/>
          <w:tab w:val="left" w:pos="9180"/>
          <w:tab w:val="left" w:pos="9360"/>
        </w:tabs>
        <w:spacing w:line="276" w:lineRule="auto"/>
        <w:ind w:left="-851"/>
        <w:jc w:val="both"/>
      </w:pPr>
      <w:r w:rsidRPr="00027047">
        <w:rPr>
          <w:b/>
        </w:rPr>
        <w:t xml:space="preserve">Обязательная часть </w:t>
      </w:r>
      <w:r w:rsidRPr="00027047">
        <w:t>учебного плана школы, имеющей аккредитацию и лицензию на организацию образовательного процесса и реализующей основную образовательную программу основного общего образования,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000B27" w:rsidRPr="00027047" w:rsidRDefault="00000B27" w:rsidP="00250C8C">
      <w:pPr>
        <w:tabs>
          <w:tab w:val="left" w:pos="4500"/>
          <w:tab w:val="left" w:pos="9180"/>
          <w:tab w:val="left" w:pos="9360"/>
        </w:tabs>
        <w:spacing w:line="276" w:lineRule="auto"/>
        <w:ind w:left="-851"/>
        <w:jc w:val="both"/>
      </w:pPr>
      <w:r w:rsidRPr="00027047">
        <w:rPr>
          <w:b/>
        </w:rPr>
        <w:t>Часть  учебного плана, формируемая участниками образовательного процесса,</w:t>
      </w:r>
      <w:r w:rsidRPr="00027047"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 Она формируется совместно с органом общественного управления образовательным процессом. </w:t>
      </w:r>
    </w:p>
    <w:p w:rsidR="00000B27" w:rsidRPr="00027047" w:rsidRDefault="00000B27" w:rsidP="00250C8C">
      <w:pPr>
        <w:tabs>
          <w:tab w:val="left" w:pos="4500"/>
          <w:tab w:val="left" w:pos="9180"/>
          <w:tab w:val="left" w:pos="9360"/>
        </w:tabs>
        <w:spacing w:line="276" w:lineRule="auto"/>
        <w:ind w:left="-851"/>
        <w:jc w:val="both"/>
      </w:pPr>
      <w:r w:rsidRPr="00027047">
        <w:t xml:space="preserve">Время, отводимое на данную часть  учебного плана, может быть использовано </w:t>
      </w:r>
      <w:proofErr w:type="gramStart"/>
      <w:r w:rsidRPr="00027047">
        <w:t>на</w:t>
      </w:r>
      <w:proofErr w:type="gramEnd"/>
      <w:r w:rsidRPr="00027047">
        <w:t>:</w:t>
      </w:r>
    </w:p>
    <w:p w:rsidR="00000B27" w:rsidRPr="00F740EF" w:rsidRDefault="00000B27" w:rsidP="00250C8C">
      <w:pPr>
        <w:tabs>
          <w:tab w:val="left" w:pos="4500"/>
          <w:tab w:val="left" w:pos="9180"/>
          <w:tab w:val="left" w:pos="9360"/>
        </w:tabs>
        <w:spacing w:line="276" w:lineRule="auto"/>
        <w:ind w:left="-851"/>
        <w:jc w:val="both"/>
      </w:pPr>
      <w:r w:rsidRPr="00027047">
        <w:t xml:space="preserve">— </w:t>
      </w:r>
      <w:r w:rsidRPr="00F740EF">
        <w:t xml:space="preserve">увеличение учебных часов, предусмотренных на изучение отдельных предметов обязательной части; </w:t>
      </w:r>
    </w:p>
    <w:p w:rsidR="00000B27" w:rsidRPr="00F740EF" w:rsidRDefault="00000B27" w:rsidP="00250C8C">
      <w:pPr>
        <w:tabs>
          <w:tab w:val="left" w:pos="4500"/>
          <w:tab w:val="left" w:pos="9180"/>
          <w:tab w:val="left" w:pos="9360"/>
        </w:tabs>
        <w:spacing w:line="276" w:lineRule="auto"/>
        <w:ind w:left="-851"/>
        <w:jc w:val="both"/>
      </w:pPr>
      <w:r w:rsidRPr="00F740EF">
        <w:t>— 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05750B" w:rsidRPr="00F740EF" w:rsidRDefault="00000B27" w:rsidP="0005750B">
      <w:pPr>
        <w:tabs>
          <w:tab w:val="left" w:pos="4500"/>
          <w:tab w:val="left" w:pos="9180"/>
          <w:tab w:val="left" w:pos="9360"/>
        </w:tabs>
        <w:spacing w:line="276" w:lineRule="auto"/>
        <w:ind w:left="-851"/>
        <w:jc w:val="both"/>
      </w:pPr>
      <w:r w:rsidRPr="00F740EF">
        <w:t xml:space="preserve"> Для развития потенциала одарённых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 Реализация индивидуальных учебных планов может быть </w:t>
      </w:r>
      <w:proofErr w:type="gramStart"/>
      <w:r w:rsidRPr="00F740EF">
        <w:t>организована</w:t>
      </w:r>
      <w:proofErr w:type="gramEnd"/>
      <w:r w:rsidRPr="00F740EF">
        <w:t xml:space="preserve"> в том числе с помощью дистанционного образования. Реализация индивидуальных учебных планов, программ сопровождается тьюторской поддержкой.</w:t>
      </w:r>
    </w:p>
    <w:p w:rsidR="0005750B" w:rsidRPr="00F740EF" w:rsidRDefault="0026642C" w:rsidP="0005750B">
      <w:pPr>
        <w:ind w:left="-993"/>
        <w:jc w:val="both"/>
      </w:pPr>
      <w:r>
        <w:tab/>
      </w:r>
      <w:r>
        <w:tab/>
        <w:t>Учебный план для IX класса ориентирован на 1</w:t>
      </w:r>
      <w:r w:rsidR="0005750B" w:rsidRPr="00F740EF">
        <w:t>-летний нормативный срок освоения образовательных программ основного общего образ</w:t>
      </w:r>
      <w:r>
        <w:t>ования и предусматривает</w:t>
      </w:r>
      <w:r w:rsidR="0005750B" w:rsidRPr="00F740EF">
        <w:t xml:space="preserve"> 34 учебные недели в </w:t>
      </w:r>
      <w:r w:rsidR="0005750B" w:rsidRPr="00F740EF">
        <w:lastRenderedPageBreak/>
        <w:t xml:space="preserve">9 классе.   Продолжительность урока – 45 мин.  Максимальное число часов в  </w:t>
      </w:r>
      <w:r w:rsidR="00E2480F">
        <w:t>9 классе при 34</w:t>
      </w:r>
      <w:r w:rsidR="0005750B" w:rsidRPr="00F740EF">
        <w:t xml:space="preserve"> учебных неделях, 5-дневном режиме работы образовательной о</w:t>
      </w:r>
      <w:r w:rsidR="00E2480F">
        <w:t>рганизации составляет 33 часа.</w:t>
      </w:r>
    </w:p>
    <w:p w:rsidR="0005750B" w:rsidRPr="00F740EF" w:rsidRDefault="0005750B" w:rsidP="0005750B">
      <w:pPr>
        <w:ind w:left="-993" w:firstLine="993"/>
        <w:jc w:val="both"/>
      </w:pPr>
      <w:r w:rsidRPr="00F740EF">
        <w:t>Для организации изучения обучающимися содержания образования краеведческой направленности в региональный (национально-</w:t>
      </w:r>
      <w:r w:rsidR="00E2480F">
        <w:t>региональный) компонент включен</w:t>
      </w:r>
      <w:r w:rsidRPr="00F740EF">
        <w:t xml:space="preserve"> ча</w:t>
      </w:r>
      <w:r w:rsidR="00E2480F">
        <w:t>с</w:t>
      </w:r>
      <w:r w:rsidRPr="00F740EF">
        <w:t xml:space="preserve"> для изучения интегрированного учебного курса "Краеведение" в рамках соответствующих учебных предметов федерального компонен</w:t>
      </w:r>
      <w:r w:rsidR="00E2480F">
        <w:t>та:  краеведение (литературное</w:t>
      </w:r>
      <w:r w:rsidRPr="00F740EF">
        <w:t>) в 9 классе – 1 час.</w:t>
      </w:r>
    </w:p>
    <w:p w:rsidR="0005750B" w:rsidRPr="00F740EF" w:rsidRDefault="0005750B" w:rsidP="0005750B">
      <w:pPr>
        <w:ind w:left="-993"/>
        <w:jc w:val="both"/>
      </w:pPr>
      <w:r w:rsidRPr="00F740EF">
        <w:t>Региональный компонент содержания общего образования в Оренбургской области представлен следующими учебниками и учебно-методическими пособиями:</w:t>
      </w:r>
    </w:p>
    <w:tbl>
      <w:tblPr>
        <w:tblW w:w="10491" w:type="dxa"/>
        <w:tblInd w:w="-10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4395"/>
        <w:gridCol w:w="3865"/>
        <w:gridCol w:w="1522"/>
      </w:tblGrid>
      <w:tr w:rsidR="0005750B" w:rsidRPr="00F740EF" w:rsidTr="002C09DB">
        <w:trPr>
          <w:trHeight w:val="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>№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 xml:space="preserve">Автор, наименование 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>Класс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>Издательство</w:t>
            </w:r>
          </w:p>
        </w:tc>
      </w:tr>
      <w:tr w:rsidR="0005750B" w:rsidRPr="00F740EF" w:rsidTr="002C09DB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40EF">
              <w:rPr>
                <w:color w:val="000000"/>
              </w:rPr>
              <w:t>Сафонов Д.А. История Оренбуржья.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 xml:space="preserve"> Учебник для учащихся 7-9 классов 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>МГУ</w:t>
            </w:r>
          </w:p>
        </w:tc>
      </w:tr>
      <w:tr w:rsidR="0005750B" w:rsidRPr="00F740EF" w:rsidTr="002C09DB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40EF">
              <w:rPr>
                <w:color w:val="000000"/>
              </w:rPr>
              <w:t>Чибилев А.А.,  Ахметов Р.Ш. и др. География Оренбургской области.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>Учебное пособие для учащихся 5-11 классов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>МГУ</w:t>
            </w:r>
          </w:p>
        </w:tc>
      </w:tr>
      <w:tr w:rsidR="0005750B" w:rsidRPr="00F740EF" w:rsidTr="002C09DB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40EF">
              <w:rPr>
                <w:color w:val="000000"/>
              </w:rPr>
              <w:t>Колодина О.А.  География Оренбургской области. Население и хозяйство.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>Учебное пособие для учащихся 5-11 классов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>ОРЛИТ</w:t>
            </w:r>
          </w:p>
        </w:tc>
      </w:tr>
      <w:tr w:rsidR="0005750B" w:rsidRPr="00F740EF" w:rsidTr="002C09DB">
        <w:trPr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>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40EF">
              <w:rPr>
                <w:color w:val="000000"/>
              </w:rPr>
              <w:t>Чибилев А.А. География Оренбургской области. Природа.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>Учебное пособие для учащихся 5-11 классов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>ОРЛИТ</w:t>
            </w:r>
          </w:p>
        </w:tc>
      </w:tr>
      <w:tr w:rsidR="0005750B" w:rsidRPr="00F740EF" w:rsidTr="002C09DB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>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40EF">
              <w:rPr>
                <w:color w:val="000000"/>
              </w:rPr>
              <w:t>Прокофьева А.Г.  Хрестоматия по литературному краеведению.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>Хрестоматия для учащихся 5-8 классов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>ОРЛИТ</w:t>
            </w:r>
          </w:p>
        </w:tc>
      </w:tr>
      <w:tr w:rsidR="0005750B" w:rsidRPr="00F740EF" w:rsidTr="002C09DB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>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40EF">
              <w:rPr>
                <w:color w:val="000000"/>
              </w:rPr>
              <w:t>Злобин Ю.П., Лабузов В.А. История Оренбуржья. Часть 1.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>Пособие для учащихся 5-11 классов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>ОРЛИТ</w:t>
            </w:r>
          </w:p>
        </w:tc>
      </w:tr>
      <w:tr w:rsidR="0005750B" w:rsidRPr="00F740EF" w:rsidTr="002C09DB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>7.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40EF">
              <w:rPr>
                <w:color w:val="000000"/>
              </w:rPr>
              <w:t>Футорянский Л.И. История Оренбуржья. Часть 2.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>Пособие для учащихся 5-11 классов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>ОРЛИТ</w:t>
            </w:r>
          </w:p>
        </w:tc>
      </w:tr>
      <w:tr w:rsidR="0005750B" w:rsidRPr="00F740EF" w:rsidTr="002C09DB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40EF">
              <w:rPr>
                <w:color w:val="000000"/>
              </w:rPr>
              <w:t>8.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40EF">
              <w:rPr>
                <w:color w:val="000000"/>
              </w:rPr>
              <w:t>Мишакова В.Н., Рябинина З.Н., Давыгора А.В., Квасникова Л.А.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40EF">
              <w:rPr>
                <w:color w:val="000000"/>
              </w:rPr>
              <w:t>Учебно-методический комплекс «Биологическое краеведение. Оренбургская область»: учебник, рабочая тетрадь, методическое пособие для учителя, компакт-ди</w:t>
            </w:r>
            <w:proofErr w:type="gramStart"/>
            <w:r w:rsidRPr="00F740EF">
              <w:rPr>
                <w:color w:val="000000"/>
              </w:rPr>
              <w:t>ск с фр</w:t>
            </w:r>
            <w:proofErr w:type="gramEnd"/>
            <w:r w:rsidRPr="00F740EF">
              <w:rPr>
                <w:color w:val="000000"/>
              </w:rPr>
              <w:t xml:space="preserve">агментами учебных фильмов и методических материалов по организации краеведческих исследований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50B" w:rsidRPr="00F740EF" w:rsidRDefault="0005750B" w:rsidP="002C09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05750B" w:rsidRPr="00F740EF" w:rsidRDefault="0005750B" w:rsidP="0005750B">
      <w:pPr>
        <w:ind w:left="-993"/>
        <w:jc w:val="both"/>
      </w:pPr>
    </w:p>
    <w:p w:rsidR="0005750B" w:rsidRPr="00F740EF" w:rsidRDefault="0005750B" w:rsidP="00E2480F">
      <w:pPr>
        <w:ind w:left="-993"/>
        <w:jc w:val="both"/>
      </w:pPr>
      <w:r w:rsidRPr="00F740EF">
        <w:t xml:space="preserve">      В региональный компонент </w:t>
      </w:r>
      <w:r w:rsidR="00E2480F">
        <w:t xml:space="preserve"> 9 класса </w:t>
      </w:r>
      <w:r w:rsidRPr="00F740EF">
        <w:t>включены часы</w:t>
      </w:r>
      <w:r w:rsidR="00E2480F">
        <w:t>:</w:t>
      </w:r>
      <w:r w:rsidRPr="00F740EF">
        <w:t xml:space="preserve"> основы без</w:t>
      </w:r>
      <w:r w:rsidR="00E2480F">
        <w:t>опасности и жизнедеятельности - 1 час, предпрофильная подготовка (биология) – 1 час</w:t>
      </w:r>
      <w:r w:rsidR="00EB3D5F">
        <w:t>.</w:t>
      </w:r>
      <w:r w:rsidR="00E2480F">
        <w:t xml:space="preserve"> </w:t>
      </w:r>
      <w:r w:rsidR="00EB3D5F">
        <w:t>Проводится во внеурочное время</w:t>
      </w:r>
      <w:r w:rsidRPr="00F740EF">
        <w:t xml:space="preserve"> 1 час в неделю -  профориентационный курс «Мой выбор».</w:t>
      </w:r>
    </w:p>
    <w:p w:rsidR="0005750B" w:rsidRPr="00F740EF" w:rsidRDefault="0005750B" w:rsidP="0005750B">
      <w:pPr>
        <w:ind w:left="-993"/>
        <w:jc w:val="both"/>
      </w:pPr>
      <w:r w:rsidRPr="00F740EF">
        <w:t xml:space="preserve">      Компонент образовательного учреждения учебного плана  при пятидневной неделе отсутствует.   </w:t>
      </w:r>
    </w:p>
    <w:p w:rsidR="00000B27" w:rsidRPr="00F740EF" w:rsidRDefault="00F740EF" w:rsidP="00F740EF">
      <w:pPr>
        <w:tabs>
          <w:tab w:val="left" w:pos="4500"/>
          <w:tab w:val="left" w:pos="9180"/>
          <w:tab w:val="left" w:pos="9360"/>
        </w:tabs>
        <w:spacing w:line="276" w:lineRule="auto"/>
        <w:ind w:left="-851"/>
        <w:jc w:val="both"/>
      </w:pPr>
      <w:r w:rsidRPr="00F740EF">
        <w:t xml:space="preserve"> </w:t>
      </w:r>
      <w:r w:rsidR="00000B27" w:rsidRPr="00F740EF">
        <w:t xml:space="preserve"> </w:t>
      </w:r>
      <w:r w:rsidRPr="00F740EF">
        <w:t xml:space="preserve"> </w:t>
      </w:r>
      <w:r w:rsidR="00891E65" w:rsidRPr="00F740EF">
        <w:t xml:space="preserve"> </w:t>
      </w:r>
      <w:r w:rsidR="00000B27" w:rsidRPr="00F740EF">
        <w:t>Образовательный процесс на ступени основного общего образования организован по  четвертям. Продолжительность каникул в течение учебного года составляет не менее 30 календарных дней, летом — не менее 8 недель.</w:t>
      </w:r>
    </w:p>
    <w:p w:rsidR="00EB3D5F" w:rsidRDefault="00F740EF" w:rsidP="00EB3D5F">
      <w:r>
        <w:t xml:space="preserve"> </w:t>
      </w:r>
    </w:p>
    <w:p w:rsidR="00EB3D5F" w:rsidRPr="004C4593" w:rsidRDefault="00EB3D5F" w:rsidP="00EB3D5F">
      <w:pPr>
        <w:jc w:val="center"/>
        <w:rPr>
          <w:rFonts w:eastAsia="Calibri"/>
          <w:b/>
        </w:rPr>
      </w:pPr>
      <w:r w:rsidRPr="00FB12CA">
        <w:rPr>
          <w:rFonts w:eastAsia="Calibri"/>
        </w:rPr>
        <w:t xml:space="preserve"> </w:t>
      </w:r>
      <w:r w:rsidRPr="004C4593">
        <w:rPr>
          <w:rFonts w:eastAsia="Calibri"/>
          <w:b/>
        </w:rPr>
        <w:t>УЧЕБНЫЙ ПЛАН</w:t>
      </w:r>
    </w:p>
    <w:p w:rsidR="00EB3D5F" w:rsidRPr="00FB12CA" w:rsidRDefault="00EB3D5F" w:rsidP="00EB3D5F">
      <w:pPr>
        <w:jc w:val="center"/>
        <w:rPr>
          <w:rFonts w:eastAsia="Calibri"/>
        </w:rPr>
      </w:pPr>
      <w:r>
        <w:rPr>
          <w:rFonts w:eastAsia="Calibri"/>
        </w:rPr>
        <w:t>МОБУ «Цвиллингская СОШ» Соль-Илецкого городского округа Оренбургской области</w:t>
      </w:r>
    </w:p>
    <w:p w:rsidR="00EB3D5F" w:rsidRDefault="00EB3D5F" w:rsidP="00EB3D5F">
      <w:pPr>
        <w:jc w:val="center"/>
        <w:rPr>
          <w:rFonts w:eastAsia="Calibri"/>
        </w:rPr>
      </w:pPr>
      <w:r w:rsidRPr="00FB12CA">
        <w:rPr>
          <w:rFonts w:eastAsia="Calibri"/>
        </w:rPr>
        <w:t xml:space="preserve">с русским языком обучения, </w:t>
      </w:r>
      <w:r w:rsidRPr="00922D5D">
        <w:rPr>
          <w:rFonts w:eastAsia="Calibri"/>
          <w:u w:val="single"/>
        </w:rPr>
        <w:t>не перешедших на ФГОС ООО</w:t>
      </w:r>
    </w:p>
    <w:p w:rsidR="00EB3D5F" w:rsidRPr="00FB12CA" w:rsidRDefault="00EB3D5F" w:rsidP="00EB3D5F">
      <w:pPr>
        <w:jc w:val="center"/>
        <w:rPr>
          <w:rFonts w:eastAsia="Calibri"/>
        </w:rPr>
      </w:pPr>
      <w:r>
        <w:rPr>
          <w:rFonts w:eastAsia="Calibri"/>
        </w:rPr>
        <w:t>на 2018-2019 учебный год</w:t>
      </w:r>
    </w:p>
    <w:p w:rsidR="00EB3D5F" w:rsidRPr="00FB12CA" w:rsidRDefault="00EB3D5F" w:rsidP="00EB3D5F">
      <w:pPr>
        <w:jc w:val="center"/>
        <w:rPr>
          <w:rFonts w:eastAsia="Calibri"/>
        </w:rPr>
      </w:pPr>
    </w:p>
    <w:p w:rsidR="00EB3D5F" w:rsidRPr="00FB12CA" w:rsidRDefault="00EB3D5F" w:rsidP="00EB3D5F">
      <w:pPr>
        <w:jc w:val="center"/>
        <w:rPr>
          <w:rFonts w:eastAsia="Calibri"/>
        </w:rPr>
      </w:pPr>
      <w:r w:rsidRPr="00FB12CA">
        <w:rPr>
          <w:rFonts w:eastAsia="Calibri"/>
        </w:rPr>
        <w:t>ОСНОВНОЕ ОБЩЕЕ ОБРАЗОВАНИЕ</w:t>
      </w:r>
    </w:p>
    <w:p w:rsidR="00EB3D5F" w:rsidRPr="001A36D1" w:rsidRDefault="00EB3D5F" w:rsidP="00EB3D5F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976"/>
      </w:tblGrid>
      <w:tr w:rsidR="00EB3D5F" w:rsidRPr="00FB12CA" w:rsidTr="00AF6EAF">
        <w:trPr>
          <w:trHeight w:val="276"/>
        </w:trPr>
        <w:tc>
          <w:tcPr>
            <w:tcW w:w="4503" w:type="dxa"/>
            <w:vMerge w:val="restart"/>
          </w:tcPr>
          <w:p w:rsidR="00EB3D5F" w:rsidRPr="00FB12CA" w:rsidRDefault="00EB3D5F" w:rsidP="00AF6EA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B12CA">
              <w:rPr>
                <w:rFonts w:eastAsia="Calibri"/>
                <w:lang w:val="en-US"/>
              </w:rPr>
              <w:t>Учебные</w:t>
            </w:r>
            <w:proofErr w:type="spellEnd"/>
            <w:r w:rsidRPr="00FB12C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B12CA">
              <w:rPr>
                <w:rFonts w:eastAsia="Calibri"/>
                <w:lang w:val="en-US"/>
              </w:rPr>
              <w:t>предметы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EB3D5F" w:rsidRPr="00FB12CA" w:rsidRDefault="00EB3D5F" w:rsidP="00AF6EAF">
            <w:pPr>
              <w:spacing w:after="200" w:line="276" w:lineRule="auto"/>
            </w:pPr>
            <w:r>
              <w:t>Количество часов в неделю</w:t>
            </w:r>
          </w:p>
        </w:tc>
      </w:tr>
      <w:tr w:rsidR="00EB3D5F" w:rsidRPr="00FB12CA" w:rsidTr="00AF6EAF">
        <w:tc>
          <w:tcPr>
            <w:tcW w:w="4503" w:type="dxa"/>
            <w:vMerge/>
          </w:tcPr>
          <w:p w:rsidR="00EB3D5F" w:rsidRPr="00FB12CA" w:rsidRDefault="00EB3D5F" w:rsidP="00AF6EAF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976" w:type="dxa"/>
          </w:tcPr>
          <w:p w:rsidR="00EB3D5F" w:rsidRPr="00FB12CA" w:rsidRDefault="00EB3D5F" w:rsidP="00AF6EAF">
            <w:pPr>
              <w:jc w:val="center"/>
              <w:rPr>
                <w:rFonts w:eastAsia="Calibri"/>
                <w:lang w:val="en-US"/>
              </w:rPr>
            </w:pPr>
            <w:r w:rsidRPr="00FB12CA">
              <w:rPr>
                <w:rFonts w:eastAsia="Calibri"/>
                <w:lang w:val="en-US"/>
              </w:rPr>
              <w:t>IX</w:t>
            </w:r>
          </w:p>
        </w:tc>
      </w:tr>
      <w:tr w:rsidR="00EB3D5F" w:rsidRPr="00F931A2" w:rsidTr="00AF6EAF">
        <w:tc>
          <w:tcPr>
            <w:tcW w:w="4503" w:type="dxa"/>
          </w:tcPr>
          <w:p w:rsidR="00EB3D5F" w:rsidRPr="0005798E" w:rsidRDefault="00EB3D5F" w:rsidP="00AF6EAF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05798E">
              <w:rPr>
                <w:rFonts w:eastAsia="Calibri"/>
                <w:b/>
                <w:lang w:val="en-US"/>
              </w:rPr>
              <w:t>Федеральный</w:t>
            </w:r>
            <w:proofErr w:type="spellEnd"/>
            <w:r w:rsidRPr="0005798E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05798E">
              <w:rPr>
                <w:rFonts w:eastAsia="Calibri"/>
                <w:b/>
                <w:lang w:val="en-US"/>
              </w:rPr>
              <w:t>компонент</w:t>
            </w:r>
            <w:proofErr w:type="spellEnd"/>
          </w:p>
        </w:tc>
        <w:tc>
          <w:tcPr>
            <w:tcW w:w="2976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EB3D5F" w:rsidRPr="00F931A2" w:rsidTr="00AF6EAF">
        <w:tc>
          <w:tcPr>
            <w:tcW w:w="4503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Русский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язык</w:t>
            </w:r>
            <w:proofErr w:type="spellEnd"/>
          </w:p>
        </w:tc>
        <w:tc>
          <w:tcPr>
            <w:tcW w:w="2976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</w:tr>
      <w:tr w:rsidR="00EB3D5F" w:rsidRPr="00F931A2" w:rsidTr="00AF6EAF">
        <w:tc>
          <w:tcPr>
            <w:tcW w:w="4503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Литература</w:t>
            </w:r>
            <w:proofErr w:type="spellEnd"/>
          </w:p>
        </w:tc>
        <w:tc>
          <w:tcPr>
            <w:tcW w:w="2976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3</w:t>
            </w:r>
          </w:p>
        </w:tc>
      </w:tr>
      <w:tr w:rsidR="00EB3D5F" w:rsidRPr="00F931A2" w:rsidTr="00AF6EAF">
        <w:tc>
          <w:tcPr>
            <w:tcW w:w="4503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Иностранный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язык</w:t>
            </w:r>
            <w:proofErr w:type="spellEnd"/>
          </w:p>
        </w:tc>
        <w:tc>
          <w:tcPr>
            <w:tcW w:w="2976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3</w:t>
            </w:r>
          </w:p>
        </w:tc>
      </w:tr>
      <w:tr w:rsidR="00EB3D5F" w:rsidRPr="00F931A2" w:rsidTr="00AF6EAF">
        <w:tc>
          <w:tcPr>
            <w:tcW w:w="4503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Математика</w:t>
            </w:r>
            <w:proofErr w:type="spellEnd"/>
          </w:p>
        </w:tc>
        <w:tc>
          <w:tcPr>
            <w:tcW w:w="2976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EB3D5F" w:rsidRPr="00F931A2" w:rsidTr="00AF6EAF">
        <w:tc>
          <w:tcPr>
            <w:tcW w:w="4503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Алгебра</w:t>
            </w:r>
            <w:proofErr w:type="spellEnd"/>
          </w:p>
        </w:tc>
        <w:tc>
          <w:tcPr>
            <w:tcW w:w="2976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3</w:t>
            </w:r>
          </w:p>
        </w:tc>
      </w:tr>
      <w:tr w:rsidR="00EB3D5F" w:rsidRPr="00F931A2" w:rsidTr="00AF6EAF">
        <w:tc>
          <w:tcPr>
            <w:tcW w:w="4503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Геометрия</w:t>
            </w:r>
            <w:proofErr w:type="spellEnd"/>
          </w:p>
        </w:tc>
        <w:tc>
          <w:tcPr>
            <w:tcW w:w="2976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</w:tr>
      <w:tr w:rsidR="00EB3D5F" w:rsidRPr="00F931A2" w:rsidTr="00AF6EAF">
        <w:tc>
          <w:tcPr>
            <w:tcW w:w="4503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Информатика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и ИКТ</w:t>
            </w:r>
          </w:p>
        </w:tc>
        <w:tc>
          <w:tcPr>
            <w:tcW w:w="2976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</w:tr>
      <w:tr w:rsidR="00EB3D5F" w:rsidRPr="00F931A2" w:rsidTr="00AF6EAF">
        <w:tc>
          <w:tcPr>
            <w:tcW w:w="4503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История</w:t>
            </w:r>
            <w:proofErr w:type="spellEnd"/>
          </w:p>
        </w:tc>
        <w:tc>
          <w:tcPr>
            <w:tcW w:w="2976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</w:tr>
      <w:tr w:rsidR="00EB3D5F" w:rsidRPr="00F931A2" w:rsidTr="00AF6EAF">
        <w:tc>
          <w:tcPr>
            <w:tcW w:w="4503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Обществознание (включая экономику и право)</w:t>
            </w:r>
          </w:p>
        </w:tc>
        <w:tc>
          <w:tcPr>
            <w:tcW w:w="2976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1</w:t>
            </w:r>
          </w:p>
        </w:tc>
      </w:tr>
      <w:tr w:rsidR="00EB3D5F" w:rsidRPr="00F931A2" w:rsidTr="00AF6EAF">
        <w:tc>
          <w:tcPr>
            <w:tcW w:w="4503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География</w:t>
            </w:r>
            <w:proofErr w:type="spellEnd"/>
          </w:p>
        </w:tc>
        <w:tc>
          <w:tcPr>
            <w:tcW w:w="2976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</w:tr>
      <w:tr w:rsidR="00EB3D5F" w:rsidRPr="00F931A2" w:rsidTr="00AF6EAF">
        <w:tc>
          <w:tcPr>
            <w:tcW w:w="4503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Природоведение</w:t>
            </w:r>
            <w:proofErr w:type="spellEnd"/>
          </w:p>
        </w:tc>
        <w:tc>
          <w:tcPr>
            <w:tcW w:w="2976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EB3D5F" w:rsidRPr="00F931A2" w:rsidTr="00AF6EAF">
        <w:tc>
          <w:tcPr>
            <w:tcW w:w="4503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Физика</w:t>
            </w:r>
            <w:proofErr w:type="spellEnd"/>
          </w:p>
        </w:tc>
        <w:tc>
          <w:tcPr>
            <w:tcW w:w="2976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</w:tr>
      <w:tr w:rsidR="00EB3D5F" w:rsidRPr="00F931A2" w:rsidTr="00AF6EAF">
        <w:tc>
          <w:tcPr>
            <w:tcW w:w="4503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Химия</w:t>
            </w:r>
            <w:proofErr w:type="spellEnd"/>
          </w:p>
        </w:tc>
        <w:tc>
          <w:tcPr>
            <w:tcW w:w="2976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</w:tr>
      <w:tr w:rsidR="00EB3D5F" w:rsidRPr="00F931A2" w:rsidTr="00AF6EAF">
        <w:tc>
          <w:tcPr>
            <w:tcW w:w="4503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Биология</w:t>
            </w:r>
            <w:proofErr w:type="spellEnd"/>
          </w:p>
        </w:tc>
        <w:tc>
          <w:tcPr>
            <w:tcW w:w="2976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</w:tr>
      <w:tr w:rsidR="00EB3D5F" w:rsidRPr="00F931A2" w:rsidTr="00AF6EAF">
        <w:tc>
          <w:tcPr>
            <w:tcW w:w="4503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 xml:space="preserve">Искусство (Музыка и </w:t>
            </w:r>
            <w:proofErr w:type="gramStart"/>
            <w:r w:rsidRPr="00F931A2">
              <w:rPr>
                <w:rFonts w:eastAsia="Calibri"/>
                <w:lang w:val="en-US"/>
              </w:rPr>
              <w:t>ИЗО</w:t>
            </w:r>
            <w:proofErr w:type="gramEnd"/>
            <w:r w:rsidRPr="00F931A2">
              <w:rPr>
                <w:rFonts w:eastAsia="Calibri"/>
              </w:rPr>
              <w:t>)</w:t>
            </w:r>
          </w:p>
        </w:tc>
        <w:tc>
          <w:tcPr>
            <w:tcW w:w="2976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1</w:t>
            </w:r>
          </w:p>
        </w:tc>
      </w:tr>
      <w:tr w:rsidR="00EB3D5F" w:rsidRPr="00F931A2" w:rsidTr="00AF6EAF">
        <w:tc>
          <w:tcPr>
            <w:tcW w:w="4503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Технология</w:t>
            </w:r>
            <w:proofErr w:type="spellEnd"/>
          </w:p>
        </w:tc>
        <w:tc>
          <w:tcPr>
            <w:tcW w:w="2976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</w:rPr>
            </w:pPr>
          </w:p>
        </w:tc>
      </w:tr>
      <w:tr w:rsidR="00EB3D5F" w:rsidRPr="00F931A2" w:rsidTr="00AF6EAF">
        <w:tc>
          <w:tcPr>
            <w:tcW w:w="4503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Основы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безопасности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2976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EB3D5F" w:rsidRPr="00F931A2" w:rsidTr="00AF6EAF">
        <w:tc>
          <w:tcPr>
            <w:tcW w:w="4503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Физическая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культура</w:t>
            </w:r>
            <w:proofErr w:type="spellEnd"/>
          </w:p>
        </w:tc>
        <w:tc>
          <w:tcPr>
            <w:tcW w:w="2976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3</w:t>
            </w:r>
          </w:p>
        </w:tc>
      </w:tr>
      <w:tr w:rsidR="00EB3D5F" w:rsidRPr="00F931A2" w:rsidTr="00AF6EAF">
        <w:tc>
          <w:tcPr>
            <w:tcW w:w="4503" w:type="dxa"/>
          </w:tcPr>
          <w:p w:rsidR="00EB3D5F" w:rsidRPr="0005798E" w:rsidRDefault="00EB3D5F" w:rsidP="00AF6EAF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05798E">
              <w:rPr>
                <w:rFonts w:eastAsia="Calibri"/>
                <w:b/>
                <w:lang w:val="en-US"/>
              </w:rPr>
              <w:t>Итого</w:t>
            </w:r>
            <w:proofErr w:type="spellEnd"/>
          </w:p>
        </w:tc>
        <w:tc>
          <w:tcPr>
            <w:tcW w:w="2976" w:type="dxa"/>
          </w:tcPr>
          <w:p w:rsidR="00EB3D5F" w:rsidRPr="0005798E" w:rsidRDefault="00EB3D5F" w:rsidP="00AF6EAF">
            <w:pPr>
              <w:jc w:val="center"/>
              <w:rPr>
                <w:rFonts w:eastAsia="Calibri"/>
                <w:b/>
              </w:rPr>
            </w:pPr>
            <w:r w:rsidRPr="0005798E">
              <w:rPr>
                <w:rFonts w:eastAsia="Calibri"/>
                <w:b/>
                <w:lang w:val="en-US"/>
              </w:rPr>
              <w:t>3</w:t>
            </w:r>
            <w:r w:rsidRPr="0005798E">
              <w:rPr>
                <w:rFonts w:eastAsia="Calibri"/>
                <w:b/>
              </w:rPr>
              <w:t>0</w:t>
            </w:r>
          </w:p>
        </w:tc>
      </w:tr>
      <w:tr w:rsidR="00EB3D5F" w:rsidRPr="00F931A2" w:rsidTr="00AF6EAF">
        <w:tc>
          <w:tcPr>
            <w:tcW w:w="4503" w:type="dxa"/>
          </w:tcPr>
          <w:p w:rsidR="00EB3D5F" w:rsidRPr="0005798E" w:rsidRDefault="00EB3D5F" w:rsidP="00AF6EAF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05798E">
              <w:rPr>
                <w:rFonts w:eastAsia="Calibri"/>
                <w:b/>
                <w:lang w:val="en-US"/>
              </w:rPr>
              <w:t>Региональный</w:t>
            </w:r>
            <w:proofErr w:type="spellEnd"/>
            <w:r w:rsidRPr="0005798E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05798E">
              <w:rPr>
                <w:rFonts w:eastAsia="Calibri"/>
                <w:b/>
                <w:lang w:val="en-US"/>
              </w:rPr>
              <w:t>компонент</w:t>
            </w:r>
            <w:proofErr w:type="spellEnd"/>
          </w:p>
        </w:tc>
        <w:tc>
          <w:tcPr>
            <w:tcW w:w="2976" w:type="dxa"/>
          </w:tcPr>
          <w:p w:rsidR="00EB3D5F" w:rsidRPr="0005798E" w:rsidRDefault="00EB3D5F" w:rsidP="00AF6EAF">
            <w:pPr>
              <w:jc w:val="center"/>
              <w:rPr>
                <w:rFonts w:eastAsia="Calibri"/>
                <w:b/>
              </w:rPr>
            </w:pPr>
            <w:r w:rsidRPr="0005798E">
              <w:rPr>
                <w:rFonts w:eastAsia="Calibri"/>
                <w:b/>
              </w:rPr>
              <w:t>3</w:t>
            </w:r>
          </w:p>
        </w:tc>
      </w:tr>
      <w:tr w:rsidR="00EB3D5F" w:rsidRPr="00F931A2" w:rsidTr="00AF6EAF">
        <w:tc>
          <w:tcPr>
            <w:tcW w:w="4503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Информатика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и ИКТ</w:t>
            </w:r>
          </w:p>
        </w:tc>
        <w:tc>
          <w:tcPr>
            <w:tcW w:w="2976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color w:val="C0504D"/>
              </w:rPr>
            </w:pPr>
          </w:p>
        </w:tc>
      </w:tr>
      <w:tr w:rsidR="00EB3D5F" w:rsidRPr="00F931A2" w:rsidTr="00AF6EAF">
        <w:tc>
          <w:tcPr>
            <w:tcW w:w="4503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Краеведение</w:t>
            </w:r>
            <w:proofErr w:type="spellEnd"/>
          </w:p>
        </w:tc>
        <w:tc>
          <w:tcPr>
            <w:tcW w:w="2976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1</w:t>
            </w:r>
          </w:p>
        </w:tc>
      </w:tr>
      <w:tr w:rsidR="00EB3D5F" w:rsidRPr="00F931A2" w:rsidTr="00AF6EAF">
        <w:tc>
          <w:tcPr>
            <w:tcW w:w="4503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Основы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безопасности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2976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1</w:t>
            </w:r>
          </w:p>
        </w:tc>
      </w:tr>
      <w:tr w:rsidR="00EB3D5F" w:rsidRPr="00F931A2" w:rsidTr="00AF6EAF">
        <w:tc>
          <w:tcPr>
            <w:tcW w:w="4503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Предпрофильная подготовка</w:t>
            </w:r>
          </w:p>
        </w:tc>
        <w:tc>
          <w:tcPr>
            <w:tcW w:w="2976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1</w:t>
            </w:r>
          </w:p>
        </w:tc>
      </w:tr>
      <w:tr w:rsidR="00EB3D5F" w:rsidRPr="00F931A2" w:rsidTr="00AF6EAF">
        <w:tc>
          <w:tcPr>
            <w:tcW w:w="4503" w:type="dxa"/>
          </w:tcPr>
          <w:p w:rsidR="00EB3D5F" w:rsidRPr="0005798E" w:rsidRDefault="00EB3D5F" w:rsidP="00AF6EAF">
            <w:pPr>
              <w:jc w:val="center"/>
              <w:rPr>
                <w:rFonts w:eastAsia="Calibri"/>
                <w:b/>
              </w:rPr>
            </w:pPr>
            <w:r w:rsidRPr="0005798E">
              <w:rPr>
                <w:rFonts w:eastAsia="Calibri"/>
                <w:b/>
              </w:rPr>
              <w:t>Итого</w:t>
            </w:r>
          </w:p>
        </w:tc>
        <w:tc>
          <w:tcPr>
            <w:tcW w:w="2976" w:type="dxa"/>
          </w:tcPr>
          <w:p w:rsidR="00EB3D5F" w:rsidRPr="0005798E" w:rsidRDefault="00EB3D5F" w:rsidP="00AF6EAF">
            <w:pPr>
              <w:jc w:val="center"/>
              <w:rPr>
                <w:rFonts w:eastAsia="Calibri"/>
                <w:b/>
              </w:rPr>
            </w:pPr>
            <w:r w:rsidRPr="0005798E">
              <w:rPr>
                <w:rFonts w:eastAsia="Calibri"/>
                <w:b/>
              </w:rPr>
              <w:t>33</w:t>
            </w:r>
          </w:p>
        </w:tc>
      </w:tr>
      <w:tr w:rsidR="00EB3D5F" w:rsidRPr="00F931A2" w:rsidTr="00AF6EAF">
        <w:tc>
          <w:tcPr>
            <w:tcW w:w="4503" w:type="dxa"/>
          </w:tcPr>
          <w:p w:rsidR="00EB3D5F" w:rsidRDefault="00EB3D5F" w:rsidP="00AF6EAF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 xml:space="preserve">Школьный компонент </w:t>
            </w:r>
            <w:proofErr w:type="gramStart"/>
            <w:r w:rsidRPr="00F931A2">
              <w:rPr>
                <w:rFonts w:eastAsia="Calibri"/>
              </w:rPr>
              <w:t>при</w:t>
            </w:r>
            <w:proofErr w:type="gramEnd"/>
            <w:r w:rsidRPr="00F931A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              </w:t>
            </w:r>
          </w:p>
          <w:p w:rsidR="00EB3D5F" w:rsidRPr="00F931A2" w:rsidRDefault="00EB3D5F" w:rsidP="00AF6E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Pr="00F931A2">
              <w:rPr>
                <w:rFonts w:eastAsia="Calibri"/>
              </w:rPr>
              <w:t>5-дневной учебной неделе</w:t>
            </w:r>
          </w:p>
        </w:tc>
        <w:tc>
          <w:tcPr>
            <w:tcW w:w="2976" w:type="dxa"/>
          </w:tcPr>
          <w:p w:rsidR="00EB3D5F" w:rsidRPr="00F931A2" w:rsidRDefault="00EB3D5F" w:rsidP="00AF6EAF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-</w:t>
            </w:r>
          </w:p>
        </w:tc>
      </w:tr>
      <w:tr w:rsidR="00EB3D5F" w:rsidRPr="00F931A2" w:rsidTr="00AF6EAF">
        <w:tc>
          <w:tcPr>
            <w:tcW w:w="4503" w:type="dxa"/>
          </w:tcPr>
          <w:p w:rsidR="00EB3D5F" w:rsidRPr="0005798E" w:rsidRDefault="00EB3D5F" w:rsidP="00AF6EAF">
            <w:pPr>
              <w:jc w:val="center"/>
              <w:rPr>
                <w:rFonts w:eastAsia="Calibri"/>
                <w:b/>
                <w:i/>
              </w:rPr>
            </w:pPr>
            <w:r w:rsidRPr="0005798E">
              <w:rPr>
                <w:rFonts w:eastAsia="Calibri"/>
                <w:b/>
                <w:i/>
              </w:rPr>
              <w:t>Максимально допустимая учебная нагрузка при 5-дневной учебной неделе</w:t>
            </w:r>
          </w:p>
        </w:tc>
        <w:tc>
          <w:tcPr>
            <w:tcW w:w="2976" w:type="dxa"/>
          </w:tcPr>
          <w:p w:rsidR="00EB3D5F" w:rsidRPr="0005798E" w:rsidRDefault="00EB3D5F" w:rsidP="00AF6EAF">
            <w:pPr>
              <w:jc w:val="center"/>
              <w:rPr>
                <w:rFonts w:eastAsia="Calibri"/>
                <w:b/>
                <w:lang w:val="en-US"/>
              </w:rPr>
            </w:pPr>
            <w:r w:rsidRPr="0005798E">
              <w:rPr>
                <w:rFonts w:eastAsia="Calibri"/>
                <w:b/>
                <w:lang w:val="en-US"/>
              </w:rPr>
              <w:t>33</w:t>
            </w:r>
          </w:p>
        </w:tc>
      </w:tr>
    </w:tbl>
    <w:p w:rsidR="00EB3D5F" w:rsidRDefault="00EB3D5F" w:rsidP="00EB3D5F"/>
    <w:p w:rsidR="00E123C7" w:rsidRDefault="00E123C7" w:rsidP="0006371E">
      <w:pPr>
        <w:spacing w:line="276" w:lineRule="auto"/>
        <w:ind w:firstLine="454"/>
        <w:jc w:val="both"/>
      </w:pPr>
    </w:p>
    <w:p w:rsidR="00351DCE" w:rsidRDefault="00351DCE" w:rsidP="00027047">
      <w:pPr>
        <w:spacing w:line="276" w:lineRule="auto"/>
      </w:pPr>
    </w:p>
    <w:p w:rsidR="00351DCE" w:rsidRPr="00027047" w:rsidRDefault="00351DCE" w:rsidP="00027047">
      <w:pPr>
        <w:spacing w:line="276" w:lineRule="auto"/>
      </w:pPr>
    </w:p>
    <w:p w:rsidR="00351DCE" w:rsidRPr="004E3DF9" w:rsidRDefault="00891E65" w:rsidP="00351DCE">
      <w:pPr>
        <w:jc w:val="center"/>
        <w:rPr>
          <w:b/>
        </w:rPr>
      </w:pPr>
      <w:r>
        <w:rPr>
          <w:b/>
        </w:rPr>
        <w:t>3.</w:t>
      </w:r>
      <w:r w:rsidR="00351DCE" w:rsidRPr="00351DCE">
        <w:rPr>
          <w:b/>
        </w:rPr>
        <w:t xml:space="preserve"> </w:t>
      </w:r>
      <w:r w:rsidR="00EB3D5F">
        <w:rPr>
          <w:b/>
        </w:rPr>
        <w:t>МОБУ «Цвиллингская</w:t>
      </w:r>
      <w:r w:rsidR="00351DCE" w:rsidRPr="004E3DF9">
        <w:rPr>
          <w:b/>
        </w:rPr>
        <w:t xml:space="preserve"> СОШ»</w:t>
      </w:r>
    </w:p>
    <w:p w:rsidR="00351DCE" w:rsidRPr="004E3DF9" w:rsidRDefault="00351DCE" w:rsidP="00351DCE">
      <w:pPr>
        <w:jc w:val="center"/>
        <w:rPr>
          <w:b/>
        </w:rPr>
      </w:pPr>
      <w:r w:rsidRPr="004E3DF9">
        <w:rPr>
          <w:b/>
        </w:rPr>
        <w:t>Календарный учебный график</w:t>
      </w:r>
    </w:p>
    <w:p w:rsidR="00351DCE" w:rsidRPr="004E3DF9" w:rsidRDefault="00351DCE" w:rsidP="00351DCE">
      <w:pPr>
        <w:jc w:val="center"/>
        <w:rPr>
          <w:b/>
        </w:rPr>
      </w:pPr>
      <w:r w:rsidRPr="004E3DF9">
        <w:rPr>
          <w:b/>
        </w:rPr>
        <w:t>на 201</w:t>
      </w:r>
      <w:r w:rsidR="00EB3D5F">
        <w:rPr>
          <w:b/>
        </w:rPr>
        <w:t>8</w:t>
      </w:r>
      <w:r w:rsidRPr="004E3DF9">
        <w:rPr>
          <w:b/>
        </w:rPr>
        <w:t>-201</w:t>
      </w:r>
      <w:r w:rsidR="00EB3D5F">
        <w:rPr>
          <w:b/>
        </w:rPr>
        <w:t>9</w:t>
      </w:r>
      <w:r w:rsidRPr="004E3DF9">
        <w:rPr>
          <w:b/>
        </w:rPr>
        <w:t xml:space="preserve"> учебный год</w:t>
      </w:r>
    </w:p>
    <w:p w:rsidR="00351DCE" w:rsidRDefault="00351DCE" w:rsidP="00F720BC">
      <w:pPr>
        <w:ind w:left="-851"/>
        <w:jc w:val="both"/>
      </w:pPr>
      <w:r w:rsidRPr="0044450C">
        <w:t>Календарный учебный график муниципального общеобразовательного бюджетного учреждения «</w:t>
      </w:r>
      <w:r w:rsidR="00EB3D5F">
        <w:t>Цвиллингская</w:t>
      </w:r>
      <w:r w:rsidRPr="0044450C">
        <w:t xml:space="preserve"> средняя общеобразовательная школа» Соль-Илецкого </w:t>
      </w:r>
      <w:r w:rsidR="00F720BC">
        <w:t>городского округа Ор</w:t>
      </w:r>
      <w:r w:rsidRPr="0044450C">
        <w:t>енбургской области на 201</w:t>
      </w:r>
      <w:r w:rsidR="00EB3D5F">
        <w:t>8</w:t>
      </w:r>
      <w:r w:rsidRPr="0044450C">
        <w:t>-20</w:t>
      </w:r>
      <w:r w:rsidR="00EB3D5F">
        <w:t>19</w:t>
      </w:r>
      <w:r w:rsidRPr="0044450C">
        <w:t xml:space="preserve"> учебный год  разработан на основе следующих нормативных правовых документов:</w:t>
      </w:r>
    </w:p>
    <w:p w:rsidR="00351DCE" w:rsidRPr="0044450C" w:rsidRDefault="00F720BC" w:rsidP="00F720BC">
      <w:pPr>
        <w:pStyle w:val="a3"/>
        <w:spacing w:line="276" w:lineRule="auto"/>
        <w:ind w:left="-851"/>
      </w:pPr>
      <w:r>
        <w:rPr>
          <w:lang w:eastAsia="ar-SA"/>
        </w:rPr>
        <w:t>-</w:t>
      </w:r>
      <w:r w:rsidR="00351DCE" w:rsidRPr="0044450C">
        <w:rPr>
          <w:lang w:eastAsia="ar-SA"/>
        </w:rPr>
        <w:t>Закон Российской Федерации от 29.12.2012 г</w:t>
      </w:r>
      <w:r w:rsidR="00351DCE">
        <w:rPr>
          <w:lang w:eastAsia="ar-SA"/>
        </w:rPr>
        <w:t>ода №273-ФЗ «Об образовании в Российской Федерации</w:t>
      </w:r>
      <w:r w:rsidR="00351DCE" w:rsidRPr="0044450C">
        <w:rPr>
          <w:lang w:eastAsia="ar-SA"/>
        </w:rPr>
        <w:t>»  (с последующими изменениями и дополнениями)</w:t>
      </w:r>
    </w:p>
    <w:p w:rsidR="00351DCE" w:rsidRPr="0044450C" w:rsidRDefault="00F720BC" w:rsidP="00F720BC">
      <w:pPr>
        <w:widowControl w:val="0"/>
        <w:autoSpaceDE w:val="0"/>
        <w:autoSpaceDN w:val="0"/>
        <w:adjustRightInd w:val="0"/>
        <w:spacing w:line="276" w:lineRule="auto"/>
        <w:ind w:left="-851"/>
        <w:jc w:val="both"/>
      </w:pPr>
      <w:r>
        <w:t>-</w:t>
      </w:r>
      <w:r w:rsidR="00351DCE" w:rsidRPr="0044450C"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51DCE" w:rsidRPr="0044450C" w:rsidRDefault="00F720BC" w:rsidP="00F720BC">
      <w:pPr>
        <w:widowControl w:val="0"/>
        <w:autoSpaceDE w:val="0"/>
        <w:autoSpaceDN w:val="0"/>
        <w:adjustRightInd w:val="0"/>
        <w:spacing w:line="276" w:lineRule="auto"/>
        <w:ind w:left="-851"/>
        <w:jc w:val="both"/>
      </w:pPr>
      <w:r>
        <w:lastRenderedPageBreak/>
        <w:t>-</w:t>
      </w:r>
      <w:r w:rsidR="00351DCE" w:rsidRPr="0044450C"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15" w:history="1">
        <w:r w:rsidR="00351DCE" w:rsidRPr="0044450C">
          <w:t>№ 241</w:t>
        </w:r>
      </w:hyperlink>
      <w:r w:rsidR="00351DCE" w:rsidRPr="0044450C">
        <w:t xml:space="preserve">, от  30.08.2010 </w:t>
      </w:r>
      <w:hyperlink r:id="rId16" w:history="1">
        <w:r w:rsidR="00351DCE" w:rsidRPr="0044450C">
          <w:t>№ 889</w:t>
        </w:r>
      </w:hyperlink>
      <w:r w:rsidR="00351DCE" w:rsidRPr="0044450C">
        <w:t xml:space="preserve">, от 03.06.2011 </w:t>
      </w:r>
      <w:hyperlink r:id="rId17" w:history="1">
        <w:r w:rsidR="00351DCE" w:rsidRPr="0044450C">
          <w:t>№ 1994</w:t>
        </w:r>
      </w:hyperlink>
      <w:r w:rsidR="00351DCE" w:rsidRPr="0044450C">
        <w:t xml:space="preserve">, </w:t>
      </w:r>
      <w:proofErr w:type="gramStart"/>
      <w:r w:rsidR="00351DCE" w:rsidRPr="0044450C">
        <w:t>от</w:t>
      </w:r>
      <w:proofErr w:type="gramEnd"/>
      <w:r w:rsidR="00351DCE" w:rsidRPr="0044450C">
        <w:t xml:space="preserve"> 01.02.2012 </w:t>
      </w:r>
      <w:hyperlink r:id="rId18" w:history="1">
        <w:r w:rsidR="00351DCE" w:rsidRPr="0044450C">
          <w:t>№ 74</w:t>
        </w:r>
      </w:hyperlink>
      <w:r w:rsidR="00351DCE" w:rsidRPr="0044450C">
        <w:t>);</w:t>
      </w:r>
    </w:p>
    <w:p w:rsidR="00351DCE" w:rsidRPr="0044450C" w:rsidRDefault="00F720BC" w:rsidP="00F720BC">
      <w:pPr>
        <w:widowControl w:val="0"/>
        <w:autoSpaceDE w:val="0"/>
        <w:autoSpaceDN w:val="0"/>
        <w:adjustRightInd w:val="0"/>
        <w:spacing w:line="276" w:lineRule="auto"/>
        <w:ind w:left="-851"/>
        <w:jc w:val="both"/>
      </w:pPr>
      <w:r>
        <w:t>-</w:t>
      </w:r>
      <w:r w:rsidR="00351DCE" w:rsidRPr="0044450C"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</w:t>
      </w:r>
      <w:hyperlink r:id="rId19" w:history="1">
        <w:r w:rsidR="00351DCE" w:rsidRPr="0044450C">
          <w:t>№ 1241</w:t>
        </w:r>
      </w:hyperlink>
      <w:r w:rsidR="00351DCE" w:rsidRPr="0044450C">
        <w:t xml:space="preserve">, от 22.09.2011 </w:t>
      </w:r>
      <w:hyperlink r:id="rId20" w:history="1">
        <w:r w:rsidR="00351DCE" w:rsidRPr="0044450C">
          <w:t>№ 2357</w:t>
        </w:r>
      </w:hyperlink>
      <w:r w:rsidR="00351DCE" w:rsidRPr="0044450C">
        <w:t xml:space="preserve">, от 18.12.2012 </w:t>
      </w:r>
      <w:hyperlink r:id="rId21" w:history="1">
        <w:r w:rsidR="00351DCE" w:rsidRPr="0044450C">
          <w:t>№ 1060)</w:t>
        </w:r>
      </w:hyperlink>
      <w:r w:rsidR="00351DCE" w:rsidRPr="0044450C">
        <w:t>;</w:t>
      </w:r>
    </w:p>
    <w:p w:rsidR="00351DCE" w:rsidRPr="0044450C" w:rsidRDefault="00F720BC" w:rsidP="00F720BC">
      <w:pPr>
        <w:autoSpaceDE w:val="0"/>
        <w:autoSpaceDN w:val="0"/>
        <w:adjustRightInd w:val="0"/>
        <w:spacing w:line="276" w:lineRule="auto"/>
        <w:ind w:left="-851"/>
        <w:jc w:val="both"/>
      </w:pPr>
      <w:r>
        <w:t>-</w:t>
      </w:r>
      <w:r w:rsidR="00351DCE" w:rsidRPr="0044450C">
        <w:t xml:space="preserve">приказ от </w:t>
      </w:r>
      <w:r w:rsidR="00351DCE" w:rsidRPr="0044450C">
        <w:rPr>
          <w:bCs/>
        </w:rPr>
        <w:t xml:space="preserve">17.12.2010 № 1897 </w:t>
      </w:r>
      <w:r w:rsidR="00351DCE" w:rsidRPr="000D10BB">
        <w:rPr>
          <w:b/>
          <w:bCs/>
        </w:rPr>
        <w:t>«</w:t>
      </w:r>
      <w:r w:rsidR="00351DCE" w:rsidRPr="000D10BB">
        <w:rPr>
          <w:rStyle w:val="af"/>
          <w:b w:val="0"/>
          <w:color w:val="222222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351DCE" w:rsidRPr="0044450C" w:rsidRDefault="00F720BC" w:rsidP="00F720BC">
      <w:pPr>
        <w:widowControl w:val="0"/>
        <w:autoSpaceDE w:val="0"/>
        <w:autoSpaceDN w:val="0"/>
        <w:adjustRightInd w:val="0"/>
        <w:spacing w:line="276" w:lineRule="auto"/>
        <w:ind w:left="-851"/>
        <w:jc w:val="both"/>
      </w:pPr>
      <w:r>
        <w:t>-</w:t>
      </w:r>
      <w:r w:rsidR="00351DCE" w:rsidRPr="0044450C">
        <w:t xml:space="preserve"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="00351DCE" w:rsidRPr="0044450C">
        <w:rPr>
          <w:bCs/>
        </w:rPr>
        <w:t>общеобразовательных учреждениях</w:t>
      </w:r>
      <w:r w:rsidR="00351DCE" w:rsidRPr="0044450C">
        <w:t>» от 29.12.2010 №189;</w:t>
      </w:r>
    </w:p>
    <w:p w:rsidR="00351DCE" w:rsidRDefault="00F720BC" w:rsidP="00F720BC">
      <w:pPr>
        <w:autoSpaceDE w:val="0"/>
        <w:autoSpaceDN w:val="0"/>
        <w:adjustRightInd w:val="0"/>
        <w:spacing w:line="276" w:lineRule="auto"/>
        <w:ind w:left="-851"/>
        <w:jc w:val="both"/>
      </w:pPr>
      <w:r>
        <w:t>-</w:t>
      </w:r>
      <w:r w:rsidR="00351DCE" w:rsidRPr="0044450C"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351DCE">
        <w:t>о, среднего общего образования»;</w:t>
      </w:r>
    </w:p>
    <w:p w:rsidR="00351DCE" w:rsidRDefault="00F720BC" w:rsidP="00F720BC">
      <w:pPr>
        <w:pStyle w:val="a3"/>
        <w:spacing w:line="276" w:lineRule="auto"/>
        <w:ind w:left="-851"/>
        <w:jc w:val="both"/>
      </w:pPr>
      <w:r>
        <w:t>-</w:t>
      </w:r>
      <w:r w:rsidR="00351DCE" w:rsidRPr="0044450C">
        <w:t xml:space="preserve">приказ министерства образования Оренбургской области от 13.08.2014 № 01-21/1063 « Об утверждении регионального базисного учебного плана  примерный учебных планов для общеобразовательных организаций </w:t>
      </w:r>
      <w:r w:rsidR="00351DCE">
        <w:t>Оренбургской области»;</w:t>
      </w:r>
    </w:p>
    <w:p w:rsidR="00351DCE" w:rsidRDefault="00F720BC" w:rsidP="00F720BC">
      <w:pPr>
        <w:autoSpaceDE w:val="0"/>
        <w:autoSpaceDN w:val="0"/>
        <w:adjustRightInd w:val="0"/>
        <w:spacing w:line="276" w:lineRule="auto"/>
        <w:ind w:left="-851"/>
        <w:jc w:val="both"/>
      </w:pPr>
      <w:r>
        <w:rPr>
          <w:lang w:eastAsia="ar-SA"/>
        </w:rPr>
        <w:t>-</w:t>
      </w:r>
      <w:r w:rsidR="00351DCE" w:rsidRPr="0044450C">
        <w:rPr>
          <w:lang w:eastAsia="ar-SA"/>
        </w:rPr>
        <w:t>Устав муниципального общеобразовательного бюджетного учреждения «</w:t>
      </w:r>
      <w:r w:rsidR="00EB3D5F">
        <w:rPr>
          <w:lang w:eastAsia="ar-SA"/>
        </w:rPr>
        <w:t>Цвиллингская</w:t>
      </w:r>
      <w:r w:rsidR="00351DCE" w:rsidRPr="0044450C">
        <w:rPr>
          <w:lang w:eastAsia="ar-SA"/>
        </w:rPr>
        <w:t xml:space="preserve"> средняя общеобразовател</w:t>
      </w:r>
      <w:r w:rsidR="00EB3D5F">
        <w:rPr>
          <w:lang w:eastAsia="ar-SA"/>
        </w:rPr>
        <w:t>ьная школа» Соль-Илецкого городского округа</w:t>
      </w:r>
      <w:r w:rsidR="00351DCE" w:rsidRPr="0044450C">
        <w:rPr>
          <w:lang w:eastAsia="ar-SA"/>
        </w:rPr>
        <w:t xml:space="preserve"> Оренбургской области</w:t>
      </w:r>
      <w:r w:rsidR="00351DCE">
        <w:rPr>
          <w:lang w:eastAsia="ar-SA"/>
        </w:rPr>
        <w:t>;</w:t>
      </w:r>
      <w:r w:rsidR="00351DCE" w:rsidRPr="0044450C">
        <w:rPr>
          <w:lang w:eastAsia="ar-SA"/>
        </w:rPr>
        <w:t xml:space="preserve">  </w:t>
      </w:r>
    </w:p>
    <w:p w:rsidR="005E7A16" w:rsidRPr="00E34371" w:rsidRDefault="00F720BC" w:rsidP="00E34371">
      <w:pPr>
        <w:autoSpaceDE w:val="0"/>
        <w:autoSpaceDN w:val="0"/>
        <w:adjustRightInd w:val="0"/>
        <w:spacing w:line="276" w:lineRule="auto"/>
        <w:ind w:left="-851"/>
        <w:jc w:val="both"/>
      </w:pPr>
      <w:r>
        <w:rPr>
          <w:lang w:eastAsia="ar-SA"/>
        </w:rPr>
        <w:t>-</w:t>
      </w:r>
      <w:r w:rsidR="00351DCE">
        <w:rPr>
          <w:lang w:eastAsia="ar-SA"/>
        </w:rPr>
        <w:t>учебный</w:t>
      </w:r>
      <w:r w:rsidR="00351DCE" w:rsidRPr="0044450C">
        <w:rPr>
          <w:lang w:eastAsia="ar-SA"/>
        </w:rPr>
        <w:t xml:space="preserve">  план МОБУ «</w:t>
      </w:r>
      <w:r w:rsidR="00EB3D5F">
        <w:rPr>
          <w:lang w:eastAsia="ar-SA"/>
        </w:rPr>
        <w:t>Цвиллингская</w:t>
      </w:r>
      <w:r w:rsidR="00351DCE" w:rsidRPr="0044450C">
        <w:rPr>
          <w:lang w:eastAsia="ar-SA"/>
        </w:rPr>
        <w:t xml:space="preserve"> средняя общеобразовательная школа» Оренбургской области  на 201</w:t>
      </w:r>
      <w:r w:rsidR="00EB3D5F">
        <w:rPr>
          <w:lang w:eastAsia="ar-SA"/>
        </w:rPr>
        <w:t>8</w:t>
      </w:r>
      <w:r w:rsidR="00351DCE" w:rsidRPr="0044450C">
        <w:rPr>
          <w:lang w:eastAsia="ar-SA"/>
        </w:rPr>
        <w:t>-201</w:t>
      </w:r>
      <w:r w:rsidR="00EB3D5F">
        <w:rPr>
          <w:lang w:eastAsia="ar-SA"/>
        </w:rPr>
        <w:t>9</w:t>
      </w:r>
      <w:r w:rsidR="00351DCE" w:rsidRPr="0044450C">
        <w:rPr>
          <w:lang w:eastAsia="ar-SA"/>
        </w:rPr>
        <w:t xml:space="preserve"> учебный го</w:t>
      </w:r>
      <w:r w:rsidR="00351DCE" w:rsidRPr="0044450C">
        <w:rPr>
          <w:b/>
          <w:bCs/>
          <w:lang w:eastAsia="ar-SA"/>
        </w:rPr>
        <w:t>д</w:t>
      </w:r>
      <w:r w:rsidR="00351DCE">
        <w:rPr>
          <w:b/>
          <w:bCs/>
          <w:lang w:eastAsia="ar-SA"/>
        </w:rPr>
        <w:t>.</w:t>
      </w:r>
    </w:p>
    <w:p w:rsidR="005E7A16" w:rsidRDefault="005E7A16" w:rsidP="00351DCE">
      <w:pPr>
        <w:autoSpaceDE w:val="0"/>
        <w:autoSpaceDN w:val="0"/>
        <w:adjustRightInd w:val="0"/>
        <w:ind w:left="360"/>
        <w:jc w:val="both"/>
        <w:rPr>
          <w:b/>
          <w:bCs/>
          <w:lang w:eastAsia="ar-SA"/>
        </w:rPr>
      </w:pPr>
    </w:p>
    <w:p w:rsidR="00BA1F10" w:rsidRPr="00C00DD2" w:rsidRDefault="00BA1F10" w:rsidP="00F82241">
      <w:pPr>
        <w:autoSpaceDE w:val="0"/>
        <w:autoSpaceDN w:val="0"/>
        <w:adjustRightInd w:val="0"/>
        <w:ind w:left="360"/>
        <w:jc w:val="center"/>
        <w:rPr>
          <w:b/>
          <w:bCs/>
          <w:lang w:eastAsia="ar-SA"/>
        </w:rPr>
      </w:pPr>
      <w:r w:rsidRPr="00C00DD2">
        <w:rPr>
          <w:b/>
          <w:bCs/>
          <w:lang w:eastAsia="ar-SA"/>
        </w:rPr>
        <w:t>Учебный график и режим учебных занятий:</w:t>
      </w:r>
    </w:p>
    <w:p w:rsidR="00C00DD2" w:rsidRPr="00D02906" w:rsidRDefault="00C00DD2" w:rsidP="00C00DD2">
      <w:pPr>
        <w:pStyle w:val="af5"/>
        <w:tabs>
          <w:tab w:val="left" w:pos="567"/>
          <w:tab w:val="left" w:pos="709"/>
        </w:tabs>
        <w:ind w:left="-851"/>
        <w:jc w:val="both"/>
        <w:rPr>
          <w:sz w:val="24"/>
          <w:szCs w:val="24"/>
        </w:rPr>
      </w:pPr>
      <w:r w:rsidRPr="00D02906">
        <w:rPr>
          <w:sz w:val="24"/>
          <w:szCs w:val="24"/>
        </w:rPr>
        <w:t xml:space="preserve">  Календарный учебный график реализации образовательной программы составлен  в соответствии с Федеральным законом от 29.12.2012г №273  «Об образовании в Российской Федерации» (п. 10, ст. 2). Уставом муниципального общеобразовательного бюджетного учреждения «</w:t>
      </w:r>
      <w:proofErr w:type="spellStart"/>
      <w:r>
        <w:rPr>
          <w:sz w:val="24"/>
          <w:szCs w:val="24"/>
        </w:rPr>
        <w:t>Цвиллингская</w:t>
      </w:r>
      <w:proofErr w:type="spellEnd"/>
      <w:r w:rsidRPr="00D02906">
        <w:rPr>
          <w:sz w:val="24"/>
          <w:szCs w:val="24"/>
        </w:rPr>
        <w:t xml:space="preserve"> средняя общеобразовательная школа» </w:t>
      </w:r>
      <w:proofErr w:type="spellStart"/>
      <w:r w:rsidRPr="00D02906">
        <w:rPr>
          <w:sz w:val="24"/>
          <w:szCs w:val="24"/>
        </w:rPr>
        <w:t>Соль-Илецкого</w:t>
      </w:r>
      <w:proofErr w:type="spellEnd"/>
      <w:r w:rsidRPr="00D02906">
        <w:rPr>
          <w:sz w:val="24"/>
          <w:szCs w:val="24"/>
        </w:rPr>
        <w:t xml:space="preserve"> городского округа Оренбургской области, учебным  планом МОБУ «</w:t>
      </w:r>
      <w:proofErr w:type="spellStart"/>
      <w:r>
        <w:rPr>
          <w:sz w:val="24"/>
          <w:szCs w:val="24"/>
        </w:rPr>
        <w:t>Цвиллингская</w:t>
      </w:r>
      <w:proofErr w:type="spellEnd"/>
      <w:r w:rsidRPr="00D02906">
        <w:rPr>
          <w:sz w:val="24"/>
          <w:szCs w:val="24"/>
        </w:rPr>
        <w:t xml:space="preserve"> средняя общеобразовательная школа»   на 2018-2019 учебный год.</w:t>
      </w:r>
    </w:p>
    <w:p w:rsidR="00C00DD2" w:rsidRPr="00D02906" w:rsidRDefault="00C00DD2" w:rsidP="00C00DD2">
      <w:pPr>
        <w:shd w:val="clear" w:color="auto" w:fill="FFFFFF"/>
        <w:tabs>
          <w:tab w:val="left" w:pos="709"/>
        </w:tabs>
        <w:ind w:hanging="851"/>
        <w:jc w:val="both"/>
        <w:rPr>
          <w:bCs/>
        </w:rPr>
      </w:pPr>
      <w:r w:rsidRPr="00D02906">
        <w:rPr>
          <w:bCs/>
        </w:rPr>
        <w:t xml:space="preserve">Учебный график и режим учебных занятий:  </w:t>
      </w:r>
    </w:p>
    <w:p w:rsidR="00C00DD2" w:rsidRPr="00D02906" w:rsidRDefault="00C00DD2" w:rsidP="00C00DD2">
      <w:pPr>
        <w:shd w:val="clear" w:color="auto" w:fill="FFFFFF"/>
        <w:tabs>
          <w:tab w:val="left" w:pos="567"/>
          <w:tab w:val="left" w:pos="709"/>
        </w:tabs>
        <w:ind w:hanging="851"/>
        <w:jc w:val="both"/>
        <w:rPr>
          <w:bCs/>
        </w:rPr>
      </w:pPr>
      <w:r w:rsidRPr="00D02906">
        <w:rPr>
          <w:bCs/>
        </w:rPr>
        <w:t xml:space="preserve">1. Начало учебного года 01 сентября 2018 года, окончание – 31 мая 2019 года </w:t>
      </w:r>
    </w:p>
    <w:p w:rsidR="00C00DD2" w:rsidRPr="00D02906" w:rsidRDefault="00C00DD2" w:rsidP="00C00DD2">
      <w:pPr>
        <w:shd w:val="clear" w:color="auto" w:fill="FFFFFF"/>
        <w:tabs>
          <w:tab w:val="left" w:pos="567"/>
          <w:tab w:val="left" w:pos="709"/>
        </w:tabs>
        <w:ind w:hanging="851"/>
        <w:jc w:val="both"/>
        <w:rPr>
          <w:bCs/>
        </w:rPr>
      </w:pPr>
      <w:r w:rsidRPr="00D02906">
        <w:rPr>
          <w:bCs/>
        </w:rPr>
        <w:t xml:space="preserve">2. Пятидневная учебная неделя для обучающихся 1 – 11 классов. </w:t>
      </w:r>
    </w:p>
    <w:p w:rsidR="00C00DD2" w:rsidRPr="00D02906" w:rsidRDefault="00C00DD2" w:rsidP="00C00DD2">
      <w:pPr>
        <w:shd w:val="clear" w:color="auto" w:fill="FFFFFF"/>
        <w:tabs>
          <w:tab w:val="left" w:pos="567"/>
          <w:tab w:val="left" w:pos="709"/>
        </w:tabs>
        <w:ind w:hanging="851"/>
        <w:jc w:val="both"/>
        <w:rPr>
          <w:bCs/>
        </w:rPr>
      </w:pPr>
      <w:r w:rsidRPr="00D02906">
        <w:rPr>
          <w:bCs/>
        </w:rPr>
        <w:t xml:space="preserve">3. Сменность – занятия проводятся в одну смену – первую. </w:t>
      </w:r>
    </w:p>
    <w:p w:rsidR="00C00DD2" w:rsidRPr="00D02906" w:rsidRDefault="00C00DD2" w:rsidP="00C00DD2">
      <w:pPr>
        <w:shd w:val="clear" w:color="auto" w:fill="FFFFFF"/>
        <w:tabs>
          <w:tab w:val="left" w:pos="567"/>
          <w:tab w:val="left" w:pos="709"/>
        </w:tabs>
        <w:ind w:hanging="851"/>
        <w:jc w:val="both"/>
        <w:rPr>
          <w:bCs/>
        </w:rPr>
      </w:pPr>
      <w:r w:rsidRPr="00D02906">
        <w:rPr>
          <w:bCs/>
        </w:rPr>
        <w:t xml:space="preserve">4. Продолжительность учебного года для  5-8 классов 35 учебных недель </w:t>
      </w:r>
    </w:p>
    <w:p w:rsidR="00C00DD2" w:rsidRPr="00D02906" w:rsidRDefault="00C00DD2" w:rsidP="00C00DD2">
      <w:pPr>
        <w:shd w:val="clear" w:color="auto" w:fill="FFFFFF"/>
        <w:tabs>
          <w:tab w:val="left" w:pos="567"/>
          <w:tab w:val="left" w:pos="709"/>
        </w:tabs>
        <w:ind w:hanging="851"/>
        <w:jc w:val="both"/>
        <w:rPr>
          <w:bCs/>
        </w:rPr>
      </w:pPr>
      <w:r w:rsidRPr="00D02906">
        <w:rPr>
          <w:bCs/>
        </w:rPr>
        <w:t xml:space="preserve">1 четверть – 8 недель - с 01 сентября 2018 года по 26 октября 2018 года; </w:t>
      </w:r>
    </w:p>
    <w:p w:rsidR="00C00DD2" w:rsidRPr="00D02906" w:rsidRDefault="00C00DD2" w:rsidP="00C00DD2">
      <w:pPr>
        <w:shd w:val="clear" w:color="auto" w:fill="FFFFFF"/>
        <w:tabs>
          <w:tab w:val="left" w:pos="567"/>
          <w:tab w:val="left" w:pos="709"/>
        </w:tabs>
        <w:ind w:hanging="851"/>
        <w:jc w:val="both"/>
        <w:rPr>
          <w:bCs/>
        </w:rPr>
      </w:pPr>
      <w:r w:rsidRPr="00D02906">
        <w:rPr>
          <w:bCs/>
        </w:rPr>
        <w:t xml:space="preserve">2 четверть – 8 недель - с 07 ноября 2018 года по 28 декабря 2018 года;  </w:t>
      </w:r>
    </w:p>
    <w:p w:rsidR="00C00DD2" w:rsidRPr="00D02906" w:rsidRDefault="00C00DD2" w:rsidP="00C00DD2">
      <w:pPr>
        <w:shd w:val="clear" w:color="auto" w:fill="FFFFFF"/>
        <w:tabs>
          <w:tab w:val="left" w:pos="567"/>
          <w:tab w:val="left" w:pos="709"/>
        </w:tabs>
        <w:ind w:hanging="851"/>
        <w:jc w:val="both"/>
        <w:rPr>
          <w:bCs/>
        </w:rPr>
      </w:pPr>
      <w:r w:rsidRPr="00D02906">
        <w:rPr>
          <w:bCs/>
        </w:rPr>
        <w:t>3 четверть – 10 недель - с 10 января 2019 года по 22 марта 2019 года;</w:t>
      </w:r>
    </w:p>
    <w:p w:rsidR="00C00DD2" w:rsidRPr="00D02906" w:rsidRDefault="00C00DD2" w:rsidP="00C00DD2">
      <w:pPr>
        <w:shd w:val="clear" w:color="auto" w:fill="FFFFFF"/>
        <w:tabs>
          <w:tab w:val="left" w:pos="567"/>
          <w:tab w:val="left" w:pos="709"/>
        </w:tabs>
        <w:ind w:hanging="851"/>
        <w:jc w:val="both"/>
        <w:rPr>
          <w:bCs/>
        </w:rPr>
      </w:pPr>
      <w:r w:rsidRPr="00D02906">
        <w:rPr>
          <w:bCs/>
        </w:rPr>
        <w:t xml:space="preserve">4 четверть – 9 недель- с 01 апреля 2019 года по 31 мая 2019 года. </w:t>
      </w:r>
    </w:p>
    <w:p w:rsidR="00C00DD2" w:rsidRPr="00D02906" w:rsidRDefault="00C00DD2" w:rsidP="00C00DD2">
      <w:pPr>
        <w:shd w:val="clear" w:color="auto" w:fill="FFFFFF"/>
        <w:tabs>
          <w:tab w:val="left" w:pos="567"/>
          <w:tab w:val="left" w:pos="709"/>
        </w:tabs>
        <w:ind w:hanging="851"/>
        <w:jc w:val="both"/>
        <w:rPr>
          <w:bCs/>
        </w:rPr>
      </w:pPr>
      <w:r w:rsidRPr="00D02906">
        <w:rPr>
          <w:bCs/>
        </w:rPr>
        <w:t xml:space="preserve">5. Продолжительность каникул: </w:t>
      </w:r>
    </w:p>
    <w:p w:rsidR="00C00DD2" w:rsidRPr="00D02906" w:rsidRDefault="00C00DD2" w:rsidP="00C00DD2">
      <w:pPr>
        <w:shd w:val="clear" w:color="auto" w:fill="FFFFFF"/>
        <w:tabs>
          <w:tab w:val="left" w:pos="567"/>
          <w:tab w:val="left" w:pos="709"/>
        </w:tabs>
        <w:ind w:hanging="851"/>
        <w:jc w:val="both"/>
        <w:rPr>
          <w:bCs/>
        </w:rPr>
      </w:pPr>
      <w:r w:rsidRPr="00D02906">
        <w:rPr>
          <w:bCs/>
        </w:rPr>
        <w:t xml:space="preserve">осенние - с 29.10.2018 г. по 06.11.2018 г. (9 дней);  </w:t>
      </w:r>
    </w:p>
    <w:p w:rsidR="00C00DD2" w:rsidRPr="00D02906" w:rsidRDefault="00C00DD2" w:rsidP="00C00DD2">
      <w:pPr>
        <w:shd w:val="clear" w:color="auto" w:fill="FFFFFF"/>
        <w:tabs>
          <w:tab w:val="left" w:pos="567"/>
          <w:tab w:val="left" w:pos="709"/>
        </w:tabs>
        <w:ind w:hanging="851"/>
        <w:jc w:val="both"/>
        <w:rPr>
          <w:bCs/>
        </w:rPr>
      </w:pPr>
      <w:r w:rsidRPr="00D02906">
        <w:rPr>
          <w:bCs/>
        </w:rPr>
        <w:t>зимние - с 29.12.2018 г. по 09.01.2019 г. (12 дней);</w:t>
      </w:r>
    </w:p>
    <w:p w:rsidR="00C00DD2" w:rsidRPr="00D02906" w:rsidRDefault="00C00DD2" w:rsidP="00C00DD2">
      <w:pPr>
        <w:shd w:val="clear" w:color="auto" w:fill="FFFFFF"/>
        <w:tabs>
          <w:tab w:val="left" w:pos="567"/>
          <w:tab w:val="left" w:pos="709"/>
        </w:tabs>
        <w:ind w:hanging="851"/>
        <w:jc w:val="both"/>
        <w:rPr>
          <w:bCs/>
        </w:rPr>
      </w:pPr>
      <w:r w:rsidRPr="00D02906">
        <w:rPr>
          <w:bCs/>
        </w:rPr>
        <w:t>весенние - с 23.03.2019 г. по 31.03.2019 г. (9 дней).</w:t>
      </w:r>
    </w:p>
    <w:p w:rsidR="00891E65" w:rsidRDefault="00891E65" w:rsidP="006662FC">
      <w:pPr>
        <w:spacing w:line="276" w:lineRule="auto"/>
        <w:rPr>
          <w:rFonts w:eastAsia="Calibri"/>
          <w:b/>
          <w:sz w:val="56"/>
          <w:szCs w:val="56"/>
        </w:rPr>
      </w:pPr>
    </w:p>
    <w:p w:rsidR="008E133F" w:rsidRPr="00001163" w:rsidRDefault="00891E65" w:rsidP="00891E65">
      <w:pPr>
        <w:spacing w:line="276" w:lineRule="auto"/>
        <w:jc w:val="center"/>
        <w:rPr>
          <w:rFonts w:eastAsia="Calibri"/>
          <w:b/>
        </w:rPr>
      </w:pPr>
      <w:r w:rsidRPr="00001163">
        <w:rPr>
          <w:rFonts w:eastAsia="Calibri"/>
          <w:b/>
        </w:rPr>
        <w:t>4.РАБОЧИЕ ПРОГРАММЫ УЧЕБНЫХ ПРЕДМЕТОВ, КУРСОВ, ДИСЦИПЛИН</w:t>
      </w:r>
    </w:p>
    <w:p w:rsidR="00D376EE" w:rsidRPr="00027047" w:rsidRDefault="00D376EE" w:rsidP="00027047">
      <w:pPr>
        <w:spacing w:line="276" w:lineRule="auto"/>
        <w:rPr>
          <w:rFonts w:eastAsia="Calibri"/>
        </w:rPr>
      </w:pPr>
    </w:p>
    <w:p w:rsidR="00891E65" w:rsidRDefault="00AF6EAF" w:rsidP="00AF6EAF">
      <w:pPr>
        <w:spacing w:line="276" w:lineRule="auto"/>
        <w:ind w:firstLine="454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Тематическое планирование по алгебре 9 класс</w:t>
      </w:r>
    </w:p>
    <w:tbl>
      <w:tblPr>
        <w:tblW w:w="13575" w:type="dxa"/>
        <w:tblInd w:w="-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"/>
        <w:gridCol w:w="3128"/>
        <w:gridCol w:w="2409"/>
        <w:gridCol w:w="3969"/>
        <w:gridCol w:w="3261"/>
      </w:tblGrid>
      <w:tr w:rsidR="00AF6EAF" w:rsidRPr="00597E22" w:rsidTr="00AF6EAF">
        <w:trPr>
          <w:trHeight w:val="731"/>
        </w:trPr>
        <w:tc>
          <w:tcPr>
            <w:tcW w:w="808" w:type="dxa"/>
            <w:vMerge w:val="restart"/>
            <w:vAlign w:val="center"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597E22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597E22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3128" w:type="dxa"/>
            <w:vMerge w:val="restart"/>
            <w:tcBorders>
              <w:right w:val="single" w:sz="4" w:space="0" w:color="auto"/>
            </w:tcBorders>
            <w:vAlign w:val="center"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Тема урока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Планируемые результаты.</w:t>
            </w:r>
          </w:p>
        </w:tc>
      </w:tr>
      <w:tr w:rsidR="00AF6EAF" w:rsidRPr="00597E22" w:rsidTr="00AF6EAF">
        <w:trPr>
          <w:trHeight w:val="51"/>
        </w:trPr>
        <w:tc>
          <w:tcPr>
            <w:tcW w:w="808" w:type="dxa"/>
            <w:vMerge/>
            <w:vAlign w:val="center"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28" w:type="dxa"/>
            <w:vMerge/>
            <w:tcBorders>
              <w:right w:val="single" w:sz="4" w:space="0" w:color="auto"/>
            </w:tcBorders>
            <w:vAlign w:val="center"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nil"/>
            </w:tcBorders>
          </w:tcPr>
          <w:p w:rsidR="00AF6EAF" w:rsidRPr="00597E22" w:rsidRDefault="00AF6EAF" w:rsidP="00AF6EAF">
            <w:pPr>
              <w:rPr>
                <w:b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Степень с целым показателем.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Степень с целым показателем.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Приближённое значение величины, точность приближения.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Приближённое значение величины, точность приближения.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Приближённое значение величины, точность приближения.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Приближённое значение величины, точность приближения.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Приближённое значение величины, точность приближения.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Приближённое значение величины, точность приближения.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Сравнение действительных чисел.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Сравнение действительных чисел.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Числовые неравенства и их свойства.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Числовые неравенства и их свойства.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Числовые неравенства и их свойства.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Числовые неравенства и их свойства.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</w:p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Размеры объектов окружающего мира, длительность процессов в окружающем мире.</w:t>
            </w:r>
          </w:p>
        </w:tc>
        <w:tc>
          <w:tcPr>
            <w:tcW w:w="9639" w:type="dxa"/>
            <w:gridSpan w:val="3"/>
          </w:tcPr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Размеры объектов окружающего мира, длительность </w:t>
            </w:r>
          </w:p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процессов в окружающем мире.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Выделение множител</w:t>
            </w:r>
            <w:proofErr w:type="gramStart"/>
            <w:r w:rsidRPr="00597E22">
              <w:rPr>
                <w:sz w:val="20"/>
                <w:szCs w:val="20"/>
              </w:rPr>
              <w:t>я-</w:t>
            </w:r>
            <w:proofErr w:type="gramEnd"/>
            <w:r w:rsidRPr="00597E22">
              <w:rPr>
                <w:sz w:val="20"/>
                <w:szCs w:val="20"/>
              </w:rPr>
              <w:t xml:space="preserve"> степени 10 в записи числа.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Выделение множител</w:t>
            </w:r>
            <w:proofErr w:type="gramStart"/>
            <w:r w:rsidRPr="00597E22">
              <w:rPr>
                <w:sz w:val="20"/>
                <w:szCs w:val="20"/>
              </w:rPr>
              <w:t>я-</w:t>
            </w:r>
            <w:proofErr w:type="gramEnd"/>
            <w:r w:rsidRPr="00597E22">
              <w:rPr>
                <w:sz w:val="20"/>
                <w:szCs w:val="20"/>
              </w:rPr>
              <w:t xml:space="preserve"> степени 10 в записи числа.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Выделение множител</w:t>
            </w:r>
            <w:proofErr w:type="gramStart"/>
            <w:r w:rsidRPr="00597E22">
              <w:rPr>
                <w:sz w:val="20"/>
                <w:szCs w:val="20"/>
              </w:rPr>
              <w:t>я-</w:t>
            </w:r>
            <w:proofErr w:type="gramEnd"/>
            <w:r w:rsidRPr="00597E22">
              <w:rPr>
                <w:sz w:val="20"/>
                <w:szCs w:val="20"/>
              </w:rPr>
              <w:t xml:space="preserve"> степени 10 в записи числа.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Выделение множител</w:t>
            </w:r>
            <w:proofErr w:type="gramStart"/>
            <w:r w:rsidRPr="00597E22">
              <w:rPr>
                <w:sz w:val="20"/>
                <w:szCs w:val="20"/>
              </w:rPr>
              <w:t>я-</w:t>
            </w:r>
            <w:proofErr w:type="gramEnd"/>
            <w:r w:rsidRPr="00597E22">
              <w:rPr>
                <w:sz w:val="20"/>
                <w:szCs w:val="20"/>
              </w:rPr>
              <w:t xml:space="preserve"> степени 10 в записи числа.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Прикидка и оценка результатов вычислений.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Прикидка и оценка результатов вычислений.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Прикидка и оценка результатов вычислений.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Прикидка и оценка результатов вычислений.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12</w:t>
            </w:r>
          </w:p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</w:t>
            </w:r>
          </w:p>
        </w:tc>
        <w:tc>
          <w:tcPr>
            <w:tcW w:w="9639" w:type="dxa"/>
            <w:gridSpan w:val="3"/>
            <w:vMerge w:val="restart"/>
          </w:tcPr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Множество, элемент множества. Задание множеств</w:t>
            </w:r>
          </w:p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 перечислением элементов, характеристическим свойством.</w:t>
            </w:r>
          </w:p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 Стандартные обозначения числовых множеств. Пустое множество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 и его обозначение.</w:t>
            </w:r>
          </w:p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Подмножество. Объединение и пересечение множеств, разность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множеств. </w:t>
            </w:r>
          </w:p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Иллюстрация отношений между множествами с помощью диаграмм 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Эйлера-Вена.</w:t>
            </w:r>
          </w:p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Определения. Аксиомы и теоремы. Доказательство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Подмножество. Объединение и пересечение множеств, разность множеств. </w:t>
            </w:r>
          </w:p>
        </w:tc>
        <w:tc>
          <w:tcPr>
            <w:tcW w:w="9639" w:type="dxa"/>
            <w:gridSpan w:val="3"/>
            <w:vMerge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Иллюстрация отношений между множествами с помощью диаграмм Эйлера-Вена.</w:t>
            </w:r>
          </w:p>
        </w:tc>
        <w:tc>
          <w:tcPr>
            <w:tcW w:w="9639" w:type="dxa"/>
            <w:gridSpan w:val="3"/>
            <w:vMerge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Определения. Аксиомы и теоремы. Доказательство</w:t>
            </w:r>
          </w:p>
        </w:tc>
        <w:tc>
          <w:tcPr>
            <w:tcW w:w="9639" w:type="dxa"/>
            <w:gridSpan w:val="3"/>
            <w:vMerge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Доказательство от противного. Теорема обратная данной</w:t>
            </w:r>
            <w:proofErr w:type="gramStart"/>
            <w:r w:rsidRPr="00597E22">
              <w:rPr>
                <w:sz w:val="20"/>
                <w:szCs w:val="20"/>
              </w:rPr>
              <w:t>.П</w:t>
            </w:r>
            <w:proofErr w:type="gramEnd"/>
            <w:r w:rsidRPr="00597E22">
              <w:rPr>
                <w:sz w:val="20"/>
                <w:szCs w:val="20"/>
              </w:rPr>
              <w:t>ример и контрпример.</w:t>
            </w:r>
          </w:p>
        </w:tc>
        <w:tc>
          <w:tcPr>
            <w:tcW w:w="9639" w:type="dxa"/>
            <w:gridSpan w:val="3"/>
            <w:vMerge w:val="restart"/>
          </w:tcPr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Доказательство от противного. Теорема обратная данной</w:t>
            </w:r>
            <w:proofErr w:type="gramStart"/>
            <w:r w:rsidRPr="00597E22">
              <w:rPr>
                <w:sz w:val="20"/>
                <w:szCs w:val="20"/>
              </w:rPr>
              <w:t>.П</w:t>
            </w:r>
            <w:proofErr w:type="gramEnd"/>
            <w:r w:rsidRPr="00597E22">
              <w:rPr>
                <w:sz w:val="20"/>
                <w:szCs w:val="20"/>
              </w:rPr>
              <w:t xml:space="preserve">ример 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и контрпример.</w:t>
            </w:r>
          </w:p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Понятие о равносильности, следований, употребление </w:t>
            </w:r>
          </w:p>
          <w:p w:rsidR="00AF6EAF" w:rsidRDefault="00AF6EAF" w:rsidP="00AF6EAF">
            <w:pPr>
              <w:rPr>
                <w:i/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логических связок </w:t>
            </w:r>
            <w:r w:rsidRPr="00597E22">
              <w:rPr>
                <w:i/>
                <w:sz w:val="20"/>
                <w:szCs w:val="20"/>
              </w:rPr>
              <w:t>если</w:t>
            </w:r>
            <w:proofErr w:type="gramStart"/>
            <w:r w:rsidRPr="00597E22">
              <w:rPr>
                <w:i/>
                <w:sz w:val="20"/>
                <w:szCs w:val="20"/>
              </w:rPr>
              <w:t>…,</w:t>
            </w:r>
            <w:proofErr w:type="gramEnd"/>
            <w:r w:rsidRPr="00597E22">
              <w:rPr>
                <w:i/>
                <w:sz w:val="20"/>
                <w:szCs w:val="20"/>
              </w:rPr>
              <w:t xml:space="preserve">то…,в том и только том случае. </w:t>
            </w:r>
          </w:p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i/>
                <w:sz w:val="20"/>
                <w:szCs w:val="20"/>
              </w:rPr>
              <w:t>Логические связки и, ли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i/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Понятие о равносильности, следований, употребление логических </w:t>
            </w:r>
            <w:proofErr w:type="gramStart"/>
            <w:r w:rsidRPr="00597E22">
              <w:rPr>
                <w:sz w:val="20"/>
                <w:szCs w:val="20"/>
              </w:rPr>
              <w:t>связок</w:t>
            </w:r>
            <w:proofErr w:type="gramEnd"/>
            <w:r w:rsidRPr="00597E22">
              <w:rPr>
                <w:sz w:val="20"/>
                <w:szCs w:val="20"/>
              </w:rPr>
              <w:t xml:space="preserve"> </w:t>
            </w:r>
            <w:r w:rsidRPr="00597E22">
              <w:rPr>
                <w:i/>
                <w:sz w:val="20"/>
                <w:szCs w:val="20"/>
              </w:rPr>
              <w:t>если…,то…,в том и только том случае. Логические связки и, ли</w:t>
            </w:r>
          </w:p>
        </w:tc>
        <w:tc>
          <w:tcPr>
            <w:tcW w:w="9639" w:type="dxa"/>
            <w:gridSpan w:val="3"/>
            <w:vMerge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Биквадратное уравнение.</w:t>
            </w:r>
          </w:p>
        </w:tc>
        <w:tc>
          <w:tcPr>
            <w:tcW w:w="9639" w:type="dxa"/>
            <w:gridSpan w:val="3"/>
            <w:vMerge w:val="restart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Биквадратное уравнение.</w:t>
            </w:r>
          </w:p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Примеры решения уравнений третей и четвёртой степеней </w:t>
            </w:r>
          </w:p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разложение на множители.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Примеры решения уравнений третей и четвёртой степеней </w:t>
            </w:r>
            <w:r w:rsidRPr="00597E22">
              <w:rPr>
                <w:sz w:val="20"/>
                <w:szCs w:val="20"/>
              </w:rPr>
              <w:lastRenderedPageBreak/>
              <w:t>разложение на множители.</w:t>
            </w:r>
          </w:p>
        </w:tc>
        <w:tc>
          <w:tcPr>
            <w:tcW w:w="9639" w:type="dxa"/>
            <w:gridSpan w:val="3"/>
            <w:vMerge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Решение текстовых задач алгебраическим способом.</w:t>
            </w:r>
          </w:p>
        </w:tc>
        <w:tc>
          <w:tcPr>
            <w:tcW w:w="9639" w:type="dxa"/>
            <w:gridSpan w:val="3"/>
            <w:vMerge w:val="restart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Решение текстовых задач алгебраическим способом.</w:t>
            </w:r>
          </w:p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Решение текстовых задач алгебраическим способом.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Решение текстовых задач алгебраическим способом.</w:t>
            </w:r>
          </w:p>
        </w:tc>
        <w:tc>
          <w:tcPr>
            <w:tcW w:w="9639" w:type="dxa"/>
            <w:gridSpan w:val="3"/>
            <w:vMerge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20.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Решение текстовых задач алгебраическим способом.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Решение текстовых задач алгебраическим способом.</w:t>
            </w:r>
          </w:p>
        </w:tc>
      </w:tr>
      <w:tr w:rsidR="00AF6EAF" w:rsidRPr="00597E22" w:rsidTr="00AF6EAF">
        <w:trPr>
          <w:trHeight w:val="58"/>
        </w:trPr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b/>
                <w:sz w:val="20"/>
                <w:szCs w:val="20"/>
              </w:rPr>
            </w:pPr>
            <w:r w:rsidRPr="00597E22">
              <w:rPr>
                <w:b/>
                <w:sz w:val="20"/>
                <w:szCs w:val="20"/>
              </w:rPr>
              <w:t>Контрольная работа №1</w:t>
            </w:r>
          </w:p>
        </w:tc>
        <w:tc>
          <w:tcPr>
            <w:tcW w:w="9639" w:type="dxa"/>
            <w:gridSpan w:val="3"/>
            <w:vMerge w:val="restart"/>
          </w:tcPr>
          <w:p w:rsidR="00AF6EAF" w:rsidRPr="00597E22" w:rsidRDefault="00AF6EAF" w:rsidP="00AF6EAF">
            <w:pPr>
              <w:rPr>
                <w:b/>
                <w:sz w:val="20"/>
                <w:szCs w:val="20"/>
              </w:rPr>
            </w:pPr>
            <w:r w:rsidRPr="00597E22">
              <w:rPr>
                <w:b/>
                <w:sz w:val="20"/>
                <w:szCs w:val="20"/>
              </w:rPr>
              <w:t>Контрольная работа №1</w:t>
            </w:r>
          </w:p>
          <w:p w:rsidR="00AF6EAF" w:rsidRPr="00597E22" w:rsidRDefault="00AF6EAF" w:rsidP="00AF6EAF">
            <w:pPr>
              <w:rPr>
                <w:b/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Равносильность систем уравнений.</w:t>
            </w:r>
          </w:p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Решение систем двух уравнений, одно из которых линейное, 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а друго</w:t>
            </w:r>
            <w:proofErr w:type="gramStart"/>
            <w:r w:rsidRPr="00597E22">
              <w:rPr>
                <w:sz w:val="20"/>
                <w:szCs w:val="20"/>
              </w:rPr>
              <w:t>е-</w:t>
            </w:r>
            <w:proofErr w:type="gramEnd"/>
            <w:r w:rsidRPr="00597E22">
              <w:rPr>
                <w:sz w:val="20"/>
                <w:szCs w:val="20"/>
              </w:rPr>
              <w:t xml:space="preserve"> второй степени.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Равносильность систем уравнений.</w:t>
            </w:r>
          </w:p>
        </w:tc>
        <w:tc>
          <w:tcPr>
            <w:tcW w:w="9639" w:type="dxa"/>
            <w:gridSpan w:val="3"/>
            <w:vMerge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Решение систем двух уравнений, одно из которых линейное, а друго</w:t>
            </w:r>
            <w:proofErr w:type="gramStart"/>
            <w:r w:rsidRPr="00597E22">
              <w:rPr>
                <w:sz w:val="20"/>
                <w:szCs w:val="20"/>
              </w:rPr>
              <w:t>е-</w:t>
            </w:r>
            <w:proofErr w:type="gramEnd"/>
            <w:r w:rsidRPr="00597E22">
              <w:rPr>
                <w:sz w:val="20"/>
                <w:szCs w:val="20"/>
              </w:rPr>
              <w:t xml:space="preserve"> второй степени.</w:t>
            </w:r>
          </w:p>
        </w:tc>
        <w:tc>
          <w:tcPr>
            <w:tcW w:w="9639" w:type="dxa"/>
            <w:gridSpan w:val="3"/>
            <w:vMerge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Решение систем двух уравнений, одно из которых линейное, а друго</w:t>
            </w:r>
            <w:proofErr w:type="gramStart"/>
            <w:r w:rsidRPr="00597E22">
              <w:rPr>
                <w:sz w:val="20"/>
                <w:szCs w:val="20"/>
              </w:rPr>
              <w:t>е-</w:t>
            </w:r>
            <w:proofErr w:type="gramEnd"/>
            <w:r w:rsidRPr="00597E22">
              <w:rPr>
                <w:sz w:val="20"/>
                <w:szCs w:val="20"/>
              </w:rPr>
              <w:t xml:space="preserve"> второй степени.</w:t>
            </w:r>
          </w:p>
        </w:tc>
        <w:tc>
          <w:tcPr>
            <w:tcW w:w="9639" w:type="dxa"/>
            <w:gridSpan w:val="3"/>
            <w:vMerge w:val="restart"/>
          </w:tcPr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Решение систем двух уравнений, одно из которых линейное, 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а друго</w:t>
            </w:r>
            <w:proofErr w:type="gramStart"/>
            <w:r w:rsidRPr="00597E22">
              <w:rPr>
                <w:sz w:val="20"/>
                <w:szCs w:val="20"/>
              </w:rPr>
              <w:t>е-</w:t>
            </w:r>
            <w:proofErr w:type="gramEnd"/>
            <w:r w:rsidRPr="00597E22">
              <w:rPr>
                <w:sz w:val="20"/>
                <w:szCs w:val="20"/>
              </w:rPr>
              <w:t xml:space="preserve"> второй степени.</w:t>
            </w:r>
          </w:p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Решение систем двух уравнений, одно из которых линейное, 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а друго</w:t>
            </w:r>
            <w:proofErr w:type="gramStart"/>
            <w:r w:rsidRPr="00597E22">
              <w:rPr>
                <w:sz w:val="20"/>
                <w:szCs w:val="20"/>
              </w:rPr>
              <w:t>е-</w:t>
            </w:r>
            <w:proofErr w:type="gramEnd"/>
            <w:r w:rsidRPr="00597E22">
              <w:rPr>
                <w:sz w:val="20"/>
                <w:szCs w:val="20"/>
              </w:rPr>
              <w:t xml:space="preserve"> второй степени.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Примеры решения систем нелинейных уравнений.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Решение систем двух уравнений, одно из которых линейное, а друго</w:t>
            </w:r>
            <w:proofErr w:type="gramStart"/>
            <w:r w:rsidRPr="00597E22">
              <w:rPr>
                <w:sz w:val="20"/>
                <w:szCs w:val="20"/>
              </w:rPr>
              <w:t>е-</w:t>
            </w:r>
            <w:proofErr w:type="gramEnd"/>
            <w:r w:rsidRPr="00597E22">
              <w:rPr>
                <w:sz w:val="20"/>
                <w:szCs w:val="20"/>
              </w:rPr>
              <w:t xml:space="preserve"> второй степени.</w:t>
            </w:r>
          </w:p>
        </w:tc>
        <w:tc>
          <w:tcPr>
            <w:tcW w:w="9639" w:type="dxa"/>
            <w:gridSpan w:val="3"/>
            <w:vMerge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Примеры решения систем нелинейных уравнений.</w:t>
            </w:r>
          </w:p>
        </w:tc>
        <w:tc>
          <w:tcPr>
            <w:tcW w:w="9639" w:type="dxa"/>
            <w:gridSpan w:val="3"/>
            <w:vMerge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Линейные неравенства с одной переменной. </w:t>
            </w:r>
          </w:p>
        </w:tc>
        <w:tc>
          <w:tcPr>
            <w:tcW w:w="2409" w:type="dxa"/>
            <w:vMerge w:val="restart"/>
            <w:tcBorders>
              <w:right w:val="nil"/>
            </w:tcBorders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Линейные неравенства с одной переменной. 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Линейные неравенства с одной переменной. 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Квадратные неравенства.</w:t>
            </w:r>
          </w:p>
        </w:tc>
        <w:tc>
          <w:tcPr>
            <w:tcW w:w="7230" w:type="dxa"/>
            <w:gridSpan w:val="2"/>
            <w:vMerge w:val="restart"/>
            <w:tcBorders>
              <w:left w:val="nil"/>
            </w:tcBorders>
          </w:tcPr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Линейные неравенства с одной переменной. </w:t>
            </w:r>
          </w:p>
        </w:tc>
        <w:tc>
          <w:tcPr>
            <w:tcW w:w="2409" w:type="dxa"/>
            <w:vMerge/>
            <w:tcBorders>
              <w:right w:val="nil"/>
            </w:tcBorders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nil"/>
            </w:tcBorders>
          </w:tcPr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Квадратные неравенства.</w:t>
            </w:r>
          </w:p>
        </w:tc>
        <w:tc>
          <w:tcPr>
            <w:tcW w:w="2409" w:type="dxa"/>
            <w:vMerge/>
            <w:tcBorders>
              <w:right w:val="nil"/>
            </w:tcBorders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nil"/>
            </w:tcBorders>
            <w:vAlign w:val="center"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Квадратные неравенства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Квадратные неравенства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Квадратные неравенства</w:t>
            </w:r>
            <w:proofErr w:type="gramStart"/>
            <w:r w:rsidRPr="00597E22">
              <w:rPr>
                <w:sz w:val="20"/>
                <w:szCs w:val="20"/>
              </w:rPr>
              <w:t>.Л</w:t>
            </w:r>
            <w:proofErr w:type="gramEnd"/>
            <w:r w:rsidRPr="00597E22">
              <w:rPr>
                <w:sz w:val="20"/>
                <w:szCs w:val="20"/>
              </w:rPr>
              <w:t>инейные неравенства с одной переменной.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vMerge w:val="restart"/>
          </w:tcPr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Квадратные неравенства</w:t>
            </w:r>
            <w:proofErr w:type="gramStart"/>
            <w:r w:rsidRPr="00597E22">
              <w:rPr>
                <w:sz w:val="20"/>
                <w:szCs w:val="20"/>
              </w:rPr>
              <w:t>.Л</w:t>
            </w:r>
            <w:proofErr w:type="gramEnd"/>
            <w:r w:rsidRPr="00597E22">
              <w:rPr>
                <w:sz w:val="20"/>
                <w:szCs w:val="20"/>
              </w:rPr>
              <w:t>инейные неравенства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 одной переменной.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Системы неравенств с одной переменной.</w:t>
            </w:r>
          </w:p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Системы неравенств с одной переменной.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Системы неравенств с одной переменной.</w:t>
            </w:r>
          </w:p>
        </w:tc>
        <w:tc>
          <w:tcPr>
            <w:tcW w:w="9639" w:type="dxa"/>
            <w:gridSpan w:val="3"/>
            <w:vMerge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Системы неравенств с одной переменной.</w:t>
            </w:r>
          </w:p>
        </w:tc>
        <w:tc>
          <w:tcPr>
            <w:tcW w:w="9639" w:type="dxa"/>
            <w:gridSpan w:val="3"/>
            <w:vMerge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Системы неравенств с одной переменной.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Системы неравенств с одной переменной.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Системы неравенств с одной переменной.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Системы неравенств с одной переменной.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37</w:t>
            </w:r>
          </w:p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b/>
                <w:sz w:val="20"/>
                <w:szCs w:val="20"/>
              </w:rPr>
            </w:pPr>
            <w:r w:rsidRPr="00597E22">
              <w:rPr>
                <w:b/>
                <w:sz w:val="20"/>
                <w:szCs w:val="20"/>
              </w:rPr>
              <w:t>Контрольная работа №2</w:t>
            </w:r>
          </w:p>
        </w:tc>
        <w:tc>
          <w:tcPr>
            <w:tcW w:w="9639" w:type="dxa"/>
            <w:gridSpan w:val="3"/>
            <w:vMerge w:val="restart"/>
          </w:tcPr>
          <w:p w:rsidR="00AF6EAF" w:rsidRPr="00597E22" w:rsidRDefault="00AF6EAF" w:rsidP="00AF6EAF">
            <w:pPr>
              <w:rPr>
                <w:b/>
                <w:sz w:val="20"/>
                <w:szCs w:val="20"/>
              </w:rPr>
            </w:pPr>
            <w:r w:rsidRPr="00597E22">
              <w:rPr>
                <w:b/>
                <w:sz w:val="20"/>
                <w:szCs w:val="20"/>
              </w:rPr>
              <w:t>Контрольная работа №2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Свойства функции, их отображение на графике.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Свойства функции, их отображение на графике.</w:t>
            </w:r>
          </w:p>
        </w:tc>
        <w:tc>
          <w:tcPr>
            <w:tcW w:w="9639" w:type="dxa"/>
            <w:gridSpan w:val="3"/>
            <w:vMerge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40</w:t>
            </w:r>
          </w:p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График простейших нелинейных уравнений: парабола, гипербола, окружность.</w:t>
            </w:r>
          </w:p>
        </w:tc>
        <w:tc>
          <w:tcPr>
            <w:tcW w:w="9639" w:type="dxa"/>
            <w:gridSpan w:val="3"/>
          </w:tcPr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График простейших нелинейных уравнений: парабола, 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гипербола, окружность.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Чтение и построение графиков функций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Чтение и построение графиков функций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Чтение и построение графиков функций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Чтение и построение графиков функций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Примеры графиков зависимостей, отображающих реальные процессы.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Примеры графиков зависимостей, отображающих реальные процессы.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Степенные функции с натуральным показателем 2 и 3, их графики и свойства.</w:t>
            </w:r>
          </w:p>
        </w:tc>
        <w:tc>
          <w:tcPr>
            <w:tcW w:w="9639" w:type="dxa"/>
            <w:gridSpan w:val="3"/>
          </w:tcPr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Степенные функции с натуральным показателем 2 и 3, 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их графики и свойства.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lastRenderedPageBreak/>
              <w:t>45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Степенные функции с натуральным показателем 2 и 3, их графики и свойства.</w:t>
            </w:r>
          </w:p>
        </w:tc>
        <w:tc>
          <w:tcPr>
            <w:tcW w:w="9639" w:type="dxa"/>
            <w:gridSpan w:val="3"/>
          </w:tcPr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Степенные функции с натуральным показателем 2 и 3,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 их графики и свойства.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Степенные функции с натуральным показателем 2 и 3, их графики и свойства.</w:t>
            </w:r>
          </w:p>
        </w:tc>
        <w:tc>
          <w:tcPr>
            <w:tcW w:w="9639" w:type="dxa"/>
            <w:gridSpan w:val="3"/>
          </w:tcPr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Степенные функции с натуральным показателем 2 и 3,</w:t>
            </w:r>
          </w:p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 xml:space="preserve"> их графики и свойства.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Графики функций</w:t>
            </w:r>
            <w:proofErr w:type="gramStart"/>
            <w:r w:rsidRPr="00597E22">
              <w:rPr>
                <w:sz w:val="20"/>
                <w:szCs w:val="20"/>
              </w:rPr>
              <w:t xml:space="preserve">  У</w:t>
            </w:r>
            <w:proofErr w:type="gramEnd"/>
            <w:r w:rsidRPr="00597E22">
              <w:rPr>
                <w:sz w:val="20"/>
                <w:szCs w:val="20"/>
              </w:rPr>
              <w:t>=</w:t>
            </w:r>
            <w:r w:rsidRPr="00597E22">
              <w:rPr>
                <w:sz w:val="20"/>
                <w:szCs w:val="20"/>
              </w:rPr>
              <w:sym w:font="Symbol" w:char="F0D6"/>
            </w:r>
            <w:r w:rsidRPr="00597E22">
              <w:rPr>
                <w:sz w:val="20"/>
                <w:szCs w:val="20"/>
              </w:rPr>
              <w:t>Х,  У=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rad>
            </m:oMath>
            <w:r w:rsidRPr="00597E22">
              <w:rPr>
                <w:rFonts w:eastAsiaTheme="minorEastAsia"/>
                <w:sz w:val="20"/>
                <w:szCs w:val="20"/>
              </w:rPr>
              <w:t>, У=</w:t>
            </w:r>
            <w:r w:rsidRPr="00597E22">
              <w:rPr>
                <w:rFonts w:eastAsiaTheme="minorEastAsia"/>
                <w:sz w:val="20"/>
                <w:szCs w:val="20"/>
              </w:rPr>
              <w:sym w:font="Symbol" w:char="F07C"/>
            </w:r>
            <w:r w:rsidRPr="00597E22">
              <w:rPr>
                <w:rFonts w:eastAsiaTheme="minorEastAsia"/>
                <w:sz w:val="20"/>
                <w:szCs w:val="20"/>
              </w:rPr>
              <w:t>Х</w:t>
            </w:r>
            <w:r w:rsidRPr="00597E22">
              <w:rPr>
                <w:rFonts w:eastAsiaTheme="minorEastAsia"/>
                <w:sz w:val="20"/>
                <w:szCs w:val="20"/>
              </w:rPr>
              <w:sym w:font="Symbol" w:char="F07C"/>
            </w:r>
          </w:p>
        </w:tc>
        <w:tc>
          <w:tcPr>
            <w:tcW w:w="9639" w:type="dxa"/>
            <w:gridSpan w:val="3"/>
            <w:vMerge w:val="restart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Графики функций</w:t>
            </w:r>
            <w:proofErr w:type="gramStart"/>
            <w:r w:rsidRPr="00597E22">
              <w:rPr>
                <w:sz w:val="20"/>
                <w:szCs w:val="20"/>
              </w:rPr>
              <w:t xml:space="preserve">  У</w:t>
            </w:r>
            <w:proofErr w:type="gramEnd"/>
            <w:r w:rsidRPr="00597E22">
              <w:rPr>
                <w:sz w:val="20"/>
                <w:szCs w:val="20"/>
              </w:rPr>
              <w:t>=</w:t>
            </w:r>
            <w:r w:rsidRPr="00597E22">
              <w:rPr>
                <w:sz w:val="20"/>
                <w:szCs w:val="20"/>
              </w:rPr>
              <w:sym w:font="Symbol" w:char="F0D6"/>
            </w:r>
            <w:r w:rsidRPr="00597E22">
              <w:rPr>
                <w:sz w:val="20"/>
                <w:szCs w:val="20"/>
              </w:rPr>
              <w:t>Х,  У=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rad>
            </m:oMath>
            <w:r w:rsidRPr="00597E22">
              <w:rPr>
                <w:rFonts w:eastAsiaTheme="minorEastAsia"/>
                <w:sz w:val="20"/>
                <w:szCs w:val="20"/>
              </w:rPr>
              <w:t>, У=</w:t>
            </w:r>
            <w:r w:rsidRPr="00597E22">
              <w:rPr>
                <w:rFonts w:eastAsiaTheme="minorEastAsia"/>
                <w:sz w:val="20"/>
                <w:szCs w:val="20"/>
              </w:rPr>
              <w:sym w:font="Symbol" w:char="F07C"/>
            </w:r>
            <w:r w:rsidRPr="00597E22">
              <w:rPr>
                <w:rFonts w:eastAsiaTheme="minorEastAsia"/>
                <w:sz w:val="20"/>
                <w:szCs w:val="20"/>
              </w:rPr>
              <w:t>Х</w:t>
            </w:r>
            <w:r w:rsidRPr="00597E22">
              <w:rPr>
                <w:rFonts w:eastAsiaTheme="minorEastAsia"/>
                <w:sz w:val="20"/>
                <w:szCs w:val="20"/>
              </w:rPr>
              <w:sym w:font="Symbol" w:char="F07C"/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Графики функций</w:t>
            </w:r>
            <w:proofErr w:type="gramStart"/>
            <w:r w:rsidRPr="00597E22">
              <w:rPr>
                <w:sz w:val="20"/>
                <w:szCs w:val="20"/>
              </w:rPr>
              <w:t xml:space="preserve">  У</w:t>
            </w:r>
            <w:proofErr w:type="gramEnd"/>
            <w:r w:rsidRPr="00597E22">
              <w:rPr>
                <w:sz w:val="20"/>
                <w:szCs w:val="20"/>
              </w:rPr>
              <w:t>=</w:t>
            </w:r>
            <w:r w:rsidRPr="00597E22">
              <w:rPr>
                <w:sz w:val="20"/>
                <w:szCs w:val="20"/>
              </w:rPr>
              <w:sym w:font="Symbol" w:char="F0D6"/>
            </w:r>
            <w:r w:rsidRPr="00597E22">
              <w:rPr>
                <w:sz w:val="20"/>
                <w:szCs w:val="20"/>
              </w:rPr>
              <w:t>Х,  У=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rad>
            </m:oMath>
            <w:r w:rsidRPr="00597E22">
              <w:rPr>
                <w:rFonts w:eastAsiaTheme="minorEastAsia"/>
                <w:sz w:val="20"/>
                <w:szCs w:val="20"/>
              </w:rPr>
              <w:t>, У=</w:t>
            </w:r>
            <w:r w:rsidRPr="00597E22">
              <w:rPr>
                <w:rFonts w:eastAsiaTheme="minorEastAsia"/>
                <w:sz w:val="20"/>
                <w:szCs w:val="20"/>
              </w:rPr>
              <w:sym w:font="Symbol" w:char="F07C"/>
            </w:r>
            <w:r w:rsidRPr="00597E22">
              <w:rPr>
                <w:rFonts w:eastAsiaTheme="minorEastAsia"/>
                <w:sz w:val="20"/>
                <w:szCs w:val="20"/>
              </w:rPr>
              <w:t>Х</w:t>
            </w:r>
            <w:r w:rsidRPr="00597E22">
              <w:rPr>
                <w:rFonts w:eastAsiaTheme="minorEastAsia"/>
                <w:sz w:val="20"/>
                <w:szCs w:val="20"/>
              </w:rPr>
              <w:sym w:font="Symbol" w:char="F07C"/>
            </w:r>
          </w:p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 xml:space="preserve">Решение задач на обратно </w:t>
            </w:r>
            <w:proofErr w:type="gramStart"/>
            <w:r w:rsidRPr="00597E22">
              <w:rPr>
                <w:sz w:val="20"/>
                <w:szCs w:val="20"/>
              </w:rPr>
              <w:t>пропорциональную</w:t>
            </w:r>
            <w:proofErr w:type="gramEnd"/>
            <w:r w:rsidRPr="00597E22">
              <w:rPr>
                <w:sz w:val="20"/>
                <w:szCs w:val="20"/>
              </w:rPr>
              <w:t xml:space="preserve"> зависимости.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Графики функций</w:t>
            </w:r>
            <w:proofErr w:type="gramStart"/>
            <w:r w:rsidRPr="00597E22">
              <w:rPr>
                <w:sz w:val="20"/>
                <w:szCs w:val="20"/>
              </w:rPr>
              <w:t xml:space="preserve">  У</w:t>
            </w:r>
            <w:proofErr w:type="gramEnd"/>
            <w:r w:rsidRPr="00597E22">
              <w:rPr>
                <w:sz w:val="20"/>
                <w:szCs w:val="20"/>
              </w:rPr>
              <w:t>=</w:t>
            </w:r>
            <w:r w:rsidRPr="00597E22">
              <w:rPr>
                <w:sz w:val="20"/>
                <w:szCs w:val="20"/>
              </w:rPr>
              <w:sym w:font="Symbol" w:char="F0D6"/>
            </w:r>
            <w:r w:rsidRPr="00597E22">
              <w:rPr>
                <w:sz w:val="20"/>
                <w:szCs w:val="20"/>
              </w:rPr>
              <w:t>Х,  У=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rad>
            </m:oMath>
            <w:r w:rsidRPr="00597E22">
              <w:rPr>
                <w:rFonts w:eastAsiaTheme="minorEastAsia"/>
                <w:sz w:val="20"/>
                <w:szCs w:val="20"/>
              </w:rPr>
              <w:t>, У=</w:t>
            </w:r>
            <w:r w:rsidRPr="00597E22">
              <w:rPr>
                <w:rFonts w:eastAsiaTheme="minorEastAsia"/>
                <w:sz w:val="20"/>
                <w:szCs w:val="20"/>
              </w:rPr>
              <w:sym w:font="Symbol" w:char="F07C"/>
            </w:r>
            <w:r w:rsidRPr="00597E22">
              <w:rPr>
                <w:rFonts w:eastAsiaTheme="minorEastAsia"/>
                <w:sz w:val="20"/>
                <w:szCs w:val="20"/>
              </w:rPr>
              <w:t>Х</w:t>
            </w:r>
            <w:r w:rsidRPr="00597E22">
              <w:rPr>
                <w:rFonts w:eastAsiaTheme="minorEastAsia"/>
                <w:sz w:val="20"/>
                <w:szCs w:val="20"/>
              </w:rPr>
              <w:sym w:font="Symbol" w:char="F07C"/>
            </w:r>
          </w:p>
        </w:tc>
        <w:tc>
          <w:tcPr>
            <w:tcW w:w="9639" w:type="dxa"/>
            <w:gridSpan w:val="3"/>
            <w:vMerge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Решение задач на обратно </w:t>
            </w:r>
            <w:proofErr w:type="gramStart"/>
            <w:r w:rsidRPr="00597E22">
              <w:rPr>
                <w:sz w:val="20"/>
                <w:szCs w:val="20"/>
              </w:rPr>
              <w:t>пропорциональную</w:t>
            </w:r>
            <w:proofErr w:type="gramEnd"/>
            <w:r w:rsidRPr="00597E22">
              <w:rPr>
                <w:sz w:val="20"/>
                <w:szCs w:val="20"/>
              </w:rPr>
              <w:t xml:space="preserve"> зависимости.</w:t>
            </w:r>
          </w:p>
        </w:tc>
        <w:tc>
          <w:tcPr>
            <w:tcW w:w="9639" w:type="dxa"/>
            <w:gridSpan w:val="3"/>
            <w:vMerge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Решение задач на обратно </w:t>
            </w:r>
            <w:proofErr w:type="gramStart"/>
            <w:r w:rsidRPr="00597E22">
              <w:rPr>
                <w:sz w:val="20"/>
                <w:szCs w:val="20"/>
              </w:rPr>
              <w:t>пропорциональную</w:t>
            </w:r>
            <w:proofErr w:type="gramEnd"/>
            <w:r w:rsidRPr="00597E22">
              <w:rPr>
                <w:sz w:val="20"/>
                <w:szCs w:val="20"/>
              </w:rPr>
              <w:t xml:space="preserve"> зависимости.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Решение задач на обратно </w:t>
            </w:r>
            <w:proofErr w:type="gramStart"/>
            <w:r w:rsidRPr="00597E22">
              <w:rPr>
                <w:sz w:val="20"/>
                <w:szCs w:val="20"/>
              </w:rPr>
              <w:t>пропорциональную</w:t>
            </w:r>
            <w:proofErr w:type="gramEnd"/>
            <w:r w:rsidRPr="00597E22">
              <w:rPr>
                <w:sz w:val="20"/>
                <w:szCs w:val="20"/>
              </w:rPr>
              <w:t xml:space="preserve"> зависимости.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b/>
                <w:sz w:val="20"/>
                <w:szCs w:val="20"/>
              </w:rPr>
            </w:pPr>
            <w:r w:rsidRPr="00597E22">
              <w:rPr>
                <w:b/>
                <w:sz w:val="20"/>
                <w:szCs w:val="20"/>
              </w:rPr>
              <w:t>Контрольная работа №3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b/>
                <w:sz w:val="20"/>
                <w:szCs w:val="20"/>
              </w:rPr>
              <w:t>Контрольная работа №3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Понятие числовой последовательности.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Понятие числовой последовательности.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Задание последовательности реккурентной формулой и формулой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>-го члена.</w:t>
            </w:r>
          </w:p>
        </w:tc>
        <w:tc>
          <w:tcPr>
            <w:tcW w:w="9639" w:type="dxa"/>
            <w:gridSpan w:val="3"/>
          </w:tcPr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Задание последовательности реккурентной формулой и </w:t>
            </w:r>
          </w:p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 xml:space="preserve">формулой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>-го члена.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9639" w:type="dxa"/>
            <w:gridSpan w:val="3"/>
            <w:vMerge w:val="restart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Арифметическая прогрессия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Геометрическая прогрессия.</w:t>
            </w:r>
          </w:p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Формулы 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>-го члена арифметической прогрессии, суммы</w:t>
            </w:r>
          </w:p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 xml:space="preserve"> первых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 членов.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Геометрическая прогрессия.</w:t>
            </w:r>
          </w:p>
        </w:tc>
        <w:tc>
          <w:tcPr>
            <w:tcW w:w="9639" w:type="dxa"/>
            <w:gridSpan w:val="3"/>
            <w:vMerge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58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Формулы 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-го члена арифметической прогрессии, суммы первых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 членов.</w:t>
            </w:r>
          </w:p>
        </w:tc>
        <w:tc>
          <w:tcPr>
            <w:tcW w:w="9639" w:type="dxa"/>
            <w:gridSpan w:val="3"/>
            <w:vMerge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Формулы 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-го члена арифметической прогрессии, суммы первых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 членов.</w:t>
            </w:r>
          </w:p>
        </w:tc>
        <w:tc>
          <w:tcPr>
            <w:tcW w:w="9639" w:type="dxa"/>
            <w:gridSpan w:val="3"/>
          </w:tcPr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Формулы 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-го члена арифметической прогрессии, суммы </w:t>
            </w:r>
          </w:p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 xml:space="preserve">первых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 членов.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Формулы 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-го члена арифметической прогрессии, суммы первых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 членов.</w:t>
            </w:r>
          </w:p>
        </w:tc>
        <w:tc>
          <w:tcPr>
            <w:tcW w:w="9639" w:type="dxa"/>
            <w:gridSpan w:val="3"/>
          </w:tcPr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Формулы 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-го члена арифметической прогрессии, суммы </w:t>
            </w:r>
          </w:p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 xml:space="preserve">первых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 членов.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Формулы 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-го члена арифметической прогрессии, суммы первых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 членов.</w:t>
            </w:r>
          </w:p>
        </w:tc>
        <w:tc>
          <w:tcPr>
            <w:tcW w:w="9639" w:type="dxa"/>
            <w:gridSpan w:val="3"/>
          </w:tcPr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Формулы 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-го члена арифметической прогрессии, 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суммы первых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 членов.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Формулы 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-го члена геометрической прогрессии, суммы первых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 членов.</w:t>
            </w:r>
          </w:p>
        </w:tc>
        <w:tc>
          <w:tcPr>
            <w:tcW w:w="9639" w:type="dxa"/>
            <w:gridSpan w:val="3"/>
          </w:tcPr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Формулы 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-го члена геометрической прогрессии, 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суммы первых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 членов.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Формулы 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-го члена геометрической прогрессии, суммы первых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 членов.</w:t>
            </w:r>
          </w:p>
        </w:tc>
        <w:tc>
          <w:tcPr>
            <w:tcW w:w="6378" w:type="dxa"/>
            <w:gridSpan w:val="2"/>
            <w:vMerge w:val="restart"/>
            <w:tcBorders>
              <w:right w:val="nil"/>
            </w:tcBorders>
          </w:tcPr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Формулы 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-го члена геометрической прогрессии, 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суммы первых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 членов.</w:t>
            </w:r>
          </w:p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Формулы 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>-го члена геометрической прогрессии,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 суммы первых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 членов.</w:t>
            </w:r>
          </w:p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Формулы 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-го члена геометрической прогрессии, 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суммы первых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 членов.</w:t>
            </w:r>
          </w:p>
        </w:tc>
        <w:tc>
          <w:tcPr>
            <w:tcW w:w="3261" w:type="dxa"/>
            <w:vMerge w:val="restart"/>
            <w:tcBorders>
              <w:left w:val="nil"/>
            </w:tcBorders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65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Формулы 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-го члена геометрической прогрессии, суммы первых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 членов.</w:t>
            </w:r>
          </w:p>
        </w:tc>
        <w:tc>
          <w:tcPr>
            <w:tcW w:w="6378" w:type="dxa"/>
            <w:gridSpan w:val="2"/>
            <w:vMerge/>
            <w:tcBorders>
              <w:right w:val="nil"/>
            </w:tcBorders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</w:tcBorders>
            <w:vAlign w:val="center"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66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Формулы 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-го члена геометрической прогрессии, суммы первых </w:t>
            </w:r>
            <w:r w:rsidRPr="00597E22">
              <w:rPr>
                <w:sz w:val="20"/>
                <w:szCs w:val="20"/>
                <w:lang w:val="en-US"/>
              </w:rPr>
              <w:t>n</w:t>
            </w:r>
            <w:r w:rsidRPr="00597E22">
              <w:rPr>
                <w:sz w:val="20"/>
                <w:szCs w:val="20"/>
              </w:rPr>
              <w:t xml:space="preserve"> членов.</w:t>
            </w:r>
          </w:p>
        </w:tc>
        <w:tc>
          <w:tcPr>
            <w:tcW w:w="6378" w:type="dxa"/>
            <w:gridSpan w:val="2"/>
            <w:vMerge/>
            <w:tcBorders>
              <w:right w:val="nil"/>
            </w:tcBorders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</w:tcBorders>
            <w:vAlign w:val="center"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Изображение членов арифметической и геометрической прогрессии точками координатной плоскости.</w:t>
            </w:r>
          </w:p>
        </w:tc>
        <w:tc>
          <w:tcPr>
            <w:tcW w:w="9639" w:type="dxa"/>
            <w:gridSpan w:val="3"/>
            <w:vMerge w:val="restart"/>
          </w:tcPr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Изображение членов </w:t>
            </w:r>
            <w:proofErr w:type="gramStart"/>
            <w:r w:rsidRPr="00597E22">
              <w:rPr>
                <w:sz w:val="20"/>
                <w:szCs w:val="20"/>
              </w:rPr>
              <w:t>арифметической</w:t>
            </w:r>
            <w:proofErr w:type="gramEnd"/>
            <w:r w:rsidRPr="00597E22">
              <w:rPr>
                <w:sz w:val="20"/>
                <w:szCs w:val="20"/>
              </w:rPr>
              <w:t xml:space="preserve"> и геометрической 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прогрессии точками координатной плоскости.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Линейный и экспоненциальный рост.</w:t>
            </w:r>
          </w:p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Сложные проценты.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Линейный и экспоненциальный рост.</w:t>
            </w:r>
          </w:p>
        </w:tc>
        <w:tc>
          <w:tcPr>
            <w:tcW w:w="9639" w:type="dxa"/>
            <w:gridSpan w:val="3"/>
            <w:vMerge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Сложные проценты.</w:t>
            </w:r>
          </w:p>
        </w:tc>
        <w:tc>
          <w:tcPr>
            <w:tcW w:w="9639" w:type="dxa"/>
            <w:gridSpan w:val="3"/>
            <w:vMerge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b/>
                <w:sz w:val="20"/>
                <w:szCs w:val="20"/>
              </w:rPr>
            </w:pPr>
            <w:r w:rsidRPr="00597E22">
              <w:rPr>
                <w:b/>
                <w:sz w:val="20"/>
                <w:szCs w:val="20"/>
              </w:rPr>
              <w:t>Контрольная работа№4</w:t>
            </w:r>
          </w:p>
        </w:tc>
        <w:tc>
          <w:tcPr>
            <w:tcW w:w="9639" w:type="dxa"/>
            <w:gridSpan w:val="3"/>
            <w:vMerge w:val="restart"/>
          </w:tcPr>
          <w:p w:rsidR="00AF6EAF" w:rsidRPr="00597E22" w:rsidRDefault="00AF6EAF" w:rsidP="00AF6EAF">
            <w:pPr>
              <w:rPr>
                <w:b/>
                <w:sz w:val="20"/>
                <w:szCs w:val="20"/>
              </w:rPr>
            </w:pPr>
            <w:r w:rsidRPr="00597E22">
              <w:rPr>
                <w:b/>
                <w:sz w:val="20"/>
                <w:szCs w:val="20"/>
              </w:rPr>
              <w:t>Контрольная работа№4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Решение комбинаторных задач перебором вариантов.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7</w:t>
            </w:r>
            <w:r w:rsidRPr="00597E22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lastRenderedPageBreak/>
              <w:t xml:space="preserve">Решение комбинаторных задач </w:t>
            </w:r>
            <w:r w:rsidRPr="00597E22">
              <w:rPr>
                <w:sz w:val="20"/>
                <w:szCs w:val="20"/>
              </w:rPr>
              <w:lastRenderedPageBreak/>
              <w:t>перебором вариантов.</w:t>
            </w:r>
          </w:p>
        </w:tc>
        <w:tc>
          <w:tcPr>
            <w:tcW w:w="9639" w:type="dxa"/>
            <w:gridSpan w:val="3"/>
            <w:vMerge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Решение комбинаторных задач перебором вариантов.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Решение комбинаторных задач перебором вариантов.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72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Комбинаторное правило умножения.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Комбинаторное правило умножения.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73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Комбинаторное правило умножения.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Комбинаторное правило умножения.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Перестановки и факториал.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Перестановки и факториал.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Перестановки и факториал.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Перестановки и факториал.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76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Представление данных в виде таблиц, диаграмм, графиков.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Представление данных в виде таблиц, диаграмм, графиков.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77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Представление данных в виде таблиц, диаграмм, графиков.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Представление данных в виде таблиц, диаграмм, графиков.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78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Представление данных в виде таблиц, диаграмм, графиков.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Представление данных в виде таблиц, диаграмм, графиков.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79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Случайная изменчивость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Случайная изменчивость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Случайная изменчивость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Случайная изменчивость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81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Статистические характеристики набора данных.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Статистические характеристики набора данных.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82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Статистические характеристики набора данных.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Статистические характеристики набора данных.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83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Статистические характеристики набора данных.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Статистические характеристики набора данных.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84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Репрезентативные нерепрезентативные выборки.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Репрезентативные нерепрезентативные выборки.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Репрезентативные нерепрезентативные выборки.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Репрезентативные нерепрезентативные выборки.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86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Понятие о случайном опыте и случайном событии. Элементарные события.</w:t>
            </w:r>
          </w:p>
        </w:tc>
        <w:tc>
          <w:tcPr>
            <w:tcW w:w="9639" w:type="dxa"/>
            <w:gridSpan w:val="3"/>
            <w:vMerge w:val="restart"/>
          </w:tcPr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Понятие о случайном опыте и случайном событии. 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Элементарные события.</w:t>
            </w:r>
          </w:p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Частота случайного события.</w:t>
            </w:r>
          </w:p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Частота случайного события.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87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Частота случайного события.</w:t>
            </w:r>
          </w:p>
        </w:tc>
        <w:tc>
          <w:tcPr>
            <w:tcW w:w="9639" w:type="dxa"/>
            <w:gridSpan w:val="3"/>
            <w:vMerge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Частота случайного события.</w:t>
            </w:r>
          </w:p>
        </w:tc>
        <w:tc>
          <w:tcPr>
            <w:tcW w:w="9639" w:type="dxa"/>
            <w:gridSpan w:val="3"/>
            <w:vMerge/>
          </w:tcPr>
          <w:p w:rsidR="00AF6EAF" w:rsidRPr="00597E22" w:rsidRDefault="00AF6EAF" w:rsidP="00AF6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88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Статистический подход к понятию вероятности.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Статистический подход к понятию вероятности.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89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Статистический подход к понятию вероятности.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Статистический подход к понятию вероятности.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</w:p>
          <w:p w:rsidR="00AF6EAF" w:rsidRPr="00597E22" w:rsidRDefault="00AF6EAF" w:rsidP="00AF6EAF">
            <w:pPr>
              <w:ind w:left="3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Несовместные события. Формула сложения вероятностей.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Несовместные события. Формула сложения вероятностей.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91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Несовместные события. Формула сложения вероятностей.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Несовместные события. Формула сложения вероятностей.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92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Вероятность противоположных событий. Независимые события.</w:t>
            </w:r>
          </w:p>
        </w:tc>
        <w:tc>
          <w:tcPr>
            <w:tcW w:w="9639" w:type="dxa"/>
            <w:gridSpan w:val="3"/>
          </w:tcPr>
          <w:p w:rsidR="00AF6EAF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 xml:space="preserve">Вероятность противоположных событий. Независимые </w:t>
            </w:r>
          </w:p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события.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93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Умножение вероятностей.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Умножение вероятностей.</w:t>
            </w:r>
          </w:p>
        </w:tc>
      </w:tr>
      <w:tr w:rsidR="00AF6EAF" w:rsidRPr="00597E22" w:rsidTr="00AF6EAF">
        <w:tc>
          <w:tcPr>
            <w:tcW w:w="808" w:type="dxa"/>
            <w:vAlign w:val="center"/>
          </w:tcPr>
          <w:p w:rsidR="00AF6EAF" w:rsidRPr="00597E22" w:rsidRDefault="00AF6EAF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94</w:t>
            </w:r>
          </w:p>
        </w:tc>
        <w:tc>
          <w:tcPr>
            <w:tcW w:w="3128" w:type="dxa"/>
          </w:tcPr>
          <w:p w:rsidR="00AF6EAF" w:rsidRPr="00597E22" w:rsidRDefault="00AF6EAF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Умножение вероятностей.</w:t>
            </w:r>
          </w:p>
        </w:tc>
        <w:tc>
          <w:tcPr>
            <w:tcW w:w="9639" w:type="dxa"/>
            <w:gridSpan w:val="3"/>
          </w:tcPr>
          <w:p w:rsidR="00AF6EAF" w:rsidRPr="00597E22" w:rsidRDefault="00AF6EAF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Умножение вероятностей.</w:t>
            </w:r>
          </w:p>
        </w:tc>
      </w:tr>
      <w:tr w:rsidR="006700C0" w:rsidRPr="00597E22" w:rsidTr="00AF6EAF">
        <w:tc>
          <w:tcPr>
            <w:tcW w:w="808" w:type="dxa"/>
            <w:vAlign w:val="center"/>
          </w:tcPr>
          <w:p w:rsidR="006700C0" w:rsidRPr="00597E22" w:rsidRDefault="006700C0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3128" w:type="dxa"/>
          </w:tcPr>
          <w:p w:rsidR="006700C0" w:rsidRPr="00597E22" w:rsidRDefault="006700C0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Достоверные и невозможные события.  Равновозможность событий.</w:t>
            </w:r>
          </w:p>
        </w:tc>
        <w:tc>
          <w:tcPr>
            <w:tcW w:w="9639" w:type="dxa"/>
            <w:gridSpan w:val="3"/>
          </w:tcPr>
          <w:p w:rsidR="006700C0" w:rsidRPr="00597E22" w:rsidRDefault="006700C0" w:rsidP="006700C0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Повторение.</w:t>
            </w:r>
          </w:p>
        </w:tc>
      </w:tr>
      <w:tr w:rsidR="006700C0" w:rsidRPr="00597E22" w:rsidTr="00AF6EAF">
        <w:tc>
          <w:tcPr>
            <w:tcW w:w="808" w:type="dxa"/>
            <w:vAlign w:val="center"/>
          </w:tcPr>
          <w:p w:rsidR="006700C0" w:rsidRPr="00597E22" w:rsidRDefault="006700C0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101</w:t>
            </w:r>
          </w:p>
        </w:tc>
        <w:tc>
          <w:tcPr>
            <w:tcW w:w="3128" w:type="dxa"/>
          </w:tcPr>
          <w:p w:rsidR="006700C0" w:rsidRPr="00597E22" w:rsidRDefault="006700C0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Классическое определение вероятности.</w:t>
            </w:r>
          </w:p>
        </w:tc>
        <w:tc>
          <w:tcPr>
            <w:tcW w:w="9639" w:type="dxa"/>
            <w:gridSpan w:val="3"/>
          </w:tcPr>
          <w:p w:rsidR="006700C0" w:rsidRPr="00597E22" w:rsidRDefault="006700C0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Классическое определение вероятности.</w:t>
            </w:r>
          </w:p>
        </w:tc>
      </w:tr>
      <w:tr w:rsidR="006700C0" w:rsidRPr="00597E22" w:rsidTr="00AF6EAF">
        <w:tc>
          <w:tcPr>
            <w:tcW w:w="808" w:type="dxa"/>
            <w:vAlign w:val="center"/>
          </w:tcPr>
          <w:p w:rsidR="006700C0" w:rsidRPr="00597E22" w:rsidRDefault="006700C0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102</w:t>
            </w:r>
          </w:p>
        </w:tc>
        <w:tc>
          <w:tcPr>
            <w:tcW w:w="3128" w:type="dxa"/>
          </w:tcPr>
          <w:p w:rsidR="006700C0" w:rsidRPr="00597E22" w:rsidRDefault="006700C0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Классическое определение вероятности.</w:t>
            </w:r>
          </w:p>
        </w:tc>
        <w:tc>
          <w:tcPr>
            <w:tcW w:w="9639" w:type="dxa"/>
            <w:gridSpan w:val="3"/>
          </w:tcPr>
          <w:p w:rsidR="006700C0" w:rsidRPr="00597E22" w:rsidRDefault="006700C0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Классическое определение вероятности.</w:t>
            </w:r>
          </w:p>
        </w:tc>
      </w:tr>
      <w:tr w:rsidR="006700C0" w:rsidRPr="00597E22" w:rsidTr="00AF6EAF">
        <w:tc>
          <w:tcPr>
            <w:tcW w:w="808" w:type="dxa"/>
            <w:vAlign w:val="center"/>
          </w:tcPr>
          <w:p w:rsidR="006700C0" w:rsidRPr="00597E22" w:rsidRDefault="006700C0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10</w:t>
            </w:r>
            <w:r w:rsidRPr="00597E22"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3128" w:type="dxa"/>
          </w:tcPr>
          <w:p w:rsidR="006700C0" w:rsidRPr="00597E22" w:rsidRDefault="006700C0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lastRenderedPageBreak/>
              <w:t>Повторение.</w:t>
            </w:r>
          </w:p>
        </w:tc>
        <w:tc>
          <w:tcPr>
            <w:tcW w:w="9639" w:type="dxa"/>
            <w:gridSpan w:val="3"/>
          </w:tcPr>
          <w:p w:rsidR="006700C0" w:rsidRPr="00597E22" w:rsidRDefault="006700C0" w:rsidP="00AF6EAF">
            <w:pPr>
              <w:rPr>
                <w:sz w:val="20"/>
                <w:szCs w:val="20"/>
                <w:highlight w:val="yellow"/>
              </w:rPr>
            </w:pPr>
          </w:p>
        </w:tc>
      </w:tr>
      <w:tr w:rsidR="006700C0" w:rsidRPr="00597E22" w:rsidTr="00F405CD">
        <w:trPr>
          <w:trHeight w:val="521"/>
        </w:trPr>
        <w:tc>
          <w:tcPr>
            <w:tcW w:w="808" w:type="dxa"/>
            <w:vAlign w:val="center"/>
          </w:tcPr>
          <w:p w:rsidR="006700C0" w:rsidRPr="00597E22" w:rsidRDefault="006700C0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lastRenderedPageBreak/>
              <w:t>104</w:t>
            </w:r>
          </w:p>
        </w:tc>
        <w:tc>
          <w:tcPr>
            <w:tcW w:w="3128" w:type="dxa"/>
          </w:tcPr>
          <w:p w:rsidR="006700C0" w:rsidRPr="00597E22" w:rsidRDefault="006700C0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Повторение.</w:t>
            </w:r>
          </w:p>
        </w:tc>
        <w:tc>
          <w:tcPr>
            <w:tcW w:w="9639" w:type="dxa"/>
            <w:gridSpan w:val="3"/>
          </w:tcPr>
          <w:p w:rsidR="006700C0" w:rsidRPr="00597E22" w:rsidRDefault="006700C0" w:rsidP="00AF6EAF">
            <w:pPr>
              <w:rPr>
                <w:rFonts w:eastAsia="Calibri"/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Повторение.</w:t>
            </w:r>
          </w:p>
        </w:tc>
      </w:tr>
      <w:tr w:rsidR="006700C0" w:rsidRPr="00597E22" w:rsidTr="00F405CD">
        <w:trPr>
          <w:trHeight w:val="278"/>
        </w:trPr>
        <w:tc>
          <w:tcPr>
            <w:tcW w:w="808" w:type="dxa"/>
            <w:vAlign w:val="center"/>
          </w:tcPr>
          <w:p w:rsidR="006700C0" w:rsidRPr="00597E22" w:rsidRDefault="006700C0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597E22">
              <w:rPr>
                <w:rFonts w:eastAsia="Calibri"/>
                <w:sz w:val="20"/>
                <w:szCs w:val="20"/>
              </w:rPr>
              <w:t>105</w:t>
            </w:r>
          </w:p>
        </w:tc>
        <w:tc>
          <w:tcPr>
            <w:tcW w:w="3128" w:type="dxa"/>
          </w:tcPr>
          <w:p w:rsidR="006700C0" w:rsidRPr="00597E22" w:rsidRDefault="006700C0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Повторение.</w:t>
            </w:r>
          </w:p>
        </w:tc>
        <w:tc>
          <w:tcPr>
            <w:tcW w:w="9639" w:type="dxa"/>
            <w:gridSpan w:val="3"/>
          </w:tcPr>
          <w:p w:rsidR="006700C0" w:rsidRPr="00597E22" w:rsidRDefault="006700C0" w:rsidP="00AF6EAF">
            <w:pPr>
              <w:rPr>
                <w:sz w:val="20"/>
                <w:szCs w:val="20"/>
                <w:highlight w:val="yellow"/>
              </w:rPr>
            </w:pPr>
            <w:r w:rsidRPr="00597E22">
              <w:rPr>
                <w:sz w:val="20"/>
                <w:szCs w:val="20"/>
              </w:rPr>
              <w:t>Повторение.</w:t>
            </w:r>
          </w:p>
        </w:tc>
      </w:tr>
      <w:tr w:rsidR="006700C0" w:rsidRPr="00597E22" w:rsidTr="00AF6EAF">
        <w:tc>
          <w:tcPr>
            <w:tcW w:w="808" w:type="dxa"/>
            <w:vAlign w:val="center"/>
          </w:tcPr>
          <w:p w:rsidR="006700C0" w:rsidRPr="00597E22" w:rsidRDefault="006700C0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28" w:type="dxa"/>
          </w:tcPr>
          <w:p w:rsidR="006700C0" w:rsidRPr="00597E22" w:rsidRDefault="006700C0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Повторение.</w:t>
            </w:r>
          </w:p>
        </w:tc>
        <w:tc>
          <w:tcPr>
            <w:tcW w:w="9639" w:type="dxa"/>
            <w:gridSpan w:val="3"/>
          </w:tcPr>
          <w:p w:rsidR="006700C0" w:rsidRPr="00597E22" w:rsidRDefault="006700C0" w:rsidP="00AF6EAF">
            <w:pPr>
              <w:rPr>
                <w:rFonts w:eastAsia="Calibri"/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Повторение.</w:t>
            </w:r>
          </w:p>
        </w:tc>
      </w:tr>
      <w:tr w:rsidR="006700C0" w:rsidRPr="00597E22" w:rsidTr="00AF6EAF">
        <w:tc>
          <w:tcPr>
            <w:tcW w:w="808" w:type="dxa"/>
            <w:vAlign w:val="center"/>
          </w:tcPr>
          <w:p w:rsidR="006700C0" w:rsidRPr="00597E22" w:rsidRDefault="006700C0" w:rsidP="0037282B">
            <w:pPr>
              <w:pStyle w:val="a3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28" w:type="dxa"/>
          </w:tcPr>
          <w:p w:rsidR="006700C0" w:rsidRPr="00597E22" w:rsidRDefault="006700C0" w:rsidP="00AF6EAF">
            <w:pPr>
              <w:rPr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Повторение.</w:t>
            </w:r>
          </w:p>
        </w:tc>
        <w:tc>
          <w:tcPr>
            <w:tcW w:w="9639" w:type="dxa"/>
            <w:gridSpan w:val="3"/>
          </w:tcPr>
          <w:p w:rsidR="006700C0" w:rsidRPr="00597E22" w:rsidRDefault="006700C0" w:rsidP="00AF6EAF">
            <w:pPr>
              <w:rPr>
                <w:rFonts w:eastAsia="Calibri"/>
                <w:sz w:val="20"/>
                <w:szCs w:val="20"/>
              </w:rPr>
            </w:pPr>
            <w:r w:rsidRPr="00597E22">
              <w:rPr>
                <w:sz w:val="20"/>
                <w:szCs w:val="20"/>
              </w:rPr>
              <w:t>Повторение.</w:t>
            </w:r>
          </w:p>
        </w:tc>
      </w:tr>
    </w:tbl>
    <w:p w:rsidR="00891E65" w:rsidRDefault="00891E65" w:rsidP="00027047">
      <w:pPr>
        <w:spacing w:line="276" w:lineRule="auto"/>
        <w:ind w:firstLine="454"/>
        <w:jc w:val="center"/>
        <w:rPr>
          <w:rStyle w:val="Zag11"/>
          <w:rFonts w:eastAsia="@Arial Unicode MS"/>
          <w:b/>
        </w:rPr>
      </w:pPr>
    </w:p>
    <w:p w:rsidR="00891E65" w:rsidRDefault="00AF6EAF" w:rsidP="00AF6EAF">
      <w:pPr>
        <w:spacing w:line="276" w:lineRule="auto"/>
        <w:ind w:firstLine="454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Тематическое планирование по геометрии 9 класс</w:t>
      </w:r>
    </w:p>
    <w:p w:rsidR="00AF6EAF" w:rsidRDefault="00AF6EAF" w:rsidP="00AF6EAF">
      <w:pPr>
        <w:spacing w:line="276" w:lineRule="auto"/>
        <w:ind w:firstLine="454"/>
        <w:rPr>
          <w:rStyle w:val="Zag11"/>
          <w:rFonts w:eastAsia="@Arial Unicode MS"/>
          <w:b/>
        </w:rPr>
      </w:pPr>
    </w:p>
    <w:tbl>
      <w:tblPr>
        <w:tblW w:w="13291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119"/>
        <w:gridCol w:w="992"/>
        <w:gridCol w:w="8647"/>
      </w:tblGrid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/>
          <w:p w:rsidR="00AF6EAF" w:rsidRPr="00BE4470" w:rsidRDefault="00AF6EAF" w:rsidP="00AF6EAF"/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pPr>
              <w:rPr>
                <w:sz w:val="20"/>
                <w:szCs w:val="20"/>
              </w:rPr>
            </w:pPr>
            <w:r w:rsidRPr="00BE4470">
              <w:rPr>
                <w:sz w:val="20"/>
                <w:szCs w:val="20"/>
              </w:rPr>
              <w:t>Кол-во часов</w:t>
            </w:r>
          </w:p>
        </w:tc>
        <w:tc>
          <w:tcPr>
            <w:tcW w:w="8647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Планируемые результаты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/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pPr>
              <w:rPr>
                <w:b/>
              </w:rPr>
            </w:pPr>
            <w:r w:rsidRPr="00BE4470">
              <w:rPr>
                <w:b/>
                <w:sz w:val="22"/>
                <w:szCs w:val="22"/>
              </w:rPr>
              <w:t>Векторы.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pPr>
              <w:rPr>
                <w:b/>
                <w:lang w:val="en-US"/>
              </w:rPr>
            </w:pPr>
            <w:r w:rsidRPr="00BE4470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Предметные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pPr>
              <w:rPr>
                <w:lang w:val="en-US"/>
              </w:rPr>
            </w:pPr>
            <w:r w:rsidRPr="00BE447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Векторы</w:t>
            </w:r>
            <w:proofErr w:type="gramStart"/>
            <w:r w:rsidRPr="00BE4470">
              <w:rPr>
                <w:sz w:val="22"/>
                <w:szCs w:val="22"/>
              </w:rPr>
              <w:t xml:space="preserve"> .</w:t>
            </w:r>
            <w:proofErr w:type="gramEnd"/>
            <w:r w:rsidRPr="00BE4470">
              <w:rPr>
                <w:sz w:val="22"/>
                <w:szCs w:val="22"/>
              </w:rPr>
              <w:t>Понятие вектора.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Познакомиться с </w:t>
            </w:r>
            <w:proofErr w:type="gramStart"/>
            <w:r w:rsidRPr="00BE4470">
              <w:rPr>
                <w:sz w:val="22"/>
                <w:szCs w:val="22"/>
              </w:rPr>
              <w:t>поняти-ями</w:t>
            </w:r>
            <w:proofErr w:type="gramEnd"/>
            <w:r w:rsidRPr="00BE4470">
              <w:rPr>
                <w:sz w:val="22"/>
                <w:szCs w:val="22"/>
              </w:rPr>
              <w:t xml:space="preserve"> вектор, начало и ко-нец вектора, </w:t>
            </w:r>
          </w:p>
          <w:p w:rsidR="00F405CD" w:rsidRDefault="00AF6EAF" w:rsidP="00AF6EAF">
            <w:pPr>
              <w:ind w:right="-108"/>
            </w:pPr>
            <w:proofErr w:type="gramStart"/>
            <w:r w:rsidRPr="00BE4470">
              <w:rPr>
                <w:sz w:val="22"/>
                <w:szCs w:val="22"/>
              </w:rPr>
              <w:t>нулевой</w:t>
            </w:r>
            <w:proofErr w:type="gramEnd"/>
            <w:r w:rsidRPr="00BE4470">
              <w:rPr>
                <w:sz w:val="22"/>
                <w:szCs w:val="22"/>
              </w:rPr>
              <w:t xml:space="preserve"> век-тор, длина вектора, кол-линеарные, сонаправлен-ные, </w:t>
            </w:r>
          </w:p>
          <w:p w:rsidR="00AF6EAF" w:rsidRPr="00BE4470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>противо-положнонап-равленные и равные векторы.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Откладывание вектора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>Знать определение вектора и равных векторов. Научиться обозначать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 xml:space="preserve"> и изображать векторы, изображать вектор, равный </w:t>
            </w:r>
            <w:proofErr w:type="gramStart"/>
            <w:r w:rsidRPr="00BE4470">
              <w:rPr>
                <w:sz w:val="22"/>
                <w:szCs w:val="22"/>
              </w:rPr>
              <w:t>данному</w:t>
            </w:r>
            <w:proofErr w:type="gramEnd"/>
            <w:r w:rsidRPr="00BE4470">
              <w:rPr>
                <w:sz w:val="22"/>
                <w:szCs w:val="22"/>
              </w:rPr>
              <w:t xml:space="preserve"> 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Действия над векторами, использование векторов в физике.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left="-108" w:right="-108"/>
            </w:pPr>
            <w:proofErr w:type="gramStart"/>
            <w:r w:rsidRPr="00BE4470">
              <w:rPr>
                <w:sz w:val="22"/>
                <w:szCs w:val="22"/>
              </w:rPr>
              <w:t>Познакомить-ся</w:t>
            </w:r>
            <w:proofErr w:type="gramEnd"/>
            <w:r w:rsidRPr="00BE4470">
              <w:rPr>
                <w:sz w:val="22"/>
                <w:szCs w:val="22"/>
              </w:rPr>
              <w:t xml:space="preserve"> с операцией сумма двух векторов. </w:t>
            </w:r>
            <w:proofErr w:type="gramStart"/>
            <w:r w:rsidRPr="00BE4470">
              <w:rPr>
                <w:sz w:val="22"/>
                <w:szCs w:val="22"/>
              </w:rPr>
              <w:t>Познакомить-ся</w:t>
            </w:r>
            <w:proofErr w:type="gramEnd"/>
            <w:r w:rsidRPr="00BE4470">
              <w:rPr>
                <w:sz w:val="22"/>
                <w:szCs w:val="22"/>
              </w:rPr>
              <w:t xml:space="preserve"> с</w:t>
            </w:r>
          </w:p>
          <w:p w:rsidR="00F405CD" w:rsidRDefault="00AF6EAF" w:rsidP="00AF6EAF">
            <w:pPr>
              <w:ind w:left="-108" w:right="-108"/>
            </w:pPr>
            <w:r w:rsidRPr="00BE4470">
              <w:rPr>
                <w:sz w:val="22"/>
                <w:szCs w:val="22"/>
              </w:rPr>
              <w:t xml:space="preserve"> </w:t>
            </w:r>
            <w:proofErr w:type="gramStart"/>
            <w:r w:rsidRPr="00BE4470">
              <w:rPr>
                <w:sz w:val="22"/>
                <w:szCs w:val="22"/>
              </w:rPr>
              <w:t>законами сложения двух векторов (пра-вило треуголь-ника и прави-ло</w:t>
            </w:r>
            <w:proofErr w:type="gramEnd"/>
          </w:p>
          <w:p w:rsidR="00F405CD" w:rsidRDefault="00AF6EAF" w:rsidP="00AF6EAF">
            <w:pPr>
              <w:ind w:left="-108" w:right="-108"/>
            </w:pPr>
            <w:r w:rsidRPr="00BE4470">
              <w:rPr>
                <w:sz w:val="22"/>
                <w:szCs w:val="22"/>
              </w:rPr>
              <w:t xml:space="preserve"> </w:t>
            </w:r>
            <w:proofErr w:type="gramStart"/>
            <w:r w:rsidRPr="00BE4470">
              <w:rPr>
                <w:sz w:val="22"/>
                <w:szCs w:val="22"/>
              </w:rPr>
              <w:t>параллело-грамма).</w:t>
            </w:r>
            <w:proofErr w:type="gramEnd"/>
            <w:r w:rsidRPr="00BE4470">
              <w:rPr>
                <w:sz w:val="22"/>
                <w:szCs w:val="22"/>
              </w:rPr>
              <w:t xml:space="preserve"> Научиться строить </w:t>
            </w:r>
            <w:proofErr w:type="gramStart"/>
            <w:r w:rsidRPr="00BE4470">
              <w:rPr>
                <w:sz w:val="22"/>
                <w:szCs w:val="22"/>
              </w:rPr>
              <w:t>век-тор</w:t>
            </w:r>
            <w:proofErr w:type="gramEnd"/>
            <w:r w:rsidRPr="00BE4470">
              <w:rPr>
                <w:sz w:val="22"/>
                <w:szCs w:val="22"/>
              </w:rPr>
              <w:t xml:space="preserve">, строить вектор, равный </w:t>
            </w:r>
          </w:p>
          <w:p w:rsidR="00AF6EAF" w:rsidRDefault="00AF6EAF" w:rsidP="00AF6EAF">
            <w:pPr>
              <w:ind w:left="-108" w:right="-108"/>
            </w:pPr>
            <w:r w:rsidRPr="00BE4470">
              <w:rPr>
                <w:sz w:val="22"/>
                <w:szCs w:val="22"/>
              </w:rPr>
              <w:t>сумме двух векторов, используя правила сложения</w:t>
            </w:r>
          </w:p>
          <w:p w:rsidR="00F405CD" w:rsidRPr="00BE4470" w:rsidRDefault="00F405CD" w:rsidP="00AF6EAF">
            <w:pPr>
              <w:ind w:left="-108" w:right="-108"/>
            </w:pP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Действия над векторами, использование векторов в физике.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left="-108" w:right="-108"/>
            </w:pPr>
            <w:proofErr w:type="gramStart"/>
            <w:r w:rsidRPr="00BE4470">
              <w:rPr>
                <w:sz w:val="22"/>
                <w:szCs w:val="22"/>
              </w:rPr>
              <w:t>Познакомить-ся</w:t>
            </w:r>
            <w:proofErr w:type="gramEnd"/>
            <w:r w:rsidRPr="00BE4470">
              <w:rPr>
                <w:sz w:val="22"/>
                <w:szCs w:val="22"/>
              </w:rPr>
              <w:t xml:space="preserve"> с понятием сумма трех и более векто-ров. Научиться </w:t>
            </w:r>
          </w:p>
          <w:p w:rsidR="00F405CD" w:rsidRDefault="00AF6EAF" w:rsidP="00AF6EAF">
            <w:pPr>
              <w:ind w:left="-108" w:right="-108"/>
            </w:pPr>
            <w:r w:rsidRPr="00BE4470">
              <w:rPr>
                <w:sz w:val="22"/>
                <w:szCs w:val="22"/>
              </w:rPr>
              <w:t xml:space="preserve">строить век-тор, </w:t>
            </w:r>
            <w:proofErr w:type="gramStart"/>
            <w:r w:rsidRPr="00BE4470">
              <w:rPr>
                <w:sz w:val="22"/>
                <w:szCs w:val="22"/>
              </w:rPr>
              <w:t>равный</w:t>
            </w:r>
            <w:proofErr w:type="gramEnd"/>
            <w:r w:rsidRPr="00BE4470">
              <w:rPr>
                <w:sz w:val="22"/>
                <w:szCs w:val="22"/>
              </w:rPr>
              <w:t xml:space="preserve"> сумме нес-кольких век-торов, исполь-зуя</w:t>
            </w:r>
          </w:p>
          <w:p w:rsidR="00AF6EAF" w:rsidRPr="00BE4470" w:rsidRDefault="00AF6EAF" w:rsidP="00AF6EAF">
            <w:pPr>
              <w:ind w:left="-108" w:right="-108"/>
            </w:pPr>
            <w:r w:rsidRPr="00BE4470">
              <w:rPr>
                <w:sz w:val="22"/>
                <w:szCs w:val="22"/>
              </w:rPr>
              <w:t xml:space="preserve"> правило </w:t>
            </w:r>
            <w:proofErr w:type="gramStart"/>
            <w:r w:rsidRPr="00BE4470">
              <w:rPr>
                <w:sz w:val="22"/>
                <w:szCs w:val="22"/>
              </w:rPr>
              <w:t>многоугольни-ка</w:t>
            </w:r>
            <w:proofErr w:type="gramEnd"/>
            <w:r w:rsidRPr="00BE4470">
              <w:rPr>
                <w:sz w:val="22"/>
                <w:szCs w:val="22"/>
              </w:rPr>
              <w:t>, решать задачи по теме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Действия над векторами, использование векторов в физике.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left="-108" w:right="-108"/>
            </w:pPr>
            <w:r w:rsidRPr="00BE4470">
              <w:rPr>
                <w:sz w:val="22"/>
                <w:szCs w:val="22"/>
              </w:rPr>
              <w:t xml:space="preserve">Познакомить-ся с операцией разность двух векторов, </w:t>
            </w:r>
            <w:proofErr w:type="gramStart"/>
            <w:r w:rsidRPr="00BE4470">
              <w:rPr>
                <w:sz w:val="22"/>
                <w:szCs w:val="22"/>
              </w:rPr>
              <w:t>противоположны</w:t>
            </w:r>
            <w:proofErr w:type="gramEnd"/>
          </w:p>
          <w:p w:rsidR="00F405CD" w:rsidRDefault="00AF6EAF" w:rsidP="00AF6EAF">
            <w:pPr>
              <w:ind w:left="-108" w:right="-108"/>
            </w:pPr>
            <w:r w:rsidRPr="00BE4470">
              <w:rPr>
                <w:sz w:val="22"/>
                <w:szCs w:val="22"/>
              </w:rPr>
              <w:t xml:space="preserve">х векторов. Научиться </w:t>
            </w:r>
            <w:proofErr w:type="gramStart"/>
            <w:r w:rsidRPr="00BE4470">
              <w:rPr>
                <w:sz w:val="22"/>
                <w:szCs w:val="22"/>
              </w:rPr>
              <w:t>формулирова-ть</w:t>
            </w:r>
            <w:proofErr w:type="gramEnd"/>
            <w:r w:rsidRPr="00BE4470">
              <w:rPr>
                <w:sz w:val="22"/>
                <w:szCs w:val="22"/>
              </w:rPr>
              <w:t xml:space="preserve"> и доказы-вать теорему о разности</w:t>
            </w:r>
          </w:p>
          <w:p w:rsidR="00F405CD" w:rsidRDefault="00AF6EAF" w:rsidP="00AF6EAF">
            <w:pPr>
              <w:ind w:left="-108" w:right="-108"/>
            </w:pPr>
            <w:r w:rsidRPr="00BE4470">
              <w:rPr>
                <w:sz w:val="22"/>
                <w:szCs w:val="22"/>
              </w:rPr>
              <w:t xml:space="preserve"> двух векторов, строить век-тор, </w:t>
            </w:r>
            <w:proofErr w:type="gramStart"/>
            <w:r w:rsidRPr="00BE4470">
              <w:rPr>
                <w:sz w:val="22"/>
                <w:szCs w:val="22"/>
              </w:rPr>
              <w:t>равный</w:t>
            </w:r>
            <w:proofErr w:type="gramEnd"/>
            <w:r w:rsidRPr="00BE4470">
              <w:rPr>
                <w:sz w:val="22"/>
                <w:szCs w:val="22"/>
              </w:rPr>
              <w:t xml:space="preserve"> разности двух векторов, ре-шать </w:t>
            </w:r>
          </w:p>
          <w:p w:rsidR="00AF6EAF" w:rsidRPr="00BE4470" w:rsidRDefault="00AF6EAF" w:rsidP="00AF6EAF">
            <w:pPr>
              <w:ind w:left="-108" w:right="-108"/>
            </w:pPr>
            <w:r w:rsidRPr="00BE4470">
              <w:rPr>
                <w:sz w:val="22"/>
                <w:szCs w:val="22"/>
              </w:rPr>
              <w:t xml:space="preserve">задачи по теме 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Действия над векторами, использование векторов в физике.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left="-108" w:right="-108"/>
            </w:pPr>
            <w:r w:rsidRPr="00BE4470">
              <w:rPr>
                <w:sz w:val="22"/>
                <w:szCs w:val="22"/>
              </w:rPr>
              <w:t xml:space="preserve">Научиться </w:t>
            </w:r>
            <w:proofErr w:type="gramStart"/>
            <w:r w:rsidRPr="00BE4470">
              <w:rPr>
                <w:sz w:val="22"/>
                <w:szCs w:val="22"/>
              </w:rPr>
              <w:t>формулирова-ть</w:t>
            </w:r>
            <w:proofErr w:type="gramEnd"/>
            <w:r w:rsidRPr="00BE4470">
              <w:rPr>
                <w:sz w:val="22"/>
                <w:szCs w:val="22"/>
              </w:rPr>
              <w:t xml:space="preserve"> понятие суммы двух и более векто-ров; </w:t>
            </w:r>
          </w:p>
          <w:p w:rsidR="00F405CD" w:rsidRDefault="00AF6EAF" w:rsidP="00AF6EAF">
            <w:pPr>
              <w:ind w:left="-108" w:right="-108"/>
            </w:pPr>
            <w:proofErr w:type="gramStart"/>
            <w:r w:rsidRPr="00BE4470">
              <w:rPr>
                <w:sz w:val="22"/>
                <w:szCs w:val="22"/>
              </w:rPr>
              <w:t>вычита-ния</w:t>
            </w:r>
            <w:proofErr w:type="gramEnd"/>
            <w:r w:rsidRPr="00BE4470">
              <w:rPr>
                <w:sz w:val="22"/>
                <w:szCs w:val="22"/>
              </w:rPr>
              <w:t xml:space="preserve"> векторов, строить сумму нескольких векторов, ис-пользуя</w:t>
            </w:r>
          </w:p>
          <w:p w:rsidR="00AF6EAF" w:rsidRPr="00BE4470" w:rsidRDefault="00AF6EAF" w:rsidP="00AF6EAF">
            <w:pPr>
              <w:ind w:left="-108" w:right="-108"/>
            </w:pPr>
            <w:r w:rsidRPr="00BE4470">
              <w:rPr>
                <w:sz w:val="22"/>
                <w:szCs w:val="22"/>
              </w:rPr>
              <w:t xml:space="preserve"> </w:t>
            </w:r>
            <w:proofErr w:type="gramStart"/>
            <w:r w:rsidRPr="00BE4470">
              <w:rPr>
                <w:sz w:val="22"/>
                <w:szCs w:val="22"/>
              </w:rPr>
              <w:t>пра-вила</w:t>
            </w:r>
            <w:proofErr w:type="gramEnd"/>
            <w:r w:rsidRPr="00BE4470">
              <w:rPr>
                <w:sz w:val="22"/>
                <w:szCs w:val="22"/>
              </w:rPr>
              <w:t xml:space="preserve"> треуголь-ника, паралле-лограмма и многоугольни-ка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 xml:space="preserve">Применение векторов  для решения простейших геометрических задач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pPr>
              <w:rPr>
                <w:lang w:val="en-US"/>
              </w:rPr>
            </w:pPr>
            <w:r w:rsidRPr="00BE447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>Познакомиться с опера-циями сло-жение и вы-читание век-торов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  <w:r w:rsidRPr="00BE4470">
              <w:rPr>
                <w:sz w:val="22"/>
                <w:szCs w:val="22"/>
              </w:rPr>
              <w:t xml:space="preserve"> </w:t>
            </w:r>
          </w:p>
          <w:p w:rsidR="00F405CD" w:rsidRDefault="00AF6EAF" w:rsidP="00AF6EAF">
            <w:pPr>
              <w:ind w:right="-108"/>
            </w:pPr>
            <w:proofErr w:type="gramStart"/>
            <w:r w:rsidRPr="00BE4470">
              <w:rPr>
                <w:sz w:val="22"/>
                <w:szCs w:val="22"/>
              </w:rPr>
              <w:t>умно-жение</w:t>
            </w:r>
            <w:proofErr w:type="gramEnd"/>
            <w:r w:rsidRPr="00BE4470">
              <w:rPr>
                <w:sz w:val="22"/>
                <w:szCs w:val="22"/>
              </w:rPr>
              <w:t xml:space="preserve"> векто-ров на число. Научиться формулировать свойства </w:t>
            </w:r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действий над векторами, применять векторы к решению </w:t>
            </w:r>
          </w:p>
          <w:p w:rsidR="00AF6EAF" w:rsidRPr="00BE4470" w:rsidRDefault="00AF6EAF" w:rsidP="00AF6EAF">
            <w:pPr>
              <w:ind w:right="-108"/>
            </w:pPr>
            <w:proofErr w:type="gramStart"/>
            <w:r w:rsidRPr="00BE4470">
              <w:rPr>
                <w:sz w:val="22"/>
                <w:szCs w:val="22"/>
              </w:rPr>
              <w:t>геометричес-ких</w:t>
            </w:r>
            <w:proofErr w:type="gramEnd"/>
            <w:r w:rsidRPr="00BE4470">
              <w:rPr>
                <w:sz w:val="22"/>
                <w:szCs w:val="22"/>
              </w:rPr>
              <w:t xml:space="preserve"> задач, выполнять действия над векторами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Применение векторов  для решения простейших геометрических задач</w:t>
            </w:r>
            <w:proofErr w:type="gramStart"/>
            <w:r w:rsidRPr="00BE4470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 xml:space="preserve">Научиться решать простейшие геометрические задачи, опираясь 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 xml:space="preserve">на изученные свойства векторов, находить среднюю линию трапеции 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>по заданным основаниям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/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b/>
                <w:sz w:val="22"/>
                <w:szCs w:val="22"/>
              </w:rPr>
              <w:t>Координаты</w:t>
            </w:r>
            <w:r w:rsidRPr="00BE447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pPr>
              <w:rPr>
                <w:b/>
              </w:rPr>
            </w:pPr>
            <w:r w:rsidRPr="00BE447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AF6EAF" w:rsidRPr="00BE4470" w:rsidRDefault="00AF6EAF" w:rsidP="00AF6EAF"/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pPr>
              <w:ind w:firstLine="44"/>
              <w:rPr>
                <w:iCs/>
              </w:rPr>
            </w:pPr>
            <w:r w:rsidRPr="00BE4470">
              <w:rPr>
                <w:sz w:val="22"/>
                <w:szCs w:val="22"/>
              </w:rPr>
              <w:t>Координаты. Основные понятия, координаты вектора, разложение вектора на составляющие.</w:t>
            </w:r>
            <w:r w:rsidRPr="00BE4470">
              <w:rPr>
                <w:iCs/>
                <w:sz w:val="22"/>
                <w:szCs w:val="22"/>
              </w:rPr>
              <w:t xml:space="preserve"> Аффинная система координат. Радиус-векторы точек. Центроид системы точек.</w:t>
            </w:r>
          </w:p>
          <w:p w:rsidR="00AF6EAF" w:rsidRPr="00BE4470" w:rsidRDefault="00AF6EAF" w:rsidP="00AF6E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Познакомиться с леммой о </w:t>
            </w:r>
            <w:proofErr w:type="gramStart"/>
            <w:r w:rsidRPr="00BE4470">
              <w:rPr>
                <w:sz w:val="22"/>
                <w:szCs w:val="22"/>
              </w:rPr>
              <w:t>коллинеар-ных</w:t>
            </w:r>
            <w:proofErr w:type="gramEnd"/>
            <w:r w:rsidRPr="00BE4470">
              <w:rPr>
                <w:sz w:val="22"/>
                <w:szCs w:val="22"/>
              </w:rPr>
              <w:t xml:space="preserve"> векторах и теоремой </w:t>
            </w:r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о разложении вектора по двум некол-линеарным векторам </w:t>
            </w:r>
            <w:proofErr w:type="gramStart"/>
            <w:r w:rsidRPr="00BE4470">
              <w:rPr>
                <w:sz w:val="22"/>
                <w:szCs w:val="22"/>
              </w:rPr>
              <w:t>с</w:t>
            </w:r>
            <w:proofErr w:type="gramEnd"/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 </w:t>
            </w:r>
            <w:proofErr w:type="gramStart"/>
            <w:r w:rsidRPr="00BE4470">
              <w:rPr>
                <w:sz w:val="22"/>
                <w:szCs w:val="22"/>
              </w:rPr>
              <w:t>доказательст-вами</w:t>
            </w:r>
            <w:proofErr w:type="gramEnd"/>
            <w:r w:rsidRPr="00BE4470">
              <w:rPr>
                <w:sz w:val="22"/>
                <w:szCs w:val="22"/>
              </w:rPr>
              <w:t xml:space="preserve">. Научиться проводить операции над векторами </w:t>
            </w:r>
          </w:p>
          <w:p w:rsidR="00AF6EAF" w:rsidRPr="00BE4470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>с заданными координатами решать задачи по теме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Координаты вектора, разложение вектора на составляющие единственность разложения векторов по базис.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Познакомиться с </w:t>
            </w:r>
            <w:proofErr w:type="gramStart"/>
            <w:r w:rsidRPr="00BE4470">
              <w:rPr>
                <w:sz w:val="22"/>
                <w:szCs w:val="22"/>
              </w:rPr>
              <w:t>понятия-ми</w:t>
            </w:r>
            <w:proofErr w:type="gramEnd"/>
            <w:r w:rsidRPr="00BE4470">
              <w:rPr>
                <w:sz w:val="22"/>
                <w:szCs w:val="22"/>
              </w:rPr>
              <w:t xml:space="preserve"> координа-ты вектора, с правилами </w:t>
            </w:r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действий над векторами </w:t>
            </w:r>
            <w:proofErr w:type="gramStart"/>
            <w:r w:rsidRPr="00BE4470">
              <w:rPr>
                <w:sz w:val="22"/>
                <w:szCs w:val="22"/>
              </w:rPr>
              <w:t>с</w:t>
            </w:r>
            <w:proofErr w:type="gramEnd"/>
            <w:r w:rsidRPr="00BE4470">
              <w:rPr>
                <w:sz w:val="22"/>
                <w:szCs w:val="22"/>
              </w:rPr>
              <w:t xml:space="preserve"> заданными координата-ми. Научиться</w:t>
            </w:r>
          </w:p>
          <w:p w:rsidR="00AF6EAF" w:rsidRPr="00BE4470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 решать задачи по теме.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 xml:space="preserve">Расстояние между точками. </w:t>
            </w:r>
            <w:r w:rsidRPr="00BE4470">
              <w:rPr>
                <w:sz w:val="22"/>
                <w:szCs w:val="22"/>
              </w:rPr>
              <w:lastRenderedPageBreak/>
              <w:t>Координаты середины отрезка.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Познакомиться с </w:t>
            </w:r>
            <w:proofErr w:type="gramStart"/>
            <w:r w:rsidRPr="00BE4470">
              <w:rPr>
                <w:sz w:val="22"/>
                <w:szCs w:val="22"/>
              </w:rPr>
              <w:t>понятия-ми</w:t>
            </w:r>
            <w:proofErr w:type="gramEnd"/>
            <w:r w:rsidRPr="00BE4470">
              <w:rPr>
                <w:sz w:val="22"/>
                <w:szCs w:val="22"/>
              </w:rPr>
              <w:t xml:space="preserve"> радиус-вектор. Научиться формулировать</w:t>
            </w:r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lastRenderedPageBreak/>
              <w:t xml:space="preserve"> и </w:t>
            </w:r>
            <w:proofErr w:type="gramStart"/>
            <w:r w:rsidRPr="00BE4470">
              <w:rPr>
                <w:sz w:val="22"/>
                <w:szCs w:val="22"/>
              </w:rPr>
              <w:t>доказы-вать</w:t>
            </w:r>
            <w:proofErr w:type="gramEnd"/>
            <w:r w:rsidRPr="00BE4470">
              <w:rPr>
                <w:sz w:val="22"/>
                <w:szCs w:val="22"/>
              </w:rPr>
              <w:t xml:space="preserve"> теорему о координате</w:t>
            </w:r>
            <w:r w:rsidR="00F405CD">
              <w:rPr>
                <w:sz w:val="22"/>
                <w:szCs w:val="22"/>
              </w:rPr>
              <w:t xml:space="preserve"> вектора. Познакомиться с форму</w:t>
            </w:r>
            <w:r w:rsidRPr="00BE4470">
              <w:rPr>
                <w:sz w:val="22"/>
                <w:szCs w:val="22"/>
              </w:rPr>
              <w:t>лой</w:t>
            </w:r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 для вычисления координаты вектора по его началу и концу. Научиться </w:t>
            </w:r>
          </w:p>
          <w:p w:rsidR="00AF6EAF" w:rsidRPr="00BE4470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>решать задачи по теме.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Применение  координат для решения простейших геометрических задач.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Научиться формулировать и </w:t>
            </w:r>
            <w:proofErr w:type="gramStart"/>
            <w:r w:rsidR="00F405CD">
              <w:rPr>
                <w:sz w:val="22"/>
                <w:szCs w:val="22"/>
              </w:rPr>
              <w:t>доказы-вать</w:t>
            </w:r>
            <w:proofErr w:type="gramEnd"/>
            <w:r w:rsidR="00F405CD">
              <w:rPr>
                <w:sz w:val="22"/>
                <w:szCs w:val="22"/>
              </w:rPr>
              <w:t xml:space="preserve"> формулу для вычисле</w:t>
            </w:r>
            <w:r w:rsidRPr="00BE4470">
              <w:rPr>
                <w:sz w:val="22"/>
                <w:szCs w:val="22"/>
              </w:rPr>
              <w:t xml:space="preserve">ния </w:t>
            </w:r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коорди-наты середи-ны отрезка, длины вектора и расстояния </w:t>
            </w:r>
            <w:proofErr w:type="gramStart"/>
            <w:r w:rsidRPr="00BE4470">
              <w:rPr>
                <w:sz w:val="22"/>
                <w:szCs w:val="22"/>
              </w:rPr>
              <w:t>между</w:t>
            </w:r>
            <w:proofErr w:type="gramEnd"/>
            <w:r w:rsidRPr="00BE4470">
              <w:rPr>
                <w:sz w:val="22"/>
                <w:szCs w:val="22"/>
              </w:rPr>
              <w:t xml:space="preserve"> </w:t>
            </w:r>
          </w:p>
          <w:p w:rsidR="00AF6EAF" w:rsidRPr="00BE4470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>точками, решать геометроические задачи с применением формул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Применение  координат для решения простейших геометрических задач.</w:t>
            </w:r>
            <w:r w:rsidRPr="00BE447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Познакомиться с </w:t>
            </w:r>
            <w:proofErr w:type="gramStart"/>
            <w:r w:rsidRPr="00BE4470">
              <w:rPr>
                <w:sz w:val="22"/>
                <w:szCs w:val="22"/>
              </w:rPr>
              <w:t>правила-ми</w:t>
            </w:r>
            <w:proofErr w:type="gramEnd"/>
            <w:r w:rsidRPr="00BE4470">
              <w:rPr>
                <w:sz w:val="22"/>
                <w:szCs w:val="22"/>
              </w:rPr>
              <w:t xml:space="preserve"> действий над вектора-ми с задан-ными </w:t>
            </w:r>
          </w:p>
          <w:p w:rsidR="00F405CD" w:rsidRDefault="00AF6EAF" w:rsidP="00AF6EAF">
            <w:pPr>
              <w:ind w:right="-108"/>
            </w:pPr>
            <w:proofErr w:type="gramStart"/>
            <w:r w:rsidRPr="00BE4470">
              <w:rPr>
                <w:sz w:val="22"/>
                <w:szCs w:val="22"/>
              </w:rPr>
              <w:t>коорди-натами</w:t>
            </w:r>
            <w:proofErr w:type="gramEnd"/>
            <w:r w:rsidRPr="00BE4470">
              <w:rPr>
                <w:sz w:val="22"/>
                <w:szCs w:val="22"/>
              </w:rPr>
              <w:t>. Научиться выводить формулы для нахождения</w:t>
            </w:r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 координат вектора, координат середины от-резка, длины вектора </w:t>
            </w:r>
            <w:proofErr w:type="gramStart"/>
            <w:r w:rsidRPr="00BE4470">
              <w:rPr>
                <w:sz w:val="22"/>
                <w:szCs w:val="22"/>
              </w:rPr>
              <w:t>по</w:t>
            </w:r>
            <w:proofErr w:type="gramEnd"/>
            <w:r w:rsidRPr="00BE4470">
              <w:rPr>
                <w:sz w:val="22"/>
                <w:szCs w:val="22"/>
              </w:rPr>
              <w:t xml:space="preserve"> </w:t>
            </w:r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его </w:t>
            </w:r>
            <w:proofErr w:type="gramStart"/>
            <w:r w:rsidRPr="00BE4470">
              <w:rPr>
                <w:sz w:val="22"/>
                <w:szCs w:val="22"/>
              </w:rPr>
              <w:t>координа-там</w:t>
            </w:r>
            <w:proofErr w:type="gramEnd"/>
            <w:r w:rsidRPr="00BE4470">
              <w:rPr>
                <w:sz w:val="22"/>
                <w:szCs w:val="22"/>
              </w:rPr>
              <w:t xml:space="preserve">, расстоя-ния между двумя точка-ми, решать задачи </w:t>
            </w:r>
          </w:p>
          <w:p w:rsidR="00AF6EAF" w:rsidRPr="00BE4470" w:rsidRDefault="00AF6EAF" w:rsidP="00AF6EAF">
            <w:pPr>
              <w:ind w:right="-108"/>
            </w:pPr>
            <w:proofErr w:type="gramStart"/>
            <w:r w:rsidRPr="00BE4470">
              <w:rPr>
                <w:sz w:val="22"/>
                <w:szCs w:val="22"/>
              </w:rPr>
              <w:t>мето-дом</w:t>
            </w:r>
            <w:proofErr w:type="gramEnd"/>
            <w:r w:rsidRPr="00BE4470">
              <w:rPr>
                <w:sz w:val="22"/>
                <w:szCs w:val="22"/>
              </w:rPr>
              <w:t xml:space="preserve"> коорди-нат. 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Уравнения фигур.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>Познакомиться с выводом уравнения окружности. Научиться</w:t>
            </w:r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 формулировать понятие уравнения линии на плоскости, решать </w:t>
            </w:r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задачи на определение координат центра окружности и его радиуса </w:t>
            </w:r>
          </w:p>
          <w:p w:rsidR="00AF6EAF" w:rsidRPr="00BE4470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>по заданному уравнению окужности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Уравнения фигур.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Познакомиться с выводом уравнения </w:t>
            </w:r>
            <w:proofErr w:type="gramStart"/>
            <w:r w:rsidRPr="00BE4470">
              <w:rPr>
                <w:sz w:val="22"/>
                <w:szCs w:val="22"/>
              </w:rPr>
              <w:t>прямой</w:t>
            </w:r>
            <w:proofErr w:type="gramEnd"/>
            <w:r w:rsidRPr="00BE4470">
              <w:rPr>
                <w:sz w:val="22"/>
                <w:szCs w:val="22"/>
              </w:rPr>
              <w:t>. Научиться составлять</w:t>
            </w:r>
          </w:p>
          <w:p w:rsidR="00AF6EAF" w:rsidRPr="00BE4470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 уравнение прямой по координатам двух ее точек, решать задачи по теме.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Уравнения фигур.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Научиться формулировать правила действий над векторами </w:t>
            </w:r>
            <w:proofErr w:type="gramStart"/>
            <w:r w:rsidRPr="00BE4470">
              <w:rPr>
                <w:sz w:val="22"/>
                <w:szCs w:val="22"/>
              </w:rPr>
              <w:t>с</w:t>
            </w:r>
            <w:proofErr w:type="gramEnd"/>
            <w:r w:rsidRPr="00BE4470">
              <w:rPr>
                <w:sz w:val="22"/>
                <w:szCs w:val="22"/>
              </w:rPr>
              <w:t xml:space="preserve"> заданными</w:t>
            </w:r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 </w:t>
            </w:r>
            <w:proofErr w:type="gramStart"/>
            <w:r w:rsidRPr="00BE4470">
              <w:rPr>
                <w:sz w:val="22"/>
                <w:szCs w:val="22"/>
              </w:rPr>
              <w:t>координата-ми</w:t>
            </w:r>
            <w:proofErr w:type="gramEnd"/>
            <w:r w:rsidRPr="00BE4470">
              <w:rPr>
                <w:sz w:val="22"/>
                <w:szCs w:val="22"/>
              </w:rPr>
              <w:t xml:space="preserve"> (сумма, разность, произведение вектора на число). </w:t>
            </w:r>
          </w:p>
          <w:p w:rsidR="00F405CD" w:rsidRDefault="00AF6EAF" w:rsidP="00AF6EAF">
            <w:pPr>
              <w:ind w:right="-108"/>
            </w:pPr>
            <w:proofErr w:type="gramStart"/>
            <w:r w:rsidRPr="00BE4470">
              <w:rPr>
                <w:sz w:val="22"/>
                <w:szCs w:val="22"/>
              </w:rPr>
              <w:t>Выво-дить</w:t>
            </w:r>
            <w:proofErr w:type="gramEnd"/>
            <w:r w:rsidRPr="00BE4470">
              <w:rPr>
                <w:sz w:val="22"/>
                <w:szCs w:val="22"/>
              </w:rPr>
              <w:t xml:space="preserve"> форму-лы координат вектора через координаты его начала</w:t>
            </w:r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 и конца, коор-динаты сере-дины отрезка; длины векто-ра </w:t>
            </w:r>
            <w:proofErr w:type="gramStart"/>
            <w:r w:rsidRPr="00BE4470">
              <w:rPr>
                <w:sz w:val="22"/>
                <w:szCs w:val="22"/>
              </w:rPr>
              <w:t>по</w:t>
            </w:r>
            <w:proofErr w:type="gramEnd"/>
            <w:r w:rsidRPr="00BE4470">
              <w:rPr>
                <w:sz w:val="22"/>
                <w:szCs w:val="22"/>
              </w:rPr>
              <w:t xml:space="preserve"> </w:t>
            </w:r>
            <w:proofErr w:type="gramStart"/>
            <w:r w:rsidRPr="00BE4470">
              <w:rPr>
                <w:sz w:val="22"/>
                <w:szCs w:val="22"/>
              </w:rPr>
              <w:t>его</w:t>
            </w:r>
            <w:proofErr w:type="gramEnd"/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 координатам, формулу нахождения расстояния между двумя точками </w:t>
            </w:r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через их координаты, уравнения окружности и прямой, решать </w:t>
            </w:r>
          </w:p>
          <w:p w:rsidR="00AF6EAF" w:rsidRPr="00BE4470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>простейшие геометрические задачи, пользуясь указанными формулами</w:t>
            </w:r>
          </w:p>
          <w:p w:rsidR="00AF6EAF" w:rsidRPr="00BE4470" w:rsidRDefault="00AF6EAF" w:rsidP="00AF6EAF">
            <w:pPr>
              <w:ind w:right="-108"/>
            </w:pP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rFonts w:eastAsia="Calibri"/>
                <w:sz w:val="22"/>
                <w:szCs w:val="22"/>
              </w:rPr>
              <w:t xml:space="preserve">Метод координат. </w:t>
            </w:r>
            <w:r w:rsidRPr="00BE4470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Научиться решать </w:t>
            </w:r>
            <w:proofErr w:type="gramStart"/>
            <w:r w:rsidRPr="00BE4470">
              <w:rPr>
                <w:sz w:val="22"/>
                <w:szCs w:val="22"/>
              </w:rPr>
              <w:t>прос-тейшие</w:t>
            </w:r>
            <w:proofErr w:type="gramEnd"/>
            <w:r w:rsidRPr="00BE4470">
              <w:rPr>
                <w:sz w:val="22"/>
                <w:szCs w:val="22"/>
              </w:rPr>
              <w:t xml:space="preserve"> зада-чи методом координат, вычислять </w:t>
            </w:r>
          </w:p>
          <w:p w:rsidR="00AF6EAF" w:rsidRPr="00BE4470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длину и </w:t>
            </w:r>
            <w:proofErr w:type="gramStart"/>
            <w:r w:rsidRPr="00BE4470">
              <w:rPr>
                <w:sz w:val="22"/>
                <w:szCs w:val="22"/>
              </w:rPr>
              <w:t>коор-динаты</w:t>
            </w:r>
            <w:proofErr w:type="gramEnd"/>
            <w:r w:rsidRPr="00BE4470">
              <w:rPr>
                <w:sz w:val="22"/>
                <w:szCs w:val="22"/>
              </w:rPr>
              <w:t xml:space="preserve"> век-тора, угол между векторами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 xml:space="preserve">Контрольная работа №1 «Векторы. </w:t>
            </w:r>
            <w:r w:rsidRPr="00BE4470">
              <w:rPr>
                <w:iCs/>
                <w:sz w:val="22"/>
                <w:szCs w:val="22"/>
              </w:rPr>
              <w:t>Метод координат</w:t>
            </w:r>
            <w:r w:rsidRPr="00BE4470">
              <w:rPr>
                <w:sz w:val="22"/>
                <w:szCs w:val="22"/>
              </w:rPr>
              <w:t>».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Научиться применять теоретический материал, изученный на </w:t>
            </w:r>
            <w:proofErr w:type="gramStart"/>
            <w:r w:rsidRPr="00BE4470">
              <w:rPr>
                <w:sz w:val="22"/>
                <w:szCs w:val="22"/>
              </w:rPr>
              <w:t>предыдущих</w:t>
            </w:r>
            <w:proofErr w:type="gramEnd"/>
          </w:p>
          <w:p w:rsidR="00AF6EAF" w:rsidRPr="00BE4470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 </w:t>
            </w:r>
            <w:proofErr w:type="gramStart"/>
            <w:r w:rsidRPr="00BE4470">
              <w:rPr>
                <w:sz w:val="22"/>
                <w:szCs w:val="22"/>
              </w:rPr>
              <w:t>уроках</w:t>
            </w:r>
            <w:proofErr w:type="gramEnd"/>
            <w:r w:rsidRPr="00BE4470">
              <w:rPr>
                <w:sz w:val="22"/>
                <w:szCs w:val="22"/>
              </w:rPr>
              <w:t xml:space="preserve">, на практике 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/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pPr>
              <w:rPr>
                <w:b/>
              </w:rPr>
            </w:pPr>
            <w:r w:rsidRPr="00BE4470">
              <w:rPr>
                <w:b/>
                <w:iCs/>
                <w:sz w:val="22"/>
                <w:szCs w:val="22"/>
              </w:rPr>
              <w:t>Соотношение между сторонами и углами треугольника.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pPr>
              <w:rPr>
                <w:b/>
              </w:rPr>
            </w:pPr>
            <w:r w:rsidRPr="00BE447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:rsidR="00AF6EAF" w:rsidRPr="00BE4470" w:rsidRDefault="00AF6EAF" w:rsidP="00AF6EAF"/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Тригонометрические функции тупого угла.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Познакомиться с понятие синуса, косинуса, тангенса и котангенса </w:t>
            </w:r>
            <w:proofErr w:type="gramStart"/>
            <w:r w:rsidRPr="00BE4470">
              <w:rPr>
                <w:sz w:val="22"/>
                <w:szCs w:val="22"/>
              </w:rPr>
              <w:t>для</w:t>
            </w:r>
            <w:proofErr w:type="gramEnd"/>
            <w:r w:rsidRPr="00BE4470">
              <w:rPr>
                <w:sz w:val="22"/>
                <w:szCs w:val="22"/>
              </w:rPr>
              <w:t xml:space="preserve"> </w:t>
            </w:r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>углов от 0° до 180°. Научиться формулировать и доказывать основное тригонометрическое тождество, выводить формулы для вычисления</w:t>
            </w:r>
          </w:p>
          <w:p w:rsidR="00AF6EAF" w:rsidRPr="00BE4470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 координат точки и формулы </w:t>
            </w:r>
            <w:r w:rsidRPr="00BE4470">
              <w:rPr>
                <w:sz w:val="22"/>
                <w:szCs w:val="22"/>
                <w:lang w:val="en-US"/>
              </w:rPr>
              <w:t>sin</w:t>
            </w:r>
            <w:r w:rsidRPr="00BE4470">
              <w:rPr>
                <w:sz w:val="22"/>
                <w:szCs w:val="22"/>
              </w:rPr>
              <w:t xml:space="preserve"> (90°-</w:t>
            </w:r>
            <w:r w:rsidRPr="00BE4470">
              <w:rPr>
                <w:sz w:val="22"/>
                <w:szCs w:val="22"/>
                <w:lang w:val="en-US"/>
              </w:rPr>
              <w:t>a</w:t>
            </w:r>
            <w:r w:rsidRPr="00BE4470">
              <w:rPr>
                <w:sz w:val="22"/>
                <w:szCs w:val="22"/>
              </w:rPr>
              <w:t>),</w:t>
            </w:r>
          </w:p>
          <w:p w:rsidR="00AF6EAF" w:rsidRPr="00BE4470" w:rsidRDefault="00AF6EAF" w:rsidP="00AF6EAF">
            <w:pPr>
              <w:ind w:right="-108"/>
            </w:pPr>
            <w:proofErr w:type="spellStart"/>
            <w:r w:rsidRPr="00BE4470">
              <w:rPr>
                <w:sz w:val="22"/>
                <w:szCs w:val="22"/>
                <w:lang w:val="en-US"/>
              </w:rPr>
              <w:t>cos</w:t>
            </w:r>
            <w:proofErr w:type="spellEnd"/>
            <w:r w:rsidRPr="00BE4470">
              <w:rPr>
                <w:sz w:val="22"/>
                <w:szCs w:val="22"/>
              </w:rPr>
              <w:t xml:space="preserve"> (90°-</w:t>
            </w:r>
            <w:r w:rsidRPr="00BE4470">
              <w:rPr>
                <w:sz w:val="22"/>
                <w:szCs w:val="22"/>
                <w:lang w:val="en-US"/>
              </w:rPr>
              <w:t>a</w:t>
            </w:r>
            <w:r w:rsidRPr="00BE4470">
              <w:rPr>
                <w:sz w:val="22"/>
                <w:szCs w:val="22"/>
              </w:rPr>
              <w:t xml:space="preserve">), </w:t>
            </w:r>
            <w:r w:rsidRPr="00BE4470">
              <w:rPr>
                <w:sz w:val="22"/>
                <w:szCs w:val="22"/>
                <w:lang w:val="en-US"/>
              </w:rPr>
              <w:t>sin</w:t>
            </w:r>
            <w:r w:rsidRPr="00BE4470">
              <w:rPr>
                <w:sz w:val="22"/>
                <w:szCs w:val="22"/>
              </w:rPr>
              <w:t xml:space="preserve"> (180°-</w:t>
            </w:r>
            <w:r w:rsidRPr="00BE4470">
              <w:rPr>
                <w:sz w:val="22"/>
                <w:szCs w:val="22"/>
                <w:lang w:val="en-US"/>
              </w:rPr>
              <w:t>a</w:t>
            </w:r>
            <w:r w:rsidRPr="00BE4470">
              <w:rPr>
                <w:sz w:val="22"/>
                <w:szCs w:val="22"/>
              </w:rPr>
              <w:t>),</w:t>
            </w:r>
          </w:p>
          <w:p w:rsidR="00AF6EAF" w:rsidRPr="00BE4470" w:rsidRDefault="00AF6EAF" w:rsidP="00AF6EAF">
            <w:pPr>
              <w:ind w:right="-108"/>
            </w:pPr>
            <w:proofErr w:type="spellStart"/>
            <w:r w:rsidRPr="00BE4470">
              <w:rPr>
                <w:sz w:val="22"/>
                <w:szCs w:val="22"/>
                <w:lang w:val="en-US"/>
              </w:rPr>
              <w:t>cos</w:t>
            </w:r>
            <w:proofErr w:type="spellEnd"/>
            <w:r w:rsidRPr="00BE4470">
              <w:rPr>
                <w:sz w:val="22"/>
                <w:szCs w:val="22"/>
              </w:rPr>
              <w:t xml:space="preserve"> (180°-</w:t>
            </w:r>
            <w:r w:rsidRPr="00BE4470">
              <w:rPr>
                <w:sz w:val="22"/>
                <w:szCs w:val="22"/>
                <w:lang w:val="en-US"/>
              </w:rPr>
              <w:t>a</w:t>
            </w:r>
            <w:r w:rsidRPr="00BE4470">
              <w:rPr>
                <w:sz w:val="22"/>
                <w:szCs w:val="22"/>
              </w:rPr>
              <w:t>), решать задачи по теме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Тригонометрические функции тупого угла.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Научиться выводить формулы, связывающие синус, косинус, тангенс, </w:t>
            </w:r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котангенс одного и того же угла; формулы приведения, применять </w:t>
            </w:r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>тождество при решении задач на нахождение одной тригонометрической</w:t>
            </w:r>
          </w:p>
          <w:p w:rsidR="00AF6EAF" w:rsidRPr="00BE4470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 функции через </w:t>
            </w:r>
            <w:proofErr w:type="gramStart"/>
            <w:r w:rsidRPr="00BE4470">
              <w:rPr>
                <w:sz w:val="22"/>
                <w:szCs w:val="22"/>
              </w:rPr>
              <w:t>другую</w:t>
            </w:r>
            <w:proofErr w:type="gramEnd"/>
            <w:r w:rsidRPr="00BE4470">
              <w:rPr>
                <w:sz w:val="22"/>
                <w:szCs w:val="22"/>
              </w:rPr>
              <w:t>, решать задачи по теме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Тригонометрические функции тупого угла.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Научиться выводить формулу основного тригонометрического тождества, </w:t>
            </w:r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простейшие формулы приведения, определять значение </w:t>
            </w:r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тригонометрических функций для углов от 0° до 180° </w:t>
            </w:r>
            <w:proofErr w:type="gramStart"/>
            <w:r w:rsidRPr="00BE4470">
              <w:rPr>
                <w:sz w:val="22"/>
                <w:szCs w:val="22"/>
              </w:rPr>
              <w:t>по</w:t>
            </w:r>
            <w:proofErr w:type="gramEnd"/>
            <w:r w:rsidRPr="00BE4470">
              <w:rPr>
                <w:sz w:val="22"/>
                <w:szCs w:val="22"/>
              </w:rPr>
              <w:t xml:space="preserve"> заданным</w:t>
            </w:r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 значениям углов, находить значения тригонометрических функций </w:t>
            </w:r>
            <w:proofErr w:type="gramStart"/>
            <w:r w:rsidRPr="00BE4470">
              <w:rPr>
                <w:sz w:val="22"/>
                <w:szCs w:val="22"/>
              </w:rPr>
              <w:t>по</w:t>
            </w:r>
            <w:proofErr w:type="gramEnd"/>
            <w:r w:rsidRPr="00BE4470">
              <w:rPr>
                <w:sz w:val="22"/>
                <w:szCs w:val="22"/>
              </w:rPr>
              <w:t xml:space="preserve"> </w:t>
            </w:r>
          </w:p>
          <w:p w:rsidR="00AF6EAF" w:rsidRPr="00BE4470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>значению одной из них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Формулы площади треугольника. Теорема синусов.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Научиться формулировать и </w:t>
            </w:r>
            <w:proofErr w:type="gramStart"/>
            <w:r w:rsidRPr="00BE4470">
              <w:rPr>
                <w:sz w:val="22"/>
                <w:szCs w:val="22"/>
              </w:rPr>
              <w:t>доказы-вать</w:t>
            </w:r>
            <w:proofErr w:type="gramEnd"/>
            <w:r w:rsidRPr="00BE4470">
              <w:rPr>
                <w:sz w:val="22"/>
                <w:szCs w:val="22"/>
              </w:rPr>
              <w:t xml:space="preserve"> теорему о площади </w:t>
            </w:r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треугольника. Знать </w:t>
            </w:r>
            <w:proofErr w:type="gramStart"/>
            <w:r w:rsidRPr="00BE4470">
              <w:rPr>
                <w:sz w:val="22"/>
                <w:szCs w:val="22"/>
              </w:rPr>
              <w:t>форму-лу</w:t>
            </w:r>
            <w:proofErr w:type="gramEnd"/>
            <w:r w:rsidRPr="00BE4470">
              <w:rPr>
                <w:sz w:val="22"/>
                <w:szCs w:val="22"/>
              </w:rPr>
              <w:t xml:space="preserve"> площади треугольника. Научиться решать</w:t>
            </w:r>
          </w:p>
          <w:p w:rsidR="00AF6EAF" w:rsidRPr="00BE4470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 задачи по теме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Теорема косинусов.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Научиться формулировать и </w:t>
            </w:r>
            <w:proofErr w:type="gramStart"/>
            <w:r w:rsidRPr="00BE4470">
              <w:rPr>
                <w:sz w:val="22"/>
                <w:szCs w:val="22"/>
              </w:rPr>
              <w:t>доказы-вать</w:t>
            </w:r>
            <w:proofErr w:type="gramEnd"/>
            <w:r w:rsidRPr="00BE4470">
              <w:rPr>
                <w:sz w:val="22"/>
                <w:szCs w:val="22"/>
              </w:rPr>
              <w:t xml:space="preserve"> теоремы синусов и косинусов, </w:t>
            </w:r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проводить </w:t>
            </w:r>
            <w:proofErr w:type="gramStart"/>
            <w:r w:rsidRPr="00BE4470">
              <w:rPr>
                <w:sz w:val="22"/>
                <w:szCs w:val="22"/>
              </w:rPr>
              <w:t>доказательст-во</w:t>
            </w:r>
            <w:proofErr w:type="gramEnd"/>
            <w:r w:rsidRPr="00BE4470">
              <w:rPr>
                <w:sz w:val="22"/>
                <w:szCs w:val="22"/>
              </w:rPr>
              <w:t xml:space="preserve"> теоремы и применять ее для нахожде-ния </w:t>
            </w:r>
          </w:p>
          <w:p w:rsidR="00AF6EAF" w:rsidRPr="00BE4470" w:rsidRDefault="00AF6EAF" w:rsidP="00AF6EAF">
            <w:pPr>
              <w:ind w:right="-108"/>
            </w:pPr>
            <w:proofErr w:type="gramStart"/>
            <w:r w:rsidRPr="00BE4470">
              <w:rPr>
                <w:sz w:val="22"/>
                <w:szCs w:val="22"/>
              </w:rPr>
              <w:t>элемен-тов</w:t>
            </w:r>
            <w:proofErr w:type="gramEnd"/>
            <w:r w:rsidRPr="00BE4470">
              <w:rPr>
                <w:sz w:val="22"/>
                <w:szCs w:val="22"/>
              </w:rPr>
              <w:t xml:space="preserve"> треуголь-ника, решать задачи по теме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 xml:space="preserve">Вычисление элементов треугольников с использованием </w:t>
            </w:r>
            <w:r w:rsidRPr="00BE4470">
              <w:rPr>
                <w:sz w:val="22"/>
                <w:szCs w:val="22"/>
              </w:rPr>
              <w:lastRenderedPageBreak/>
              <w:t>тригонометрических соотношений.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Научиться выводить теоремы синусов и косинусов. Познакомиться и </w:t>
            </w:r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выводить формулы для вычисления площади </w:t>
            </w:r>
            <w:proofErr w:type="gramStart"/>
            <w:r w:rsidRPr="00BE4470">
              <w:rPr>
                <w:sz w:val="22"/>
                <w:szCs w:val="22"/>
              </w:rPr>
              <w:t>параллело-грамма</w:t>
            </w:r>
            <w:proofErr w:type="gramEnd"/>
            <w:r w:rsidRPr="00BE4470">
              <w:rPr>
                <w:sz w:val="22"/>
                <w:szCs w:val="22"/>
              </w:rPr>
              <w:t xml:space="preserve">. </w:t>
            </w:r>
          </w:p>
          <w:p w:rsidR="00AF6EAF" w:rsidRPr="00BE4470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>Научиться решать задачи по теме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rFonts w:eastAsia="Calibri"/>
                <w:sz w:val="22"/>
                <w:szCs w:val="22"/>
              </w:rPr>
              <w:t>Длина окружности и площадь круга</w:t>
            </w:r>
            <w:proofErr w:type="gramStart"/>
            <w:r w:rsidRPr="00BE4470">
              <w:rPr>
                <w:sz w:val="22"/>
                <w:szCs w:val="22"/>
              </w:rPr>
              <w:t xml:space="preserve"> .</w:t>
            </w:r>
            <w:proofErr w:type="gramEnd"/>
            <w:r w:rsidRPr="00BE4470">
              <w:rPr>
                <w:sz w:val="22"/>
                <w:szCs w:val="22"/>
              </w:rPr>
              <w:t>Решение треугольников.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Осваивать способы решения </w:t>
            </w:r>
            <w:proofErr w:type="gramStart"/>
            <w:r w:rsidRPr="00BE4470">
              <w:rPr>
                <w:sz w:val="22"/>
                <w:szCs w:val="22"/>
              </w:rPr>
              <w:t>тре-угольников</w:t>
            </w:r>
            <w:proofErr w:type="gramEnd"/>
            <w:r w:rsidRPr="00BE4470">
              <w:rPr>
                <w:sz w:val="22"/>
                <w:szCs w:val="22"/>
              </w:rPr>
              <w:t xml:space="preserve">. Научиться решать </w:t>
            </w:r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треугольники по двум сторонам и углу между ними; по стороне и </w:t>
            </w:r>
          </w:p>
          <w:p w:rsidR="00AF6EAF" w:rsidRPr="00BE4470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>прилежащим к ней углам; по трем сторонам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pPr>
              <w:jc w:val="both"/>
            </w:pPr>
            <w:r w:rsidRPr="00BE4470">
              <w:rPr>
                <w:sz w:val="22"/>
                <w:szCs w:val="22"/>
              </w:rPr>
              <w:t>Ортотреугольник. Теорема Птолемея. Теорема Менелая. Теорема Чевы.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Научиться формировать и доказывать теоремы </w:t>
            </w:r>
            <w:proofErr w:type="gramStart"/>
            <w:r w:rsidRPr="00BE4470">
              <w:rPr>
                <w:sz w:val="22"/>
                <w:szCs w:val="22"/>
              </w:rPr>
              <w:t>си-нусов</w:t>
            </w:r>
            <w:proofErr w:type="gramEnd"/>
            <w:r w:rsidRPr="00BE4470">
              <w:rPr>
                <w:sz w:val="22"/>
                <w:szCs w:val="22"/>
              </w:rPr>
              <w:t xml:space="preserve"> и коси-нусов; </w:t>
            </w:r>
          </w:p>
          <w:p w:rsidR="00F405CD" w:rsidRDefault="00AF6EAF" w:rsidP="00AF6EAF">
            <w:pPr>
              <w:ind w:right="-108"/>
            </w:pPr>
            <w:proofErr w:type="gramStart"/>
            <w:r w:rsidRPr="00BE4470">
              <w:rPr>
                <w:sz w:val="22"/>
                <w:szCs w:val="22"/>
              </w:rPr>
              <w:t>фор-мулу</w:t>
            </w:r>
            <w:proofErr w:type="gramEnd"/>
            <w:r w:rsidRPr="00BE4470">
              <w:rPr>
                <w:sz w:val="22"/>
                <w:szCs w:val="22"/>
              </w:rPr>
              <w:t xml:space="preserve"> для вы-числения площадей треугольника и параллело-грамма. </w:t>
            </w:r>
          </w:p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Познакомиться с методами </w:t>
            </w:r>
            <w:proofErr w:type="gramStart"/>
            <w:r w:rsidRPr="00BE4470">
              <w:rPr>
                <w:sz w:val="22"/>
                <w:szCs w:val="22"/>
              </w:rPr>
              <w:t>измеритель-ных</w:t>
            </w:r>
            <w:proofErr w:type="gramEnd"/>
            <w:r w:rsidRPr="00BE4470">
              <w:rPr>
                <w:sz w:val="22"/>
                <w:szCs w:val="22"/>
              </w:rPr>
              <w:t xml:space="preserve"> работ на местности. </w:t>
            </w:r>
          </w:p>
          <w:p w:rsidR="00AF6EAF" w:rsidRPr="00BE4470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>Научиться решать задачи по теме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Скалярное произведение.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Знать </w:t>
            </w:r>
            <w:proofErr w:type="gramStart"/>
            <w:r w:rsidRPr="00BE4470">
              <w:rPr>
                <w:sz w:val="22"/>
                <w:szCs w:val="22"/>
              </w:rPr>
              <w:t>поня-тие</w:t>
            </w:r>
            <w:proofErr w:type="gramEnd"/>
            <w:r w:rsidRPr="00BE4470">
              <w:rPr>
                <w:sz w:val="22"/>
                <w:szCs w:val="22"/>
              </w:rPr>
              <w:t xml:space="preserve"> угла меж-ду векторами. Научиться формулировать </w:t>
            </w:r>
          </w:p>
          <w:p w:rsidR="00F405CD" w:rsidRDefault="00AF6EAF" w:rsidP="00AF6EAF">
            <w:pPr>
              <w:ind w:right="-108"/>
            </w:pPr>
            <w:proofErr w:type="gramStart"/>
            <w:r w:rsidRPr="00BE4470">
              <w:rPr>
                <w:sz w:val="22"/>
                <w:szCs w:val="22"/>
              </w:rPr>
              <w:t>определе-ние</w:t>
            </w:r>
            <w:proofErr w:type="gramEnd"/>
            <w:r w:rsidRPr="00BE4470">
              <w:rPr>
                <w:sz w:val="22"/>
                <w:szCs w:val="22"/>
              </w:rPr>
              <w:t xml:space="preserve"> скаляр-ного произве-дения векто-ров, решать задачи</w:t>
            </w:r>
          </w:p>
          <w:p w:rsidR="00AF6EAF" w:rsidRPr="00BE4470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 по теме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Скалярное произведение.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ind w:right="-108"/>
            </w:pPr>
            <w:r w:rsidRPr="00BE4470">
              <w:rPr>
                <w:sz w:val="22"/>
                <w:szCs w:val="22"/>
              </w:rPr>
              <w:t xml:space="preserve">Научиться формулировать и доказы-вать теорему о </w:t>
            </w:r>
            <w:proofErr w:type="gramStart"/>
            <w:r w:rsidRPr="00BE4470">
              <w:rPr>
                <w:sz w:val="22"/>
                <w:szCs w:val="22"/>
              </w:rPr>
              <w:t>скалярном</w:t>
            </w:r>
            <w:proofErr w:type="gramEnd"/>
            <w:r w:rsidRPr="00BE4470">
              <w:rPr>
                <w:sz w:val="22"/>
                <w:szCs w:val="22"/>
              </w:rPr>
              <w:t xml:space="preserve"> </w:t>
            </w:r>
          </w:p>
          <w:p w:rsidR="00AF6EAF" w:rsidRPr="00BE4470" w:rsidRDefault="00AF6EAF" w:rsidP="00AF6EAF">
            <w:pPr>
              <w:ind w:right="-108"/>
            </w:pPr>
            <w:proofErr w:type="gramStart"/>
            <w:r w:rsidRPr="00BE4470">
              <w:rPr>
                <w:sz w:val="22"/>
                <w:szCs w:val="22"/>
              </w:rPr>
              <w:t>произведении</w:t>
            </w:r>
            <w:proofErr w:type="gramEnd"/>
            <w:r w:rsidRPr="00BE4470">
              <w:rPr>
                <w:sz w:val="22"/>
                <w:szCs w:val="22"/>
              </w:rPr>
              <w:t xml:space="preserve"> двух векторов в координа-тах, решать задачи по теме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Скалярное произведение.</w:t>
            </w:r>
            <w:r w:rsidRPr="00BE4470">
              <w:rPr>
                <w:sz w:val="22"/>
                <w:szCs w:val="22"/>
                <w:lang w:val="en-US"/>
              </w:rPr>
              <w:t xml:space="preserve"> </w:t>
            </w:r>
            <w:r w:rsidRPr="00BE4470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 xml:space="preserve">Знать и формировать определение скалярного определения векторов; 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 xml:space="preserve">теорему о скалярном произведении двух векторов в координатах </w:t>
            </w:r>
            <w:proofErr w:type="gramStart"/>
            <w:r w:rsidRPr="00BE4470">
              <w:rPr>
                <w:sz w:val="22"/>
                <w:szCs w:val="22"/>
              </w:rPr>
              <w:t>с</w:t>
            </w:r>
            <w:proofErr w:type="gramEnd"/>
            <w:r w:rsidRPr="00BE4470">
              <w:rPr>
                <w:sz w:val="22"/>
                <w:szCs w:val="22"/>
              </w:rPr>
              <w:t xml:space="preserve"> 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 xml:space="preserve">доказательством и её свйства; Свойства скалярного </w:t>
            </w:r>
            <w:proofErr w:type="gramStart"/>
            <w:r w:rsidRPr="00BE4470">
              <w:rPr>
                <w:sz w:val="22"/>
                <w:szCs w:val="22"/>
              </w:rPr>
              <w:t>произведении</w:t>
            </w:r>
            <w:proofErr w:type="gramEnd"/>
            <w:r w:rsidRPr="00BE4470">
              <w:rPr>
                <w:sz w:val="22"/>
                <w:szCs w:val="22"/>
              </w:rPr>
              <w:t xml:space="preserve"> 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 xml:space="preserve">векторов; теорема о площади треугольника; теорема синуса и косинуса. 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>Решать задачи по изученной теме.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Контрольная работа №2</w:t>
            </w:r>
            <w:r w:rsidRPr="00BE4470">
              <w:rPr>
                <w:iCs/>
                <w:sz w:val="22"/>
                <w:szCs w:val="22"/>
              </w:rPr>
              <w:t xml:space="preserve">  «Соотношение между сторонами и углами треугольника».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 xml:space="preserve">Научиться применять теоретический материал, изученный </w:t>
            </w:r>
            <w:proofErr w:type="gramStart"/>
            <w:r w:rsidRPr="00BE4470">
              <w:rPr>
                <w:sz w:val="22"/>
                <w:szCs w:val="22"/>
              </w:rPr>
              <w:t>на</w:t>
            </w:r>
            <w:proofErr w:type="gramEnd"/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 xml:space="preserve"> предыдущих </w:t>
            </w:r>
            <w:proofErr w:type="gramStart"/>
            <w:r w:rsidRPr="00BE4470">
              <w:rPr>
                <w:sz w:val="22"/>
                <w:szCs w:val="22"/>
              </w:rPr>
              <w:t>уроках</w:t>
            </w:r>
            <w:proofErr w:type="gramEnd"/>
            <w:r w:rsidRPr="00BE4470">
              <w:rPr>
                <w:sz w:val="22"/>
                <w:szCs w:val="22"/>
              </w:rPr>
              <w:t>, на практике.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/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pPr>
              <w:rPr>
                <w:b/>
              </w:rPr>
            </w:pPr>
            <w:r w:rsidRPr="00BE4470">
              <w:rPr>
                <w:b/>
                <w:iCs/>
                <w:sz w:val="22"/>
                <w:szCs w:val="22"/>
              </w:rPr>
              <w:t>Длина окружности и площадь круга.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pPr>
              <w:rPr>
                <w:b/>
              </w:rPr>
            </w:pPr>
            <w:r w:rsidRPr="00BE447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:rsidR="00AF6EAF" w:rsidRPr="00BE4470" w:rsidRDefault="00AF6EAF" w:rsidP="00AF6EAF"/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Правильные многоугольники.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 xml:space="preserve">Познакомиться с понятием правильный многоугольник и </w:t>
            </w:r>
            <w:proofErr w:type="gramStart"/>
            <w:r w:rsidRPr="00BE4470">
              <w:rPr>
                <w:sz w:val="22"/>
                <w:szCs w:val="22"/>
              </w:rPr>
              <w:t>связанными</w:t>
            </w:r>
            <w:proofErr w:type="gramEnd"/>
          </w:p>
          <w:p w:rsidR="00F405CD" w:rsidRDefault="00AF6EAF" w:rsidP="00AF6EAF">
            <w:r w:rsidRPr="00BE4470">
              <w:rPr>
                <w:sz w:val="22"/>
                <w:szCs w:val="22"/>
              </w:rPr>
              <w:t xml:space="preserve"> с ним понятиями. Научиться выводить формулы для вычисления угла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 xml:space="preserve"> правильного </w:t>
            </w:r>
            <w:r w:rsidRPr="00BE4470">
              <w:rPr>
                <w:sz w:val="22"/>
                <w:szCs w:val="22"/>
                <w:lang w:val="en-US"/>
              </w:rPr>
              <w:t>n</w:t>
            </w:r>
            <w:r w:rsidRPr="00BE4470">
              <w:rPr>
                <w:sz w:val="22"/>
                <w:szCs w:val="22"/>
              </w:rPr>
              <w:t>-угольника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  <w:r w:rsidRPr="00BE4470">
              <w:rPr>
                <w:sz w:val="22"/>
                <w:szCs w:val="22"/>
              </w:rPr>
              <w:t>решать задачи по теме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Вписанные и описанные окружности для треугольников, четырёхугольников, правильных многоугольников.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 xml:space="preserve">Научиться формировать и доказывать теоремы об окружностях: 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 xml:space="preserve">описанной около правильного многоугольника и вписанной в правильный многоугольник, решать задачи по теме  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Вписанные и описанные окружности для правильных многоугольников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 xml:space="preserve">Познакомиться с выводом формул, связывающих радиусы </w:t>
            </w:r>
            <w:proofErr w:type="gramStart"/>
            <w:r w:rsidRPr="00BE4470">
              <w:rPr>
                <w:sz w:val="22"/>
                <w:szCs w:val="22"/>
              </w:rPr>
              <w:t>вписанной</w:t>
            </w:r>
            <w:proofErr w:type="gramEnd"/>
          </w:p>
          <w:p w:rsidR="00F405CD" w:rsidRDefault="00AF6EAF" w:rsidP="00AF6EAF">
            <w:r w:rsidRPr="00BE4470">
              <w:rPr>
                <w:sz w:val="22"/>
                <w:szCs w:val="22"/>
              </w:rPr>
              <w:t xml:space="preserve"> </w:t>
            </w:r>
            <w:proofErr w:type="gramStart"/>
            <w:r w:rsidRPr="00BE4470">
              <w:rPr>
                <w:sz w:val="22"/>
                <w:szCs w:val="22"/>
              </w:rPr>
              <w:t xml:space="preserve">и описанной окружностей со стороной правильного многоугольника. </w:t>
            </w:r>
            <w:proofErr w:type="gramEnd"/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 xml:space="preserve">Научиться решать задачи 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pPr>
              <w:ind w:firstLine="44"/>
            </w:pPr>
            <w:r w:rsidRPr="00BE4470">
              <w:rPr>
                <w:sz w:val="22"/>
                <w:szCs w:val="22"/>
              </w:rPr>
              <w:t>Вписанные и описанные окружности для правильных многоугольников. Радикальная ось.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>Вневписанные окружности.</w:t>
            </w:r>
          </w:p>
          <w:p w:rsidR="00AF6EAF" w:rsidRPr="00BE4470" w:rsidRDefault="00AF6EAF" w:rsidP="00AF6EAF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jc w:val="both"/>
              <w:rPr>
                <w:iCs/>
              </w:rPr>
            </w:pPr>
            <w:r w:rsidRPr="00BE4470">
              <w:rPr>
                <w:iCs/>
                <w:sz w:val="22"/>
                <w:szCs w:val="22"/>
              </w:rPr>
              <w:t xml:space="preserve">Познакомиться со способами построения правильных многоугольников. </w:t>
            </w:r>
          </w:p>
          <w:p w:rsidR="00AF6EAF" w:rsidRPr="00BE4470" w:rsidRDefault="00AF6EAF" w:rsidP="00AF6EAF">
            <w:pPr>
              <w:jc w:val="both"/>
              <w:rPr>
                <w:iCs/>
              </w:rPr>
            </w:pPr>
            <w:r w:rsidRPr="00BE4470">
              <w:rPr>
                <w:iCs/>
                <w:sz w:val="22"/>
                <w:szCs w:val="22"/>
              </w:rPr>
              <w:t>Решать задачи по теме.</w:t>
            </w:r>
          </w:p>
          <w:p w:rsidR="00AF6EAF" w:rsidRPr="00BE4470" w:rsidRDefault="00AF6EAF" w:rsidP="00AF6EAF"/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Площадь правильного многоугольника.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 xml:space="preserve">Познакомиться с выводом формул, связывающих радиусы </w:t>
            </w:r>
            <w:proofErr w:type="gramStart"/>
            <w:r w:rsidRPr="00BE4470">
              <w:rPr>
                <w:sz w:val="22"/>
                <w:szCs w:val="22"/>
              </w:rPr>
              <w:t>вписанной</w:t>
            </w:r>
            <w:proofErr w:type="gramEnd"/>
            <w:r w:rsidRPr="00BE4470">
              <w:rPr>
                <w:sz w:val="22"/>
                <w:szCs w:val="22"/>
              </w:rPr>
              <w:t xml:space="preserve"> </w:t>
            </w:r>
          </w:p>
          <w:p w:rsidR="00F405CD" w:rsidRDefault="00AF6EAF" w:rsidP="00AF6EAF">
            <w:proofErr w:type="gramStart"/>
            <w:r w:rsidRPr="00BE4470">
              <w:rPr>
                <w:sz w:val="22"/>
                <w:szCs w:val="22"/>
              </w:rPr>
              <w:t xml:space="preserve">и описанной окружностей со стороной правильного многоугольника. </w:t>
            </w:r>
            <w:proofErr w:type="gramEnd"/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>Научиться решать задачи по теме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36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Формулы длины окружности и площади круга.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>Познакомиться с выводом формулы, выражающей длину окружности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 xml:space="preserve"> через её радиус. Научиться выводить формулу </w:t>
            </w:r>
            <w:proofErr w:type="gramStart"/>
            <w:r w:rsidRPr="00BE4470">
              <w:rPr>
                <w:sz w:val="22"/>
                <w:szCs w:val="22"/>
              </w:rPr>
              <w:t>для</w:t>
            </w:r>
            <w:proofErr w:type="gramEnd"/>
            <w:r w:rsidRPr="00BE4470">
              <w:rPr>
                <w:sz w:val="22"/>
                <w:szCs w:val="22"/>
              </w:rPr>
              <w:t xml:space="preserve"> вычисление длину 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>дуги окружности с заданной градусной мерой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  <w:r w:rsidRPr="00BE4470">
              <w:rPr>
                <w:sz w:val="22"/>
                <w:szCs w:val="22"/>
              </w:rPr>
              <w:t>решать задачи по теме.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Формулы длины окружности и площади круга.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 xml:space="preserve">Познакомиться с выводом формулы, выражающей длину окружности 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 xml:space="preserve">через её радиус. Научиться выводить формулу </w:t>
            </w:r>
            <w:proofErr w:type="gramStart"/>
            <w:r w:rsidRPr="00BE4470">
              <w:rPr>
                <w:sz w:val="22"/>
                <w:szCs w:val="22"/>
              </w:rPr>
              <w:t>для</w:t>
            </w:r>
            <w:proofErr w:type="gramEnd"/>
            <w:r w:rsidRPr="00BE4470">
              <w:rPr>
                <w:sz w:val="22"/>
                <w:szCs w:val="22"/>
              </w:rPr>
              <w:t xml:space="preserve"> вычисление длину 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>дуги окружности с заданной градусной мерой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  <w:r w:rsidRPr="00BE4470">
              <w:rPr>
                <w:sz w:val="22"/>
                <w:szCs w:val="22"/>
              </w:rPr>
              <w:t>решать задачи по теме.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38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Площадь кругового сектора, кругового сегмента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>Познакомиться с понятиями круговой сектор и круговой сегмент</w:t>
            </w:r>
            <w:proofErr w:type="gramStart"/>
            <w:r w:rsidRPr="00BE4470">
              <w:rPr>
                <w:sz w:val="22"/>
                <w:szCs w:val="22"/>
              </w:rPr>
              <w:t xml:space="preserve"> .</w:t>
            </w:r>
            <w:proofErr w:type="gramEnd"/>
          </w:p>
          <w:p w:rsidR="00F405CD" w:rsidRDefault="00AF6EAF" w:rsidP="00AF6EAF">
            <w:r w:rsidRPr="00BE4470">
              <w:rPr>
                <w:sz w:val="22"/>
                <w:szCs w:val="22"/>
              </w:rPr>
              <w:t>Познакомиться с выводом формулы площади кругового сектора и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 xml:space="preserve"> кругового сегмента</w:t>
            </w:r>
            <w:proofErr w:type="gramStart"/>
            <w:r w:rsidRPr="00BE4470">
              <w:rPr>
                <w:sz w:val="22"/>
                <w:szCs w:val="22"/>
              </w:rPr>
              <w:t xml:space="preserve"> .</w:t>
            </w:r>
            <w:proofErr w:type="gramEnd"/>
            <w:r w:rsidRPr="00BE4470">
              <w:rPr>
                <w:sz w:val="22"/>
                <w:szCs w:val="22"/>
              </w:rPr>
              <w:t>научиться решать задачи по теме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Площадь кругового сектора, кругового сегмента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 xml:space="preserve">Познакомиться с выводом формулы площади круга. Научиться решать 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 xml:space="preserve">задачи по теме 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rFonts w:eastAsia="Calibri"/>
                <w:sz w:val="22"/>
                <w:szCs w:val="22"/>
              </w:rPr>
              <w:t>Длина окружности и площадь круга</w:t>
            </w:r>
            <w:r w:rsidRPr="00BE4470">
              <w:rPr>
                <w:sz w:val="22"/>
                <w:szCs w:val="22"/>
              </w:rPr>
              <w:t>. Решение задач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>Научиться решать задачи на построение правильных многоугольников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</w:p>
          <w:p w:rsidR="00F405CD" w:rsidRDefault="00AF6EAF" w:rsidP="00AF6EAF">
            <w:r w:rsidRPr="00BE4470">
              <w:rPr>
                <w:sz w:val="22"/>
                <w:szCs w:val="22"/>
              </w:rPr>
              <w:t xml:space="preserve">формулировать и объяснять понятия длины окружности, площади круга 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>длины дуги и площади кругового сектора, выводить их формулы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41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pPr>
              <w:rPr>
                <w:rFonts w:eastAsia="Calibri"/>
              </w:rPr>
            </w:pPr>
            <w:r w:rsidRPr="00BE4470">
              <w:rPr>
                <w:sz w:val="22"/>
                <w:szCs w:val="22"/>
              </w:rPr>
              <w:t>Правильный много</w:t>
            </w:r>
            <w:r w:rsidRPr="00BE4470">
              <w:rPr>
                <w:sz w:val="22"/>
                <w:szCs w:val="22"/>
              </w:rPr>
              <w:softHyphen/>
              <w:t>угольник. Решение задач</w:t>
            </w:r>
          </w:p>
          <w:p w:rsidR="00AF6EAF" w:rsidRPr="00BE4470" w:rsidRDefault="00AF6EAF" w:rsidP="00AF6EAF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 xml:space="preserve">Научиться решать задачи на применение формулы для вычисления 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>площади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  <w:r w:rsidRPr="00BE4470">
              <w:rPr>
                <w:sz w:val="22"/>
                <w:szCs w:val="22"/>
              </w:rPr>
              <w:t xml:space="preserve">стороны правильного многоугольника и радиуса вписанной 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 xml:space="preserve">окружности 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pPr>
              <w:pStyle w:val="af0"/>
              <w:spacing w:before="0" w:beforeAutospacing="0" w:after="0" w:afterAutospacing="0"/>
            </w:pPr>
            <w:r w:rsidRPr="00BE4470">
              <w:rPr>
                <w:sz w:val="22"/>
                <w:szCs w:val="22"/>
              </w:rPr>
              <w:t>Контрольная работа №3  «</w:t>
            </w:r>
            <w:r w:rsidRPr="00BE4470">
              <w:rPr>
                <w:iCs/>
                <w:sz w:val="22"/>
                <w:szCs w:val="22"/>
              </w:rPr>
              <w:t>Длина окружности и площадь круга»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 xml:space="preserve">Научиться применять теоретический материал, </w:t>
            </w:r>
            <w:proofErr w:type="gramStart"/>
            <w:r w:rsidRPr="00BE4470">
              <w:rPr>
                <w:sz w:val="22"/>
                <w:szCs w:val="22"/>
              </w:rPr>
              <w:t>изученной</w:t>
            </w:r>
            <w:proofErr w:type="gramEnd"/>
            <w:r w:rsidRPr="00BE4470">
              <w:rPr>
                <w:sz w:val="22"/>
                <w:szCs w:val="22"/>
              </w:rPr>
              <w:t xml:space="preserve"> на 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>предыдущих уроках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  <w:r w:rsidRPr="00BE4470">
              <w:rPr>
                <w:sz w:val="22"/>
                <w:szCs w:val="22"/>
              </w:rPr>
              <w:t xml:space="preserve">на практике 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/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pPr>
              <w:jc w:val="both"/>
            </w:pPr>
            <w:r w:rsidRPr="00BE4470">
              <w:rPr>
                <w:b/>
                <w:bCs/>
                <w:sz w:val="22"/>
                <w:szCs w:val="22"/>
              </w:rPr>
              <w:t>Движения.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pPr>
              <w:rPr>
                <w:b/>
              </w:rPr>
            </w:pPr>
            <w:r w:rsidRPr="00BE447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AF6EAF" w:rsidRPr="00BE4470" w:rsidRDefault="00AF6EAF" w:rsidP="00AF6EAF"/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43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pPr>
              <w:ind w:firstLine="34"/>
              <w:rPr>
                <w:b/>
                <w:bCs/>
              </w:rPr>
            </w:pPr>
            <w:r w:rsidRPr="00BE4470">
              <w:rPr>
                <w:bCs/>
                <w:sz w:val="22"/>
                <w:szCs w:val="22"/>
              </w:rPr>
              <w:t>Движения.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>Познакомиться с понятиями отображение плоскости на себя и движение.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 xml:space="preserve"> Научиться решать простейшие задачи по теме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pPr>
              <w:rPr>
                <w:rFonts w:eastAsia="Calibri"/>
              </w:rPr>
            </w:pPr>
            <w:r w:rsidRPr="00BE4470">
              <w:rPr>
                <w:rFonts w:eastAsia="Calibri"/>
                <w:sz w:val="22"/>
                <w:szCs w:val="22"/>
              </w:rPr>
              <w:t>Понятие движения</w:t>
            </w:r>
          </w:p>
          <w:p w:rsidR="00AF6EAF" w:rsidRPr="00BE4470" w:rsidRDefault="00AF6EAF" w:rsidP="00AF6EAF">
            <w:pPr>
              <w:ind w:firstLine="34"/>
              <w:rPr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>Познакомиться со свойствами движений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  <w:r w:rsidRPr="00BE4470">
              <w:rPr>
                <w:sz w:val="22"/>
                <w:szCs w:val="22"/>
              </w:rPr>
              <w:t xml:space="preserve">осевой и центральной 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>симметрий</w:t>
            </w:r>
            <w:proofErr w:type="gramStart"/>
            <w:r w:rsidRPr="00BE4470">
              <w:rPr>
                <w:sz w:val="22"/>
                <w:szCs w:val="22"/>
              </w:rPr>
              <w:t xml:space="preserve"> .</w:t>
            </w:r>
            <w:proofErr w:type="gramEnd"/>
            <w:r w:rsidRPr="00BE4470">
              <w:rPr>
                <w:sz w:val="22"/>
                <w:szCs w:val="22"/>
              </w:rPr>
              <w:t>Решать простейшие задачи по теме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rFonts w:eastAsia="Calibri"/>
                <w:sz w:val="22"/>
                <w:szCs w:val="22"/>
              </w:rPr>
              <w:t>Решение задач «Понятие движения. Осевая и цен</w:t>
            </w:r>
            <w:r w:rsidRPr="00BE4470">
              <w:rPr>
                <w:rFonts w:eastAsia="Calibri"/>
                <w:sz w:val="22"/>
                <w:szCs w:val="22"/>
              </w:rPr>
              <w:softHyphen/>
              <w:t>тральная симметрии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 xml:space="preserve">Научиться формировать определение параллельного переноса и 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 xml:space="preserve">поворота, осуществлять параллельный перенос и поворот фигур 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46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 xml:space="preserve">Параллельный перенос.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>Познакомиться с понятием параллельный перенос</w:t>
            </w:r>
            <w:proofErr w:type="gramStart"/>
            <w:r w:rsidRPr="00BE4470">
              <w:rPr>
                <w:sz w:val="22"/>
                <w:szCs w:val="22"/>
              </w:rPr>
              <w:t>.</w:t>
            </w:r>
            <w:proofErr w:type="gramEnd"/>
            <w:r w:rsidRPr="00BE4470">
              <w:rPr>
                <w:sz w:val="22"/>
                <w:szCs w:val="22"/>
              </w:rPr>
              <w:t xml:space="preserve"> </w:t>
            </w:r>
            <w:proofErr w:type="gramStart"/>
            <w:r w:rsidRPr="00BE4470">
              <w:rPr>
                <w:sz w:val="22"/>
                <w:szCs w:val="22"/>
              </w:rPr>
              <w:t>п</w:t>
            </w:r>
            <w:proofErr w:type="gramEnd"/>
            <w:r w:rsidRPr="00BE4470">
              <w:rPr>
                <w:sz w:val="22"/>
                <w:szCs w:val="22"/>
              </w:rPr>
              <w:t xml:space="preserve">ознакомиться с 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>утверждением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  <w:r w:rsidRPr="00BE4470">
              <w:rPr>
                <w:sz w:val="22"/>
                <w:szCs w:val="22"/>
              </w:rPr>
              <w:t xml:space="preserve">что параллельный перенос есть движение. Научиться 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>решать простейшие задачи по теме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47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Поворот</w:t>
            </w:r>
            <w:proofErr w:type="gramStart"/>
            <w:r w:rsidRPr="00BE4470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 xml:space="preserve">Познакомиться с понятием поворот. Освоить правила построения 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 xml:space="preserve">геометрических фигур с использованием поворота. Познакомиться с 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>утверждением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  <w:r w:rsidRPr="00BE4470">
              <w:rPr>
                <w:sz w:val="22"/>
                <w:szCs w:val="22"/>
              </w:rPr>
              <w:t xml:space="preserve">что поворот есть движение. Научиться решать простейшие 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>задачи по теме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48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pPr>
              <w:rPr>
                <w:i/>
              </w:rPr>
            </w:pPr>
            <w:r w:rsidRPr="00BE4470">
              <w:rPr>
                <w:sz w:val="22"/>
                <w:szCs w:val="22"/>
              </w:rPr>
              <w:t xml:space="preserve">Гомотетия. </w:t>
            </w:r>
            <w:r w:rsidRPr="00BE4470">
              <w:rPr>
                <w:iCs/>
                <w:sz w:val="22"/>
                <w:szCs w:val="22"/>
              </w:rPr>
              <w:t xml:space="preserve">Геометрические преобразования как средство доказательства утверждений и решения задач.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>
              <w:rPr>
                <w:sz w:val="22"/>
                <w:szCs w:val="22"/>
              </w:rPr>
              <w:t>Познакомиться с преобразованием гомотетия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научиться применять </w:t>
            </w:r>
          </w:p>
          <w:p w:rsidR="00AF6EAF" w:rsidRPr="00BE4470" w:rsidRDefault="00AF6EAF" w:rsidP="00AF6EAF">
            <w:r>
              <w:rPr>
                <w:sz w:val="22"/>
                <w:szCs w:val="22"/>
              </w:rPr>
              <w:t>его при доказательстве теорем и решении задач.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49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i/>
                <w:sz w:val="22"/>
                <w:szCs w:val="22"/>
              </w:rPr>
              <w:t>Комбинации движений на плоскости и их свойства</w:t>
            </w:r>
            <w:r w:rsidRPr="00BE447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>
              <w:rPr>
                <w:sz w:val="22"/>
                <w:szCs w:val="22"/>
              </w:rPr>
              <w:t xml:space="preserve">Научиться выполнять комбинации преобразований на плоскости, </w:t>
            </w:r>
          </w:p>
          <w:p w:rsidR="00AF6EAF" w:rsidRPr="00BE4470" w:rsidRDefault="00AF6EAF" w:rsidP="00AF6EAF">
            <w:r>
              <w:rPr>
                <w:sz w:val="22"/>
                <w:szCs w:val="22"/>
              </w:rPr>
              <w:t>применять их свойства при решении задач.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Движение. Решение задач.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>Научиться применять теоретический материал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  <w:r w:rsidRPr="00BE4470">
              <w:rPr>
                <w:sz w:val="22"/>
                <w:szCs w:val="22"/>
              </w:rPr>
              <w:t>изученный на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 xml:space="preserve"> предыдущих </w:t>
            </w:r>
            <w:proofErr w:type="gramStart"/>
            <w:r w:rsidRPr="00BE4470">
              <w:rPr>
                <w:sz w:val="22"/>
                <w:szCs w:val="22"/>
              </w:rPr>
              <w:t>уроках</w:t>
            </w:r>
            <w:proofErr w:type="gramEnd"/>
            <w:r w:rsidRPr="00BE4470">
              <w:rPr>
                <w:sz w:val="22"/>
                <w:szCs w:val="22"/>
              </w:rPr>
              <w:t>, на практике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51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Контрольная работа №4 «Движение».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>
              <w:rPr>
                <w:sz w:val="22"/>
                <w:szCs w:val="22"/>
              </w:rPr>
              <w:t>П</w:t>
            </w:r>
            <w:r w:rsidRPr="00BE4470">
              <w:rPr>
                <w:sz w:val="22"/>
                <w:szCs w:val="22"/>
              </w:rPr>
              <w:t>рименять теоретический материал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  <w:r w:rsidRPr="00BE4470">
              <w:rPr>
                <w:sz w:val="22"/>
                <w:szCs w:val="22"/>
              </w:rPr>
              <w:t xml:space="preserve">изученный на предыдущих уроках, 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>на практике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/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b/>
                <w:sz w:val="22"/>
                <w:szCs w:val="22"/>
              </w:rPr>
              <w:t>Геометрические фигуры в пространстве.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pPr>
              <w:rPr>
                <w:b/>
              </w:rPr>
            </w:pPr>
            <w:r w:rsidRPr="00BE447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AF6EAF" w:rsidRPr="00BE4470" w:rsidRDefault="00AF6EAF" w:rsidP="00AF6EAF"/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52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Многогранник и его элементы. Названия многогранников с разным положением и количеством граней. Первичные представления о  параллелепипеде  его элементах и простейших свойствах.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 xml:space="preserve">Познакомиться с понятием многогранника, его элементами, понятием 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>прямоугольного параллелепипеда его элементами и свойствами.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53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Первичные представления о пирамиде призме, его элементах и простейших свойствах.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rPr>
                <w:iCs/>
              </w:rPr>
            </w:pPr>
            <w:r w:rsidRPr="00BE4470">
              <w:rPr>
                <w:iCs/>
                <w:sz w:val="22"/>
                <w:szCs w:val="22"/>
              </w:rPr>
              <w:t xml:space="preserve">Научиться  строить многоугольники его элементы, знать виды </w:t>
            </w:r>
          </w:p>
          <w:p w:rsidR="00AF6EAF" w:rsidRPr="00BE4470" w:rsidRDefault="00AF6EAF" w:rsidP="00AF6EAF">
            <w:r w:rsidRPr="00BE4470">
              <w:rPr>
                <w:iCs/>
                <w:sz w:val="22"/>
                <w:szCs w:val="22"/>
              </w:rPr>
              <w:t>многоугольников иметь первые представления о призме и пирамиде.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54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Первичные представления о призме, его элементах и простейших свойствах.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Познакомиться  с призмой, её элементами, уметь строить её.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55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Первичные представления о цилиндре,  его элементах и простейших свойствах.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 xml:space="preserve">Научиться изображать цилиндр, иметь первые представления 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 xml:space="preserve"> о его элементах и свойствах.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56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 xml:space="preserve">Первичные представления о </w:t>
            </w:r>
            <w:r w:rsidRPr="00BE4470">
              <w:rPr>
                <w:sz w:val="22"/>
                <w:szCs w:val="22"/>
              </w:rPr>
              <w:lastRenderedPageBreak/>
              <w:t>конусе, его элементах и простейших свойствах.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 xml:space="preserve">Научиться изображать конус, иметь первые представления  </w:t>
            </w:r>
            <w:proofErr w:type="gramStart"/>
            <w:r w:rsidRPr="00BE4470">
              <w:rPr>
                <w:sz w:val="22"/>
                <w:szCs w:val="22"/>
              </w:rPr>
              <w:t>о</w:t>
            </w:r>
            <w:proofErr w:type="gramEnd"/>
            <w:r w:rsidRPr="00BE4470">
              <w:rPr>
                <w:sz w:val="22"/>
                <w:szCs w:val="22"/>
              </w:rPr>
              <w:t xml:space="preserve"> </w:t>
            </w:r>
            <w:proofErr w:type="gramStart"/>
            <w:r w:rsidRPr="00BE4470">
              <w:rPr>
                <w:sz w:val="22"/>
                <w:szCs w:val="22"/>
              </w:rPr>
              <w:t>его</w:t>
            </w:r>
            <w:proofErr w:type="gramEnd"/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BE4470">
              <w:rPr>
                <w:sz w:val="22"/>
                <w:szCs w:val="22"/>
              </w:rPr>
              <w:t>элементах</w:t>
            </w:r>
            <w:proofErr w:type="gramEnd"/>
            <w:r w:rsidRPr="00BE4470">
              <w:rPr>
                <w:sz w:val="22"/>
                <w:szCs w:val="22"/>
              </w:rPr>
              <w:t xml:space="preserve"> и свойствах.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rFonts w:eastAsia="Calibri"/>
                <w:sz w:val="22"/>
                <w:szCs w:val="22"/>
              </w:rPr>
              <w:t>Решение задач по теме «Тела вращения»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Научиться использовать свойства изученных фигур при решении задач.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58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Первичные представления о сфере, шаре, их элементах и простейших свойствах.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rPr>
                <w:iCs/>
              </w:rPr>
            </w:pPr>
            <w:r w:rsidRPr="00BE4470">
              <w:rPr>
                <w:iCs/>
                <w:sz w:val="22"/>
                <w:szCs w:val="22"/>
              </w:rPr>
              <w:t>Научиться  строить тела вращения, знать его элементы, применять</w:t>
            </w:r>
          </w:p>
          <w:p w:rsidR="00AF6EAF" w:rsidRPr="00BE4470" w:rsidRDefault="00AF6EAF" w:rsidP="00AF6EAF">
            <w:r w:rsidRPr="00BE4470">
              <w:rPr>
                <w:iCs/>
                <w:sz w:val="22"/>
                <w:szCs w:val="22"/>
              </w:rPr>
              <w:t xml:space="preserve"> знания при решении задач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59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Геометрические фигуры в пространстве. Решение задач.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pPr>
              <w:rPr>
                <w:iCs/>
              </w:rPr>
            </w:pPr>
            <w:r w:rsidRPr="00BE4470">
              <w:rPr>
                <w:iCs/>
                <w:sz w:val="22"/>
                <w:szCs w:val="22"/>
              </w:rPr>
              <w:t xml:space="preserve">Научиться  строить тела вращения, знать его элементы, применять </w:t>
            </w:r>
          </w:p>
          <w:p w:rsidR="00AF6EAF" w:rsidRPr="00BE4470" w:rsidRDefault="00AF6EAF" w:rsidP="00AF6EAF">
            <w:r w:rsidRPr="00BE4470">
              <w:rPr>
                <w:iCs/>
                <w:sz w:val="22"/>
                <w:szCs w:val="22"/>
              </w:rPr>
              <w:t>знания при решении задач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/>
        </w:tc>
        <w:tc>
          <w:tcPr>
            <w:tcW w:w="3119" w:type="dxa"/>
            <w:shd w:val="clear" w:color="auto" w:fill="auto"/>
          </w:tcPr>
          <w:p w:rsidR="00AF6EAF" w:rsidRPr="003F6A2F" w:rsidRDefault="00AF6EAF" w:rsidP="00AF6EAF">
            <w:pPr>
              <w:rPr>
                <w:b/>
              </w:rPr>
            </w:pPr>
            <w:r w:rsidRPr="003F6A2F">
              <w:rPr>
                <w:b/>
                <w:sz w:val="22"/>
                <w:szCs w:val="22"/>
              </w:rPr>
              <w:t>Итоговое повторение.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3F6A2F" w:rsidRDefault="00AF6EAF" w:rsidP="00AF6EAF">
            <w:pPr>
              <w:rPr>
                <w:b/>
              </w:rPr>
            </w:pPr>
            <w:r w:rsidRPr="003F6A2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AF6EAF" w:rsidRPr="00BE4470" w:rsidRDefault="00AF6EAF" w:rsidP="00AF6EAF"/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60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rFonts w:eastAsia="Calibri"/>
                <w:sz w:val="22"/>
                <w:szCs w:val="22"/>
              </w:rPr>
              <w:t xml:space="preserve">Треугольник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 xml:space="preserve">Научиться применять на практике теоретический материал по теме 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>«Треугольники</w:t>
            </w:r>
            <w:proofErr w:type="gramStart"/>
            <w:r w:rsidRPr="00BE4470">
              <w:rPr>
                <w:sz w:val="22"/>
                <w:szCs w:val="22"/>
              </w:rPr>
              <w:t xml:space="preserve"> .</w:t>
            </w:r>
            <w:proofErr w:type="gramEnd"/>
            <w:r w:rsidRPr="00BE4470">
              <w:rPr>
                <w:sz w:val="22"/>
                <w:szCs w:val="22"/>
              </w:rPr>
              <w:t>Решение треугольников .повторение»:классифицировать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 xml:space="preserve"> треугольники по углам и сторонам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  <w:r w:rsidRPr="00BE4470">
              <w:rPr>
                <w:sz w:val="22"/>
                <w:szCs w:val="22"/>
              </w:rPr>
              <w:t xml:space="preserve">формировать три признака равенства 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>треугольников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  <w:r w:rsidRPr="00BE4470">
              <w:rPr>
                <w:sz w:val="22"/>
                <w:szCs w:val="22"/>
              </w:rPr>
              <w:t xml:space="preserve">формулировать и применять на практике свойства 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>равнобедренного и прямоугольного треугольников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  <w:r w:rsidRPr="00BE4470">
              <w:rPr>
                <w:sz w:val="22"/>
                <w:szCs w:val="22"/>
              </w:rPr>
              <w:t xml:space="preserve">применять 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 xml:space="preserve">вышеперечисленные факты при решении задач находить стороны 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 xml:space="preserve">прямоугольно треугольника по теореме Пифагора   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61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rFonts w:eastAsia="Calibri"/>
                <w:sz w:val="22"/>
                <w:szCs w:val="22"/>
              </w:rPr>
              <w:t xml:space="preserve">Треугольник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 xml:space="preserve">Научиться применять на практике теоретический материал по теме 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>«Треугольники</w:t>
            </w:r>
            <w:proofErr w:type="gramStart"/>
            <w:r w:rsidRPr="00BE4470">
              <w:rPr>
                <w:sz w:val="22"/>
                <w:szCs w:val="22"/>
              </w:rPr>
              <w:t xml:space="preserve"> .</w:t>
            </w:r>
            <w:proofErr w:type="gramEnd"/>
            <w:r w:rsidRPr="00BE4470">
              <w:rPr>
                <w:sz w:val="22"/>
                <w:szCs w:val="22"/>
              </w:rPr>
              <w:t xml:space="preserve">Решение треугольников .повторение»:классифицировать 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>треугольники по углам и сторонам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  <w:r w:rsidRPr="00BE4470">
              <w:rPr>
                <w:sz w:val="22"/>
                <w:szCs w:val="22"/>
              </w:rPr>
              <w:t xml:space="preserve">формировать три признака равенства 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>треугольников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  <w:r w:rsidRPr="00BE4470">
              <w:rPr>
                <w:sz w:val="22"/>
                <w:szCs w:val="22"/>
              </w:rPr>
              <w:t xml:space="preserve">формулировать и применять на практике свойства 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>равнобедренного и прямоугольного треугольников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  <w:r w:rsidRPr="00BE4470">
              <w:rPr>
                <w:sz w:val="22"/>
                <w:szCs w:val="22"/>
              </w:rPr>
              <w:t>применять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 xml:space="preserve"> вышеперечисленные факты при решении задач находить стороны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 xml:space="preserve"> прямоугольно треугольника по теореме Пифагора   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62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rFonts w:eastAsia="Calibri"/>
                <w:sz w:val="22"/>
                <w:szCs w:val="22"/>
              </w:rPr>
              <w:t>Окружность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>Научиться применять на практике теоретический материал по теме»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>Окружность. Повторение»</w:t>
            </w:r>
            <w:proofErr w:type="gramStart"/>
            <w:r w:rsidRPr="00BE4470">
              <w:rPr>
                <w:sz w:val="22"/>
                <w:szCs w:val="22"/>
              </w:rPr>
              <w:t>:н</w:t>
            </w:r>
            <w:proofErr w:type="gramEnd"/>
            <w:r w:rsidRPr="00BE4470">
              <w:rPr>
                <w:sz w:val="22"/>
                <w:szCs w:val="22"/>
              </w:rPr>
              <w:t>аходить один из отрезков касательных ,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 xml:space="preserve"> проведенных из одной точки по заданному радиусу окружности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</w:p>
          <w:p w:rsidR="00F405CD" w:rsidRDefault="00AF6EAF" w:rsidP="00AF6EAF">
            <w:r w:rsidRPr="00BE4470">
              <w:rPr>
                <w:sz w:val="22"/>
                <w:szCs w:val="22"/>
              </w:rPr>
              <w:t>центральные и вписанные углы по отношению дуг окружности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</w:p>
          <w:p w:rsidR="00F405CD" w:rsidRDefault="00AF6EAF" w:rsidP="00AF6EAF">
            <w:r w:rsidRPr="00BE4470">
              <w:rPr>
                <w:sz w:val="22"/>
                <w:szCs w:val="22"/>
              </w:rPr>
              <w:t>отрезки пересекающихся хорд окружности, используя теорему о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 xml:space="preserve"> </w:t>
            </w:r>
            <w:proofErr w:type="gramStart"/>
            <w:r w:rsidRPr="00BE4470">
              <w:rPr>
                <w:sz w:val="22"/>
                <w:szCs w:val="22"/>
              </w:rPr>
              <w:t>произведении</w:t>
            </w:r>
            <w:proofErr w:type="gramEnd"/>
            <w:r w:rsidRPr="00BE4470">
              <w:rPr>
                <w:sz w:val="22"/>
                <w:szCs w:val="22"/>
              </w:rPr>
              <w:t xml:space="preserve"> отрезков пересекающихся хорд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63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rFonts w:eastAsia="Calibri"/>
                <w:sz w:val="22"/>
                <w:szCs w:val="22"/>
              </w:rPr>
              <w:t>Окружность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>Научиться применять на практике</w:t>
            </w:r>
            <w:r w:rsidR="00F405CD">
              <w:rPr>
                <w:sz w:val="22"/>
                <w:szCs w:val="22"/>
              </w:rPr>
              <w:t xml:space="preserve"> теоретический материал по теме «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>Окружность. Повторение»</w:t>
            </w:r>
            <w:proofErr w:type="gramStart"/>
            <w:r w:rsidRPr="00BE4470">
              <w:rPr>
                <w:sz w:val="22"/>
                <w:szCs w:val="22"/>
              </w:rPr>
              <w:t>:н</w:t>
            </w:r>
            <w:proofErr w:type="gramEnd"/>
            <w:r w:rsidRPr="00BE4470">
              <w:rPr>
                <w:sz w:val="22"/>
                <w:szCs w:val="22"/>
              </w:rPr>
              <w:t xml:space="preserve">аходить один из отрезков касательных , 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>проведенных из одной точки по заданному радиусу окружности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</w:p>
          <w:p w:rsidR="00F405CD" w:rsidRDefault="00AF6EAF" w:rsidP="00AF6EAF">
            <w:r w:rsidRPr="00BE4470">
              <w:rPr>
                <w:sz w:val="22"/>
                <w:szCs w:val="22"/>
              </w:rPr>
              <w:t>центральные и вписанные углы по отношению дуг окружности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</w:p>
          <w:p w:rsidR="00F405CD" w:rsidRDefault="00AF6EAF" w:rsidP="00AF6EAF">
            <w:r w:rsidRPr="00BE4470">
              <w:rPr>
                <w:sz w:val="22"/>
                <w:szCs w:val="22"/>
              </w:rPr>
              <w:t xml:space="preserve">отрезки пересекающихся хорд окружности, используя теорему о </w:t>
            </w:r>
          </w:p>
          <w:p w:rsidR="00AF6EAF" w:rsidRPr="00BE4470" w:rsidRDefault="00AF6EAF" w:rsidP="00AF6EAF">
            <w:proofErr w:type="gramStart"/>
            <w:r w:rsidRPr="00BE4470">
              <w:rPr>
                <w:sz w:val="22"/>
                <w:szCs w:val="22"/>
              </w:rPr>
              <w:t>произведении</w:t>
            </w:r>
            <w:proofErr w:type="gramEnd"/>
            <w:r w:rsidRPr="00BE4470">
              <w:rPr>
                <w:sz w:val="22"/>
                <w:szCs w:val="22"/>
              </w:rPr>
              <w:t xml:space="preserve"> отрезков пересекающихся хорд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64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rFonts w:eastAsia="Calibri"/>
                <w:sz w:val="22"/>
                <w:szCs w:val="22"/>
              </w:rPr>
              <w:t>Четырехугольники. Многоугольники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 xml:space="preserve">Научиться применять на практике теоретический материал по теме 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>«Четырехугольники. Многоугольники. Повторение»</w:t>
            </w:r>
            <w:proofErr w:type="gramStart"/>
            <w:r w:rsidRPr="00BE4470">
              <w:rPr>
                <w:sz w:val="22"/>
                <w:szCs w:val="22"/>
              </w:rPr>
              <w:t>:к</w:t>
            </w:r>
            <w:proofErr w:type="gramEnd"/>
            <w:r w:rsidRPr="00BE4470">
              <w:rPr>
                <w:sz w:val="22"/>
                <w:szCs w:val="22"/>
              </w:rPr>
              <w:t xml:space="preserve">лассифицировать 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>четырех угольники и многоугольники, назвать определение параллелограмма</w:t>
            </w:r>
            <w:proofErr w:type="gramStart"/>
            <w:r w:rsidRPr="00BE4470">
              <w:rPr>
                <w:sz w:val="22"/>
                <w:szCs w:val="22"/>
              </w:rPr>
              <w:t>,р</w:t>
            </w:r>
            <w:proofErr w:type="gramEnd"/>
            <w:r w:rsidRPr="00BE4470">
              <w:rPr>
                <w:sz w:val="22"/>
                <w:szCs w:val="22"/>
              </w:rPr>
              <w:t>омба,прямоугольника,квадрата,трапеции,формировать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 xml:space="preserve"> их свойства и признаки, применять определения, свойства и признаки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 xml:space="preserve"> при решении геометрических задач, изображать чертеж по условию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65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rFonts w:eastAsia="Calibri"/>
                <w:sz w:val="22"/>
                <w:szCs w:val="22"/>
              </w:rPr>
              <w:t>Четырехугольники. Многоугольники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 xml:space="preserve">Научиться применять на практике теоретический материал по теме 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>«Четырехугольники. Многоугольники. Повторение»</w:t>
            </w:r>
            <w:proofErr w:type="gramStart"/>
            <w:r w:rsidRPr="00BE4470">
              <w:rPr>
                <w:sz w:val="22"/>
                <w:szCs w:val="22"/>
              </w:rPr>
              <w:t>:к</w:t>
            </w:r>
            <w:proofErr w:type="gramEnd"/>
            <w:r w:rsidRPr="00BE4470">
              <w:rPr>
                <w:sz w:val="22"/>
                <w:szCs w:val="22"/>
              </w:rPr>
              <w:t>лассифицировать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 xml:space="preserve"> четырех угольники и многоугольники, назвать определение параллелограмма</w:t>
            </w:r>
            <w:proofErr w:type="gramStart"/>
            <w:r w:rsidRPr="00BE4470">
              <w:rPr>
                <w:sz w:val="22"/>
                <w:szCs w:val="22"/>
              </w:rPr>
              <w:t>,р</w:t>
            </w:r>
            <w:proofErr w:type="gramEnd"/>
            <w:r w:rsidRPr="00BE4470">
              <w:rPr>
                <w:sz w:val="22"/>
                <w:szCs w:val="22"/>
              </w:rPr>
              <w:t>омба,прямоугольника,квадрата,трапеции,формировать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 xml:space="preserve"> их свойства и признаки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  <w:r w:rsidRPr="00BE4470">
              <w:rPr>
                <w:sz w:val="22"/>
                <w:szCs w:val="22"/>
              </w:rPr>
              <w:t xml:space="preserve">применять определения, свойства и признаки 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>при решении геометрических задач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  <w:r w:rsidRPr="00BE4470">
              <w:rPr>
                <w:sz w:val="22"/>
                <w:szCs w:val="22"/>
              </w:rPr>
              <w:t xml:space="preserve">изображать чертеж по условию 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67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rFonts w:eastAsia="Calibri"/>
                <w:sz w:val="22"/>
                <w:szCs w:val="22"/>
              </w:rPr>
              <w:t>Векторы. Метод коорди</w:t>
            </w:r>
            <w:r w:rsidRPr="00BE4470">
              <w:rPr>
                <w:rFonts w:eastAsia="Calibri"/>
                <w:sz w:val="22"/>
                <w:szCs w:val="22"/>
              </w:rPr>
              <w:softHyphen/>
              <w:t>нат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 xml:space="preserve">Научиться применять на практике теоретический материал по теме 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>«Векторы</w:t>
            </w:r>
            <w:proofErr w:type="gramStart"/>
            <w:r w:rsidRPr="00BE4470">
              <w:rPr>
                <w:sz w:val="22"/>
                <w:szCs w:val="22"/>
              </w:rPr>
              <w:t xml:space="preserve"> .</w:t>
            </w:r>
            <w:proofErr w:type="gramEnd"/>
            <w:r w:rsidRPr="00BE4470">
              <w:rPr>
                <w:sz w:val="22"/>
                <w:szCs w:val="22"/>
              </w:rPr>
              <w:t>Методы координат .Движение. Повторение»</w:t>
            </w:r>
            <w:proofErr w:type="gramStart"/>
            <w:r w:rsidRPr="00BE4470">
              <w:rPr>
                <w:sz w:val="22"/>
                <w:szCs w:val="22"/>
              </w:rPr>
              <w:t>:р</w:t>
            </w:r>
            <w:proofErr w:type="gramEnd"/>
            <w:r w:rsidRPr="00BE4470">
              <w:rPr>
                <w:sz w:val="22"/>
                <w:szCs w:val="22"/>
              </w:rPr>
              <w:t xml:space="preserve">ешать 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>простейшие задачи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  <w:r w:rsidRPr="00BE4470">
              <w:rPr>
                <w:sz w:val="22"/>
                <w:szCs w:val="22"/>
              </w:rPr>
              <w:t>опираясь на изученные свойства векторов, движения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 xml:space="preserve"> и метода координат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  <w:r w:rsidRPr="00BE4470">
              <w:rPr>
                <w:sz w:val="22"/>
                <w:szCs w:val="22"/>
              </w:rPr>
              <w:t>находить среднюю линию трапеции по заданным</w:t>
            </w:r>
          </w:p>
          <w:p w:rsidR="00F405CD" w:rsidRDefault="00AF6EAF" w:rsidP="00AF6EAF">
            <w:r w:rsidRPr="00BE4470">
              <w:rPr>
                <w:sz w:val="22"/>
                <w:szCs w:val="22"/>
              </w:rPr>
              <w:t xml:space="preserve"> основаниям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  <w:r w:rsidRPr="00BE4470">
              <w:rPr>
                <w:sz w:val="22"/>
                <w:szCs w:val="22"/>
              </w:rPr>
              <w:t>вычислять длину и координаты вектора ,угол между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 xml:space="preserve"> векторами осуществлять преобразование фигур </w:t>
            </w:r>
          </w:p>
        </w:tc>
      </w:tr>
      <w:tr w:rsidR="00AF6EAF" w:rsidRPr="00BE4470" w:rsidTr="00F405CD">
        <w:tc>
          <w:tcPr>
            <w:tcW w:w="533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68</w:t>
            </w:r>
          </w:p>
        </w:tc>
        <w:tc>
          <w:tcPr>
            <w:tcW w:w="3119" w:type="dxa"/>
            <w:shd w:val="clear" w:color="auto" w:fill="auto"/>
          </w:tcPr>
          <w:p w:rsidR="00AF6EAF" w:rsidRPr="00BE4470" w:rsidRDefault="00AF6EAF" w:rsidP="00AF6EAF">
            <w:r w:rsidRPr="00BE4470">
              <w:rPr>
                <w:rFonts w:eastAsia="Calibri"/>
                <w:sz w:val="22"/>
                <w:szCs w:val="22"/>
              </w:rPr>
              <w:t>Обобщающий урок</w:t>
            </w:r>
            <w:r w:rsidRPr="00BE4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6EAF" w:rsidRPr="00BE4470" w:rsidRDefault="00AF6EAF" w:rsidP="00AF6EAF">
            <w:r w:rsidRPr="00BE447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405CD" w:rsidRDefault="00AF6EAF" w:rsidP="00AF6EAF">
            <w:r w:rsidRPr="00BE4470">
              <w:rPr>
                <w:sz w:val="22"/>
                <w:szCs w:val="22"/>
              </w:rPr>
              <w:t>Применять теоретический материал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  <w:r w:rsidRPr="00BE4470">
              <w:rPr>
                <w:sz w:val="22"/>
                <w:szCs w:val="22"/>
              </w:rPr>
              <w:t xml:space="preserve">изученный за курс геометрии  </w:t>
            </w:r>
          </w:p>
          <w:p w:rsidR="00AF6EAF" w:rsidRPr="00BE4470" w:rsidRDefault="00AF6EAF" w:rsidP="00AF6EAF">
            <w:r w:rsidRPr="00BE4470">
              <w:rPr>
                <w:sz w:val="22"/>
                <w:szCs w:val="22"/>
              </w:rPr>
              <w:t>в средней школе</w:t>
            </w:r>
            <w:proofErr w:type="gramStart"/>
            <w:r w:rsidRPr="00BE4470">
              <w:rPr>
                <w:sz w:val="22"/>
                <w:szCs w:val="22"/>
              </w:rPr>
              <w:t xml:space="preserve"> ,</w:t>
            </w:r>
            <w:proofErr w:type="gramEnd"/>
            <w:r w:rsidRPr="00BE4470">
              <w:rPr>
                <w:sz w:val="22"/>
                <w:szCs w:val="22"/>
              </w:rPr>
              <w:t>на практике</w:t>
            </w:r>
          </w:p>
        </w:tc>
      </w:tr>
    </w:tbl>
    <w:p w:rsidR="00891E65" w:rsidRDefault="00891E65" w:rsidP="00027047">
      <w:pPr>
        <w:spacing w:line="276" w:lineRule="auto"/>
        <w:ind w:firstLine="454"/>
        <w:jc w:val="center"/>
        <w:rPr>
          <w:rStyle w:val="Zag11"/>
          <w:rFonts w:eastAsia="@Arial Unicode MS"/>
          <w:b/>
        </w:rPr>
      </w:pPr>
    </w:p>
    <w:p w:rsidR="00891E65" w:rsidRDefault="00891E65" w:rsidP="00027047">
      <w:pPr>
        <w:spacing w:line="276" w:lineRule="auto"/>
        <w:ind w:firstLine="454"/>
        <w:jc w:val="center"/>
        <w:rPr>
          <w:rStyle w:val="Zag11"/>
          <w:rFonts w:eastAsia="@Arial Unicode MS"/>
          <w:b/>
        </w:rPr>
      </w:pPr>
    </w:p>
    <w:p w:rsidR="006700C0" w:rsidRDefault="006700C0" w:rsidP="00027047">
      <w:pPr>
        <w:spacing w:line="276" w:lineRule="auto"/>
        <w:ind w:firstLine="454"/>
        <w:jc w:val="center"/>
        <w:rPr>
          <w:rStyle w:val="Zag11"/>
          <w:rFonts w:eastAsia="@Arial Unicode MS"/>
          <w:b/>
        </w:rPr>
      </w:pPr>
    </w:p>
    <w:p w:rsidR="006700C0" w:rsidRDefault="006700C0" w:rsidP="00027047">
      <w:pPr>
        <w:spacing w:line="276" w:lineRule="auto"/>
        <w:ind w:firstLine="454"/>
        <w:jc w:val="center"/>
        <w:rPr>
          <w:rStyle w:val="Zag11"/>
          <w:rFonts w:eastAsia="@Arial Unicode MS"/>
          <w:b/>
        </w:rPr>
      </w:pPr>
    </w:p>
    <w:p w:rsidR="006700C0" w:rsidRDefault="006700C0" w:rsidP="00027047">
      <w:pPr>
        <w:spacing w:line="276" w:lineRule="auto"/>
        <w:ind w:firstLine="454"/>
        <w:jc w:val="center"/>
        <w:rPr>
          <w:rStyle w:val="Zag11"/>
          <w:rFonts w:eastAsia="@Arial Unicode MS"/>
          <w:b/>
        </w:rPr>
      </w:pPr>
    </w:p>
    <w:p w:rsidR="006700C0" w:rsidRDefault="006700C0" w:rsidP="00027047">
      <w:pPr>
        <w:spacing w:line="276" w:lineRule="auto"/>
        <w:ind w:firstLine="454"/>
        <w:jc w:val="center"/>
        <w:rPr>
          <w:rStyle w:val="Zag11"/>
          <w:rFonts w:eastAsia="@Arial Unicode MS"/>
          <w:b/>
        </w:rPr>
      </w:pPr>
    </w:p>
    <w:p w:rsidR="006700C0" w:rsidRDefault="006700C0" w:rsidP="00027047">
      <w:pPr>
        <w:spacing w:line="276" w:lineRule="auto"/>
        <w:ind w:firstLine="454"/>
        <w:jc w:val="center"/>
        <w:rPr>
          <w:rStyle w:val="Zag11"/>
          <w:rFonts w:eastAsia="@Arial Unicode MS"/>
          <w:b/>
        </w:rPr>
      </w:pPr>
    </w:p>
    <w:p w:rsidR="006700C0" w:rsidRDefault="006700C0" w:rsidP="00027047">
      <w:pPr>
        <w:spacing w:line="276" w:lineRule="auto"/>
        <w:ind w:firstLine="454"/>
        <w:jc w:val="center"/>
        <w:rPr>
          <w:rStyle w:val="Zag11"/>
          <w:rFonts w:eastAsia="@Arial Unicode MS"/>
          <w:b/>
        </w:rPr>
      </w:pPr>
    </w:p>
    <w:p w:rsidR="006700C0" w:rsidRDefault="006700C0" w:rsidP="00027047">
      <w:pPr>
        <w:spacing w:line="276" w:lineRule="auto"/>
        <w:ind w:firstLine="454"/>
        <w:jc w:val="center"/>
        <w:rPr>
          <w:rStyle w:val="Zag11"/>
          <w:rFonts w:eastAsia="@Arial Unicode MS"/>
          <w:b/>
        </w:rPr>
      </w:pPr>
    </w:p>
    <w:p w:rsidR="006700C0" w:rsidRDefault="006700C0" w:rsidP="00027047">
      <w:pPr>
        <w:spacing w:line="276" w:lineRule="auto"/>
        <w:ind w:firstLine="454"/>
        <w:jc w:val="center"/>
        <w:rPr>
          <w:rStyle w:val="Zag11"/>
          <w:rFonts w:eastAsia="@Arial Unicode MS"/>
          <w:b/>
        </w:rPr>
      </w:pPr>
    </w:p>
    <w:p w:rsidR="006700C0" w:rsidRDefault="006700C0" w:rsidP="00027047">
      <w:pPr>
        <w:spacing w:line="276" w:lineRule="auto"/>
        <w:ind w:firstLine="454"/>
        <w:jc w:val="center"/>
        <w:rPr>
          <w:rStyle w:val="Zag11"/>
          <w:rFonts w:eastAsia="@Arial Unicode MS"/>
          <w:b/>
        </w:rPr>
      </w:pPr>
    </w:p>
    <w:p w:rsidR="006700C0" w:rsidRDefault="006700C0" w:rsidP="00027047">
      <w:pPr>
        <w:spacing w:line="276" w:lineRule="auto"/>
        <w:ind w:firstLine="454"/>
        <w:jc w:val="center"/>
        <w:rPr>
          <w:rStyle w:val="Zag11"/>
          <w:rFonts w:eastAsia="@Arial Unicode MS"/>
          <w:b/>
        </w:rPr>
      </w:pPr>
    </w:p>
    <w:p w:rsidR="006700C0" w:rsidRDefault="006700C0" w:rsidP="00027047">
      <w:pPr>
        <w:spacing w:line="276" w:lineRule="auto"/>
        <w:ind w:firstLine="454"/>
        <w:jc w:val="center"/>
        <w:rPr>
          <w:rStyle w:val="Zag11"/>
          <w:rFonts w:eastAsia="@Arial Unicode MS"/>
          <w:b/>
        </w:rPr>
      </w:pPr>
    </w:p>
    <w:p w:rsidR="006700C0" w:rsidRDefault="006700C0" w:rsidP="00027047">
      <w:pPr>
        <w:spacing w:line="276" w:lineRule="auto"/>
        <w:ind w:firstLine="454"/>
        <w:jc w:val="center"/>
        <w:rPr>
          <w:rStyle w:val="Zag11"/>
          <w:rFonts w:eastAsia="@Arial Unicode MS"/>
          <w:b/>
        </w:rPr>
      </w:pPr>
    </w:p>
    <w:p w:rsidR="006700C0" w:rsidRDefault="006700C0" w:rsidP="00027047">
      <w:pPr>
        <w:spacing w:line="276" w:lineRule="auto"/>
        <w:ind w:firstLine="454"/>
        <w:jc w:val="center"/>
        <w:rPr>
          <w:rStyle w:val="Zag11"/>
          <w:rFonts w:eastAsia="@Arial Unicode MS"/>
          <w:b/>
        </w:rPr>
      </w:pPr>
    </w:p>
    <w:p w:rsidR="006700C0" w:rsidRDefault="006700C0" w:rsidP="00027047">
      <w:pPr>
        <w:spacing w:line="276" w:lineRule="auto"/>
        <w:ind w:firstLine="454"/>
        <w:jc w:val="center"/>
        <w:rPr>
          <w:rStyle w:val="Zag11"/>
          <w:rFonts w:eastAsia="@Arial Unicode MS"/>
          <w:b/>
        </w:rPr>
      </w:pPr>
    </w:p>
    <w:p w:rsidR="006700C0" w:rsidRDefault="006700C0" w:rsidP="00027047">
      <w:pPr>
        <w:spacing w:line="276" w:lineRule="auto"/>
        <w:ind w:firstLine="454"/>
        <w:jc w:val="center"/>
        <w:rPr>
          <w:rStyle w:val="Zag11"/>
          <w:rFonts w:eastAsia="@Arial Unicode MS"/>
          <w:b/>
        </w:rPr>
      </w:pPr>
    </w:p>
    <w:p w:rsidR="006700C0" w:rsidRDefault="006700C0" w:rsidP="00027047">
      <w:pPr>
        <w:spacing w:line="276" w:lineRule="auto"/>
        <w:ind w:firstLine="454"/>
        <w:jc w:val="center"/>
        <w:rPr>
          <w:rStyle w:val="Zag11"/>
          <w:rFonts w:eastAsia="@Arial Unicode MS"/>
          <w:b/>
        </w:rPr>
      </w:pPr>
    </w:p>
    <w:p w:rsidR="00891E65" w:rsidRDefault="006700C0" w:rsidP="006700C0">
      <w:pPr>
        <w:spacing w:line="276" w:lineRule="auto"/>
        <w:ind w:firstLine="454"/>
        <w:jc w:val="center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Тематическое планирование по географии 9 класс</w:t>
      </w:r>
    </w:p>
    <w:tbl>
      <w:tblPr>
        <w:tblOverlap w:val="never"/>
        <w:tblW w:w="10243" w:type="dxa"/>
        <w:tblInd w:w="-1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3933"/>
        <w:gridCol w:w="1418"/>
        <w:gridCol w:w="1175"/>
        <w:gridCol w:w="667"/>
        <w:gridCol w:w="1643"/>
        <w:gridCol w:w="625"/>
      </w:tblGrid>
      <w:tr w:rsidR="006700C0" w:rsidRPr="0021395F" w:rsidTr="006700C0">
        <w:trPr>
          <w:trHeight w:val="40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95F">
              <w:rPr>
                <w:rStyle w:val="100"/>
                <w:rFonts w:ascii="Times New Roman" w:hAnsi="Times New Roman" w:cs="Times New Roman"/>
              </w:rPr>
              <w:t>№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95F">
              <w:rPr>
                <w:rStyle w:val="9"/>
                <w:sz w:val="20"/>
                <w:szCs w:val="20"/>
              </w:rPr>
              <w:t>Целевая уста</w:t>
            </w:r>
            <w:r w:rsidRPr="0021395F">
              <w:rPr>
                <w:rStyle w:val="9"/>
                <w:sz w:val="20"/>
                <w:szCs w:val="20"/>
              </w:rPr>
              <w:softHyphen/>
              <w:t>новка урока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700C0" w:rsidRDefault="006700C0" w:rsidP="006700C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00C0" w:rsidRPr="0021395F" w:rsidRDefault="006700C0" w:rsidP="006700C0">
            <w:pPr>
              <w:spacing w:after="200" w:line="276" w:lineRule="auto"/>
            </w:pPr>
          </w:p>
        </w:tc>
      </w:tr>
      <w:tr w:rsidR="006700C0" w:rsidRPr="0021395F" w:rsidTr="006700C0">
        <w:trPr>
          <w:trHeight w:val="950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95F">
              <w:rPr>
                <w:rStyle w:val="9"/>
                <w:sz w:val="20"/>
                <w:szCs w:val="20"/>
              </w:rPr>
              <w:t>уро</w:t>
            </w:r>
            <w:r w:rsidRPr="0021395F">
              <w:rPr>
                <w:rStyle w:val="9"/>
                <w:sz w:val="20"/>
                <w:szCs w:val="20"/>
              </w:rPr>
              <w:softHyphen/>
              <w:t>ка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Тема ур</w:t>
            </w:r>
            <w:r w:rsidRPr="0021395F">
              <w:rPr>
                <w:rStyle w:val="9"/>
                <w:sz w:val="20"/>
                <w:szCs w:val="20"/>
              </w:rPr>
              <w:t>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00C0" w:rsidRPr="0021395F" w:rsidRDefault="006700C0" w:rsidP="0067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95F">
              <w:rPr>
                <w:rStyle w:val="9"/>
                <w:sz w:val="20"/>
                <w:szCs w:val="20"/>
              </w:rPr>
              <w:t>понятия, номенклатура и персоналии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95F">
              <w:rPr>
                <w:rStyle w:val="9"/>
                <w:sz w:val="20"/>
                <w:szCs w:val="20"/>
              </w:rPr>
              <w:t>Предметные</w:t>
            </w:r>
            <w:r>
              <w:rPr>
                <w:rStyle w:val="9"/>
                <w:sz w:val="20"/>
                <w:szCs w:val="20"/>
              </w:rPr>
              <w:t xml:space="preserve"> результаты</w:t>
            </w:r>
          </w:p>
        </w:tc>
      </w:tr>
      <w:tr w:rsidR="006700C0" w:rsidRPr="0021395F" w:rsidTr="006700C0">
        <w:trPr>
          <w:trHeight w:val="226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Введение. Экономическая и социальная география России.</w:t>
            </w:r>
            <w:r w:rsidRPr="0074495D">
              <w:rPr>
                <w:sz w:val="28"/>
                <w:szCs w:val="28"/>
              </w:rPr>
              <w:t xml:space="preserve"> </w:t>
            </w:r>
            <w:r w:rsidRPr="009B67AB">
              <w:rPr>
                <w:sz w:val="20"/>
                <w:szCs w:val="20"/>
              </w:rPr>
              <w:t>Практическая работа №1. 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      </w:r>
          </w:p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1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6F482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4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представления о том, что социально-экономическая география — это наука о территориальной организации населения и хозяйства.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6F482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4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Социально-экономическая география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0C0" w:rsidRPr="006F482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E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Называть</w:t>
            </w:r>
            <w:r w:rsidRPr="00860EE3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Pr="006F4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предмет изучения географии России, основные средства и методы получения географической информации. </w:t>
            </w:r>
            <w:r w:rsidRPr="006F48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Уметь объяснять </w:t>
            </w:r>
            <w:r w:rsidRPr="006F4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роль географических знаний в решении социально-экономических, экологических проблем страны.</w:t>
            </w:r>
          </w:p>
        </w:tc>
      </w:tr>
      <w:tr w:rsidR="006700C0" w:rsidRPr="0021395F" w:rsidTr="006700C0">
        <w:trPr>
          <w:trHeight w:val="226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9B67AB" w:rsidRDefault="006700C0" w:rsidP="006700C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 Население России.</w:t>
            </w:r>
          </w:p>
          <w:p w:rsidR="006700C0" w:rsidRPr="0021395F" w:rsidRDefault="006700C0" w:rsidP="006700C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 xml:space="preserve"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Практическая работа №2 Определение, вычисление и сравнение показателей естественного прироста населения в разных частях России.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6F482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населении России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6F482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4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демография, рождаемость, смертность, численность населения, перепись населения, естественный прирост, воспроизводство населения, демографический кризис,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0C0" w:rsidRPr="006F482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8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Знать</w:t>
            </w:r>
            <w:r w:rsidRPr="006F4829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6F4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численность населения России, критерии естественного прироста.</w:t>
            </w:r>
            <w:r w:rsidRPr="006F482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F48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F4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определять тип естественного прироста населения.</w:t>
            </w:r>
          </w:p>
        </w:tc>
      </w:tr>
      <w:tr w:rsidR="006700C0" w:rsidRPr="0021395F" w:rsidTr="006700C0">
        <w:trPr>
          <w:trHeight w:val="1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21395F">
              <w:rPr>
                <w:rStyle w:val="100"/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9B67AB" w:rsidRDefault="006700C0" w:rsidP="006700C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Характеристика половозрастной структуры населения России. Практическая работа №3 Чтение и анализ половозрастных пирамид.</w:t>
            </w:r>
          </w:p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91333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  <w:sz w:val="20"/>
                <w:szCs w:val="20"/>
              </w:rPr>
            </w:pPr>
            <w:r w:rsidRPr="00991333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 умений работы  с половозрастными пирамидами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077690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  <w:sz w:val="20"/>
                <w:szCs w:val="20"/>
              </w:rPr>
            </w:pPr>
            <w:r w:rsidRPr="00077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половозрастной состав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Уметь работать с половозрастными материалами, статистическими данными</w:t>
            </w:r>
          </w:p>
        </w:tc>
      </w:tr>
      <w:tr w:rsidR="006700C0" w:rsidRPr="0021395F" w:rsidTr="006700C0">
        <w:trPr>
          <w:trHeight w:val="226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21395F">
              <w:rPr>
                <w:rStyle w:val="100"/>
                <w:rFonts w:ascii="Times New Roman" w:hAnsi="Times New Roman" w:cs="Times New Roman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9B67AB" w:rsidRDefault="006700C0" w:rsidP="006700C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Миграции населения в России. Практическая работа №4 Определение видов и направлений внутренних и внешних миграций, объяснение причин, составление схемы.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333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 умений работы  с</w:t>
            </w: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картами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077690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7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миграции, внутренние и внешние миграции, эмиграция, иммиграция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0C0" w:rsidRPr="00991333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9133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Знать</w:t>
            </w:r>
            <w:r w:rsidRPr="00991333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9913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миграций по направлениям.</w:t>
            </w:r>
          </w:p>
          <w:p w:rsidR="006700C0" w:rsidRPr="00991333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33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Уметь</w:t>
            </w:r>
            <w:r w:rsidRPr="00991333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9913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вид миграции по описанию.</w:t>
            </w:r>
          </w:p>
        </w:tc>
      </w:tr>
      <w:tr w:rsidR="006700C0" w:rsidRPr="0021395F" w:rsidTr="006700C0">
        <w:trPr>
          <w:trHeight w:val="14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21395F">
              <w:rPr>
                <w:rStyle w:val="100"/>
                <w:rFonts w:ascii="Times New Roman" w:hAnsi="Times New Roman" w:cs="Times New Roman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9B67AB" w:rsidRDefault="006700C0" w:rsidP="006700C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Практическая работа №5</w:t>
            </w:r>
            <w:r>
              <w:rPr>
                <w:sz w:val="20"/>
                <w:szCs w:val="20"/>
              </w:rPr>
              <w:t xml:space="preserve"> </w:t>
            </w:r>
            <w:r w:rsidRPr="009B67AB">
              <w:rPr>
                <w:sz w:val="20"/>
                <w:szCs w:val="20"/>
              </w:rPr>
              <w:t>Определение величины миграционного прироста населения в разных частях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вычислять миграционный прирост</w:t>
            </w:r>
          </w:p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077690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7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миграции, внутренние и внешние миграции, эмиграция, иммиграция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0C0" w:rsidRPr="00576C8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C8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Знать</w:t>
            </w:r>
            <w:r w:rsidRPr="00576C89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76C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миграций по направлениям.</w:t>
            </w:r>
          </w:p>
          <w:p w:rsidR="006700C0" w:rsidRPr="00576C8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6C8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Уметь</w:t>
            </w:r>
            <w:r w:rsidRPr="00576C89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76C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вид миграции по описанию.</w:t>
            </w:r>
          </w:p>
        </w:tc>
      </w:tr>
      <w:tr w:rsidR="006700C0" w:rsidRPr="0021395F" w:rsidTr="006700C0">
        <w:trPr>
          <w:trHeight w:val="190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21395F">
              <w:rPr>
                <w:rStyle w:val="100"/>
                <w:rFonts w:ascii="Times New Roman" w:hAnsi="Times New Roman" w:cs="Times New Roman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Особенности географии рынка труда России. Практическая работа №</w:t>
            </w:r>
            <w:r>
              <w:rPr>
                <w:sz w:val="20"/>
                <w:szCs w:val="20"/>
              </w:rPr>
              <w:t>6</w:t>
            </w:r>
            <w:r w:rsidRPr="009B67AB">
              <w:rPr>
                <w:sz w:val="20"/>
                <w:szCs w:val="20"/>
              </w:rPr>
              <w:t xml:space="preserve"> Объяснение различий в обеспеченности трудовыми ресурсами отдельных регионов России.</w:t>
            </w:r>
          </w:p>
          <w:p w:rsidR="006700C0" w:rsidRPr="0021395F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131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определять разницу в обеспеченности трудовыми ресурсами регионов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077690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7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трудовые ресурсы, рынок труда, безработица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0C0" w:rsidRPr="00576C8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6C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Понимать причины безработицы</w:t>
            </w:r>
          </w:p>
        </w:tc>
      </w:tr>
      <w:tr w:rsidR="006700C0" w:rsidRPr="0021395F" w:rsidTr="006700C0">
        <w:trPr>
          <w:trHeight w:val="211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21395F">
              <w:rPr>
                <w:rStyle w:val="100"/>
                <w:rFonts w:ascii="Times New Roman" w:hAnsi="Times New Roman" w:cs="Times New Roman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Этнический состав населения России. Разнообразие этнического состава населения России. Религии народов России. Практическая работа №</w:t>
            </w:r>
            <w:r>
              <w:rPr>
                <w:sz w:val="20"/>
                <w:szCs w:val="20"/>
              </w:rPr>
              <w:t>7</w:t>
            </w:r>
            <w:r w:rsidRPr="009B67AB">
              <w:rPr>
                <w:sz w:val="20"/>
                <w:szCs w:val="20"/>
              </w:rPr>
              <w:t xml:space="preserve"> Определение особенностей размещения крупных народов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310F88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  <w:sz w:val="20"/>
                <w:szCs w:val="20"/>
              </w:rPr>
            </w:pPr>
            <w:r w:rsidRPr="00310F88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 умений определять разницу в особенностях размещения народов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077690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  <w:sz w:val="20"/>
                <w:szCs w:val="20"/>
              </w:rPr>
            </w:pPr>
            <w:r w:rsidRPr="00077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этнический состав, языковые группы, языковые семьи, религиозный состав, этнорелигиозные конфликт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310F88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F8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Знать </w:t>
            </w:r>
            <w:r w:rsidRPr="00310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национальный состав России, языковые семьи. </w:t>
            </w:r>
            <w:r w:rsidRPr="00310F8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Уметь</w:t>
            </w:r>
            <w:r w:rsidRPr="00310F88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10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по картам атласа и настенным картам</w:t>
            </w:r>
          </w:p>
        </w:tc>
      </w:tr>
      <w:tr w:rsidR="006700C0" w:rsidRPr="0021395F" w:rsidTr="006700C0">
        <w:trPr>
          <w:trHeight w:val="126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21395F">
              <w:rPr>
                <w:rStyle w:val="100"/>
                <w:rFonts w:ascii="Times New Roman" w:hAnsi="Times New Roman" w:cs="Times New Roman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9B67AB" w:rsidRDefault="006700C0" w:rsidP="006700C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Географические особенности размещения населения России. Практическая работа №</w:t>
            </w:r>
            <w:r>
              <w:rPr>
                <w:sz w:val="20"/>
                <w:szCs w:val="20"/>
              </w:rPr>
              <w:t>8</w:t>
            </w:r>
            <w:r w:rsidRPr="009B67AB">
              <w:rPr>
                <w:sz w:val="20"/>
                <w:szCs w:val="20"/>
              </w:rPr>
              <w:t xml:space="preserve"> Оценивание демографической ситуации России и отдельных ее территорий.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оценки демографической ситуации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077690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7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плотность населения, Основная зона расселения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отличать плотно заселённые части страны от слабозаселённых и знать причины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картами атласа</w:t>
            </w:r>
          </w:p>
        </w:tc>
      </w:tr>
      <w:tr w:rsidR="006700C0" w:rsidRPr="0021395F" w:rsidTr="006700C0">
        <w:trPr>
          <w:trHeight w:val="226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21395F">
              <w:rPr>
                <w:rStyle w:val="100"/>
                <w:rFonts w:ascii="Times New Roman" w:hAnsi="Times New Roman" w:cs="Times New Roman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Городское и сельское население. Расселение и урбанизация. Типы населенных пунктов. Города России их классификация.</w:t>
            </w:r>
            <w:r>
              <w:rPr>
                <w:sz w:val="20"/>
                <w:szCs w:val="20"/>
              </w:rPr>
              <w:t xml:space="preserve"> Практическая работа №9 </w:t>
            </w:r>
            <w:r w:rsidRPr="009B67AB">
              <w:rPr>
                <w:sz w:val="20"/>
                <w:szCs w:val="20"/>
              </w:rPr>
              <w:t>Оценивание уровня урбанизации отдельных регионов России.</w:t>
            </w:r>
          </w:p>
          <w:p w:rsidR="006700C0" w:rsidRPr="009B67AB" w:rsidRDefault="006700C0" w:rsidP="006700C0">
            <w:pPr>
              <w:tabs>
                <w:tab w:val="left" w:pos="-142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  <w:p w:rsidR="006700C0" w:rsidRPr="0021395F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131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оценки уровня урбанизации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077690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сельского расселения, групповая (деревенская) (фермерская) кочевая форма расселения, город, урбанизация, уровень урбанизации, градообразующие функции, моногорода, города-миллионеры городская агломерация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0C0" w:rsidRPr="00310F88" w:rsidRDefault="006700C0" w:rsidP="006700C0">
            <w:pPr>
              <w:pStyle w:val="af0"/>
              <w:shd w:val="clear" w:color="auto" w:fill="FFFFFF"/>
              <w:spacing w:before="0" w:beforeAutospacing="0" w:after="150" w:afterAutospacing="0" w:line="300" w:lineRule="atLeast"/>
              <w:rPr>
                <w:sz w:val="20"/>
                <w:szCs w:val="20"/>
              </w:rPr>
            </w:pPr>
            <w:r w:rsidRPr="00310F88">
              <w:rPr>
                <w:b/>
                <w:bCs/>
                <w:sz w:val="20"/>
                <w:szCs w:val="20"/>
              </w:rPr>
              <w:t>Знать</w:t>
            </w:r>
            <w:r w:rsidRPr="00310F88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310F88">
              <w:rPr>
                <w:sz w:val="20"/>
                <w:szCs w:val="20"/>
              </w:rPr>
              <w:t>типы населения России.</w:t>
            </w:r>
          </w:p>
          <w:p w:rsidR="006700C0" w:rsidRPr="00310F88" w:rsidRDefault="006700C0" w:rsidP="006700C0">
            <w:pPr>
              <w:pStyle w:val="af0"/>
              <w:shd w:val="clear" w:color="auto" w:fill="FFFFFF"/>
              <w:spacing w:before="0" w:beforeAutospacing="0" w:after="150" w:afterAutospacing="0" w:line="300" w:lineRule="atLeast"/>
              <w:rPr>
                <w:sz w:val="20"/>
                <w:szCs w:val="20"/>
              </w:rPr>
            </w:pPr>
            <w:r w:rsidRPr="00310F88">
              <w:rPr>
                <w:b/>
                <w:bCs/>
                <w:sz w:val="20"/>
                <w:szCs w:val="20"/>
              </w:rPr>
              <w:t>Уметь</w:t>
            </w:r>
            <w:r w:rsidRPr="00310F88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310F88">
              <w:rPr>
                <w:sz w:val="20"/>
                <w:szCs w:val="20"/>
              </w:rPr>
              <w:t>определять тип населения по описанию.</w:t>
            </w:r>
          </w:p>
          <w:p w:rsidR="006700C0" w:rsidRPr="00310F88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0C0" w:rsidRPr="0021395F" w:rsidTr="006700C0">
        <w:trPr>
          <w:trHeight w:val="226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b/>
                <w:bCs/>
                <w:sz w:val="20"/>
                <w:szCs w:val="20"/>
              </w:rPr>
              <w:t>Тема 2. Хозяйство России.</w:t>
            </w:r>
            <w:r w:rsidRPr="009B67AB">
              <w:rPr>
                <w:sz w:val="20"/>
                <w:szCs w:val="20"/>
              </w:rPr>
              <w:t xml:space="preserve"> </w:t>
            </w:r>
            <w:r w:rsidRPr="009B67AB">
              <w:rPr>
                <w:b/>
                <w:bCs/>
                <w:sz w:val="20"/>
                <w:szCs w:val="20"/>
              </w:rPr>
              <w:t xml:space="preserve">Общая характеристика хозяйства. </w:t>
            </w:r>
            <w:r w:rsidRPr="009B67AB">
              <w:rPr>
                <w:sz w:val="20"/>
                <w:szCs w:val="20"/>
              </w:rPr>
      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структуре хозяйства россии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2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 (народное хозяйство), отрасль, предприятие, межотраслевой комплекс, факторы размещения производства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0C0" w:rsidRPr="00310F88" w:rsidRDefault="006700C0" w:rsidP="006700C0">
            <w:pPr>
              <w:pStyle w:val="af0"/>
              <w:shd w:val="clear" w:color="auto" w:fill="FFFFFF"/>
              <w:spacing w:before="0" w:beforeAutospacing="0" w:after="150" w:afterAutospacing="0" w:line="300" w:lineRule="atLeast"/>
              <w:rPr>
                <w:sz w:val="20"/>
                <w:szCs w:val="20"/>
              </w:rPr>
            </w:pPr>
            <w:r w:rsidRPr="00310F88">
              <w:rPr>
                <w:b/>
                <w:bCs/>
                <w:sz w:val="20"/>
                <w:szCs w:val="20"/>
              </w:rPr>
              <w:t>Знать</w:t>
            </w:r>
            <w:r w:rsidRPr="00310F88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310F88">
              <w:rPr>
                <w:sz w:val="20"/>
                <w:szCs w:val="20"/>
              </w:rPr>
              <w:t>основные типы экономики России.</w:t>
            </w:r>
          </w:p>
          <w:p w:rsidR="006700C0" w:rsidRPr="00310F88" w:rsidRDefault="006700C0" w:rsidP="006700C0">
            <w:pPr>
              <w:pStyle w:val="af0"/>
              <w:shd w:val="clear" w:color="auto" w:fill="FFFFFF"/>
              <w:spacing w:before="0" w:beforeAutospacing="0" w:after="150" w:afterAutospacing="0" w:line="300" w:lineRule="atLeast"/>
              <w:rPr>
                <w:sz w:val="20"/>
                <w:szCs w:val="20"/>
              </w:rPr>
            </w:pPr>
            <w:r w:rsidRPr="00310F88">
              <w:rPr>
                <w:b/>
                <w:bCs/>
                <w:sz w:val="20"/>
                <w:szCs w:val="20"/>
              </w:rPr>
              <w:t>Уметь</w:t>
            </w:r>
            <w:r w:rsidRPr="00310F88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310F88">
              <w:rPr>
                <w:sz w:val="20"/>
                <w:szCs w:val="20"/>
              </w:rPr>
              <w:t>определять тип экономики по данным.</w:t>
            </w:r>
          </w:p>
          <w:p w:rsidR="006700C0" w:rsidRPr="00310F88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0C0" w:rsidRPr="0021395F" w:rsidTr="006700C0">
        <w:trPr>
          <w:trHeight w:val="226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Географическое районирование. Административно-территориальное устройство Российской Федерации. Практическая работа №10 Работа с картографическими источниками: нанесение субъектов, экономических районов и федеральных округов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картографических навыков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РФ, экономический район, федеральный округ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расположение экономических районов  и субъектов РФ</w:t>
            </w:r>
          </w:p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соотносить федеральные округа и субъекты</w:t>
            </w:r>
          </w:p>
        </w:tc>
      </w:tr>
      <w:tr w:rsidR="006700C0" w:rsidRPr="0021395F" w:rsidTr="006700C0">
        <w:trPr>
          <w:trHeight w:val="1480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12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Default="006700C0" w:rsidP="006700C0">
            <w:pPr>
              <w:rPr>
                <w:b/>
                <w:bCs/>
                <w:sz w:val="20"/>
                <w:szCs w:val="20"/>
              </w:rPr>
            </w:pPr>
            <w:r w:rsidRPr="009B67AB">
              <w:rPr>
                <w:b/>
                <w:bCs/>
                <w:sz w:val="20"/>
                <w:szCs w:val="20"/>
              </w:rPr>
              <w:t xml:space="preserve">Главные отрасли и межотраслевые комплексы. </w:t>
            </w:r>
          </w:p>
          <w:p w:rsidR="006700C0" w:rsidRPr="009B67AB" w:rsidRDefault="006700C0" w:rsidP="006700C0">
            <w:pPr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Сельское хозяйство. Отраслевой состав сельского хозяйства.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об отраслевом составе сельского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EE70F1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7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материальная и нематериальная сфера хозяйства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 отраслевой состав сельского хозяйства </w:t>
            </w:r>
            <w:r w:rsidRPr="00310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анализировать карты атласа.</w:t>
            </w:r>
          </w:p>
        </w:tc>
      </w:tr>
      <w:tr w:rsidR="006700C0" w:rsidRPr="0021395F" w:rsidTr="006700C0">
        <w:trPr>
          <w:trHeight w:val="154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13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9B67AB" w:rsidRDefault="006700C0" w:rsidP="006700C0">
            <w:pPr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Растениеводство.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об отраслевом составе растениеводства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6C668A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  <w:sz w:val="20"/>
                <w:szCs w:val="20"/>
              </w:rPr>
            </w:pPr>
            <w:r w:rsidRPr="006C668A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Зерновые, технические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6C668A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6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анализировать карты атласа.</w:t>
            </w:r>
          </w:p>
        </w:tc>
      </w:tr>
      <w:tr w:rsidR="006700C0" w:rsidRPr="0021395F" w:rsidTr="006700C0">
        <w:trPr>
          <w:trHeight w:val="128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14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ind w:firstLine="131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Животноводство. Отраслевой состав животноводства. География животноводства.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об отраслевом составе животноводства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Скотоводство молочное и мясное, овцеводство, оленеводство, свиноводство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6C668A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6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анализировать карты атласа.</w:t>
            </w:r>
          </w:p>
        </w:tc>
      </w:tr>
      <w:tr w:rsidR="006700C0" w:rsidRPr="0021395F" w:rsidTr="006700C0">
        <w:trPr>
          <w:trHeight w:val="110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15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Агропромышленный комплекс. Состав АПК. Пищевая и легкая промышленность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об отраслевом составе АПК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</w:p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Пищевая, лёгкая промышленность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6C668A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6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анализировать карты атласа.</w:t>
            </w:r>
          </w:p>
        </w:tc>
      </w:tr>
      <w:tr w:rsidR="006700C0" w:rsidRPr="0021395F" w:rsidTr="006700C0">
        <w:trPr>
          <w:trHeight w:val="127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16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Лесной комплекс. Состав комплекса. Основные места лесозаготовок.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об отраслевом составе лесного комплекса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Лесозаготовка, деревообработка, ДВП, ДСП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0C0" w:rsidRPr="006C668A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6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анализировать карты атласа.</w:t>
            </w:r>
          </w:p>
        </w:tc>
      </w:tr>
      <w:tr w:rsidR="006700C0" w:rsidRPr="0021395F" w:rsidTr="006700C0">
        <w:trPr>
          <w:trHeight w:val="127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17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Целлюлозно-бумажная промышленность.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определять факторы размещения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Целлюлозно-бумажная промышленность.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B1508A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анализировать карты атласа.</w:t>
            </w:r>
          </w:p>
        </w:tc>
      </w:tr>
      <w:tr w:rsidR="006700C0" w:rsidRPr="0021395F" w:rsidTr="006700C0">
        <w:trPr>
          <w:trHeight w:val="97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18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131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Топливно-энергетический комплекс. Угольная промышленность.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об отраслевом составе ТЭК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B1508A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анализировать карты атласа.</w:t>
            </w:r>
          </w:p>
        </w:tc>
      </w:tr>
      <w:tr w:rsidR="006700C0" w:rsidRPr="0021395F" w:rsidTr="006700C0">
        <w:trPr>
          <w:trHeight w:val="128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131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Нефтяная и газовая промышленность.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определять факторы размещения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Нефтяная и газовая промышленность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анализировать карты атласа.</w:t>
            </w:r>
          </w:p>
        </w:tc>
      </w:tr>
      <w:tr w:rsidR="006700C0" w:rsidRPr="0021395F" w:rsidTr="006700C0">
        <w:trPr>
          <w:trHeight w:val="138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20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131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Электроэнергетика. Типы электростанций. Особенности размещения электростанция. Единая энергосистема страны. Перспективы развития.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определять факторы размещения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ТЭС, ГЭС, АЭС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анализировать карты атласа.</w:t>
            </w:r>
          </w:p>
        </w:tc>
      </w:tr>
      <w:tr w:rsidR="006700C0" w:rsidRPr="0021395F" w:rsidTr="006700C0">
        <w:trPr>
          <w:trHeight w:val="127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21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5428"/>
              </w:tabs>
              <w:autoSpaceDE w:val="0"/>
              <w:autoSpaceDN w:val="0"/>
              <w:adjustRightInd w:val="0"/>
              <w:spacing w:line="360" w:lineRule="auto"/>
              <w:ind w:firstLine="131"/>
              <w:jc w:val="both"/>
              <w:rPr>
                <w:b/>
                <w:bCs/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Металлургический комплекс. Черная и цветная металлургия.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металлургическом комплексе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B1508A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комбинирование производства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факторы размещения</w:t>
            </w:r>
          </w:p>
        </w:tc>
      </w:tr>
      <w:tr w:rsidR="006700C0" w:rsidRPr="0021395F" w:rsidTr="006700C0">
        <w:trPr>
          <w:trHeight w:val="176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22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542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Особенности размещения. Проблемы и перспективы развития отрасли.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определять особенности размещения предприятий металлургии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комбинат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факторы размещения</w:t>
            </w:r>
          </w:p>
        </w:tc>
      </w:tr>
      <w:tr w:rsidR="006700C0" w:rsidRPr="0021395F" w:rsidTr="00E14167">
        <w:trPr>
          <w:trHeight w:val="126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23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9B67AB" w:rsidRDefault="006700C0" w:rsidP="006700C0">
            <w:pPr>
              <w:tabs>
                <w:tab w:val="left" w:pos="5428"/>
              </w:tabs>
              <w:autoSpaceDE w:val="0"/>
              <w:autoSpaceDN w:val="0"/>
              <w:adjustRightInd w:val="0"/>
              <w:spacing w:line="360" w:lineRule="auto"/>
              <w:ind w:firstLine="131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Машиностроительный комплекс. Специализация. Кооперирование.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об особенностях размещения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Специализация. Кооперирование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факторы размещения</w:t>
            </w:r>
          </w:p>
        </w:tc>
      </w:tr>
      <w:tr w:rsidR="006700C0" w:rsidRPr="0021395F" w:rsidTr="00E14167">
        <w:trPr>
          <w:trHeight w:val="197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24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542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Связи с другими отраслями. Особенности размещения.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определять особенности размещения предприятий машиностроения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Специализация. Кооперирование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факторы размещения</w:t>
            </w:r>
          </w:p>
        </w:tc>
      </w:tr>
      <w:tr w:rsidR="006700C0" w:rsidRPr="0021395F" w:rsidTr="00E14167">
        <w:trPr>
          <w:trHeight w:val="197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25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9B67AB" w:rsidRDefault="006700C0" w:rsidP="006700C0">
            <w:pPr>
              <w:tabs>
                <w:tab w:val="left" w:pos="5428"/>
              </w:tabs>
              <w:autoSpaceDE w:val="0"/>
              <w:autoSpaceDN w:val="0"/>
              <w:adjustRightInd w:val="0"/>
              <w:spacing w:line="360" w:lineRule="auto"/>
              <w:ind w:firstLine="131"/>
              <w:jc w:val="both"/>
              <w:rPr>
                <w:b/>
                <w:bCs/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ВПК. Отраслевые особенности военно-промышленного комплекса.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определять особенности размещения предприятий машиностроения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ВПК ракетостроение космодром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факторы размещения</w:t>
            </w:r>
          </w:p>
        </w:tc>
      </w:tr>
      <w:tr w:rsidR="006700C0" w:rsidRPr="0021395F" w:rsidTr="00E14167">
        <w:trPr>
          <w:trHeight w:val="125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26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Химическая промышленность. Состав отрасли. Особенности размещения. Перспективы развития.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об особенностях размещения</w:t>
            </w:r>
          </w:p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736A66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  <w:sz w:val="20"/>
                <w:szCs w:val="20"/>
              </w:rPr>
            </w:pPr>
            <w:r w:rsidRPr="00736A66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Горная химия, основная химия, химия органического синтеза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факторы размещения</w:t>
            </w:r>
          </w:p>
        </w:tc>
      </w:tr>
      <w:tr w:rsidR="006700C0" w:rsidRPr="0021395F" w:rsidTr="00E14167">
        <w:trPr>
          <w:trHeight w:val="130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27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9B67AB" w:rsidRDefault="006700C0" w:rsidP="006700C0">
            <w:pPr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Транспорт. Виды транспорта. Значение для хозяйства.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об особенностях размещения</w:t>
            </w:r>
          </w:p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0971E5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Виды</w:t>
            </w:r>
            <w:r>
              <w:rPr>
                <w:rStyle w:val="100"/>
                <w:rFonts w:ascii="Times New Roman" w:hAnsi="Times New Roman" w:cs="Times New Roman"/>
              </w:rPr>
              <w:t xml:space="preserve"> </w:t>
            </w:r>
            <w:r w:rsidRPr="000971E5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транспорта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0971E5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  <w:sz w:val="20"/>
                <w:szCs w:val="20"/>
              </w:rPr>
            </w:pPr>
            <w:r w:rsidRPr="000971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значение транспорта для страны.</w:t>
            </w:r>
          </w:p>
        </w:tc>
      </w:tr>
      <w:tr w:rsidR="006700C0" w:rsidRPr="0021395F" w:rsidTr="00E14167">
        <w:trPr>
          <w:trHeight w:val="146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Транспортная сеть. Проблемы транспортного комплекса.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определять плюсы и минусы видов транспорта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0971E5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  <w:sz w:val="20"/>
                <w:szCs w:val="20"/>
              </w:rPr>
            </w:pPr>
            <w:r w:rsidRPr="000971E5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Виды транспорта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736A66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6A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значение транспорта для страны.</w:t>
            </w:r>
          </w:p>
        </w:tc>
      </w:tr>
      <w:tr w:rsidR="006700C0" w:rsidRPr="0021395F" w:rsidTr="00E14167">
        <w:trPr>
          <w:trHeight w:val="84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29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9B67AB" w:rsidRDefault="006700C0" w:rsidP="006700C0">
            <w:pPr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Обобщение и 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и повторить знания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 xml:space="preserve"> уроки 1-28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0971E5" w:rsidRDefault="006700C0" w:rsidP="006700C0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71E5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анализировать схемы, по плану описывать комплекс.</w:t>
            </w:r>
          </w:p>
        </w:tc>
      </w:tr>
      <w:tr w:rsidR="006700C0" w:rsidRPr="0021395F" w:rsidTr="00E14167">
        <w:trPr>
          <w:trHeight w:val="54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30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9B67AB" w:rsidRDefault="006700C0" w:rsidP="006700C0">
            <w:pPr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Контрольная работа за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0971E5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  <w:sz w:val="20"/>
                <w:szCs w:val="20"/>
              </w:rPr>
            </w:pPr>
            <w:r w:rsidRPr="000971E5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0971E5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71E5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0971E5">
              <w:rPr>
                <w:rFonts w:ascii="Times New Roman" w:hAnsi="Times New Roman" w:cs="Times New Roman"/>
                <w:sz w:val="20"/>
                <w:szCs w:val="20"/>
              </w:rPr>
              <w:t xml:space="preserve"> уроки 1-28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0971E5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  <w:sz w:val="20"/>
                <w:szCs w:val="20"/>
              </w:rPr>
            </w:pPr>
            <w:r w:rsidRPr="000971E5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Работать с КИМами</w:t>
            </w:r>
          </w:p>
        </w:tc>
      </w:tr>
      <w:tr w:rsidR="006700C0" w:rsidRPr="0021395F" w:rsidTr="00E14167">
        <w:trPr>
          <w:trHeight w:val="1196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31</w:t>
            </w:r>
          </w:p>
        </w:tc>
        <w:tc>
          <w:tcPr>
            <w:tcW w:w="393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9B67AB" w:rsidRDefault="006700C0" w:rsidP="006700C0">
            <w:pPr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Информационная инфраструктура. Информация и общество в современном мире. Типы телекоммуникационных сетей.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0971E5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  <w:sz w:val="20"/>
                <w:szCs w:val="20"/>
              </w:rPr>
            </w:pPr>
            <w:r w:rsidRPr="000971E5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 представлений об информационной структуре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Информационная инфраструктура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т</w:t>
            </w:r>
            <w:r w:rsidRPr="009B67AB">
              <w:rPr>
                <w:rFonts w:ascii="Times New Roman" w:hAnsi="Times New Roman"/>
                <w:sz w:val="20"/>
                <w:szCs w:val="20"/>
              </w:rPr>
              <w:t>ипы телекоммуникационных сетей.</w:t>
            </w:r>
          </w:p>
        </w:tc>
      </w:tr>
      <w:tr w:rsidR="006700C0" w:rsidRPr="0021395F" w:rsidTr="00E14167">
        <w:trPr>
          <w:trHeight w:val="14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32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9B67AB" w:rsidRDefault="006700C0" w:rsidP="006700C0">
            <w:pPr>
              <w:tabs>
                <w:tab w:val="left" w:pos="5428"/>
              </w:tabs>
              <w:autoSpaceDE w:val="0"/>
              <w:autoSpaceDN w:val="0"/>
              <w:adjustRightInd w:val="0"/>
              <w:spacing w:line="360" w:lineRule="auto"/>
              <w:ind w:left="131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Сфера обслуживания.</w:t>
            </w:r>
            <w:r>
              <w:rPr>
                <w:sz w:val="20"/>
                <w:szCs w:val="20"/>
              </w:rPr>
              <w:t xml:space="preserve"> </w:t>
            </w:r>
            <w:r w:rsidRPr="009B67AB">
              <w:rPr>
                <w:sz w:val="20"/>
                <w:szCs w:val="20"/>
              </w:rPr>
              <w:t>Рекреационное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0971E5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 представлений</w:t>
            </w: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9B67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B67AB">
              <w:rPr>
                <w:rFonts w:ascii="Times New Roman" w:hAnsi="Times New Roman"/>
                <w:sz w:val="20"/>
                <w:szCs w:val="20"/>
              </w:rPr>
              <w:t>фер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B67AB">
              <w:rPr>
                <w:rFonts w:ascii="Times New Roman" w:hAnsi="Times New Roman"/>
                <w:sz w:val="20"/>
                <w:szCs w:val="20"/>
              </w:rPr>
              <w:t xml:space="preserve"> обслуживания </w:t>
            </w:r>
            <w:r>
              <w:rPr>
                <w:rFonts w:ascii="Times New Roman" w:hAnsi="Times New Roman"/>
                <w:sz w:val="20"/>
                <w:szCs w:val="20"/>
              </w:rPr>
              <w:t>и р</w:t>
            </w:r>
            <w:r w:rsidRPr="009B67AB">
              <w:rPr>
                <w:rFonts w:ascii="Times New Roman" w:hAnsi="Times New Roman"/>
                <w:sz w:val="20"/>
                <w:szCs w:val="20"/>
              </w:rPr>
              <w:t>екреационно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B67AB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1C2A73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  <w:sz w:val="20"/>
                <w:szCs w:val="20"/>
              </w:rPr>
            </w:pPr>
            <w:r w:rsidRPr="001C2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сфера 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рекреация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факторы размещения</w:t>
            </w:r>
          </w:p>
        </w:tc>
      </w:tr>
      <w:tr w:rsidR="006700C0" w:rsidRPr="0021395F" w:rsidTr="00E14167">
        <w:trPr>
          <w:trHeight w:val="196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33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9B67AB" w:rsidRDefault="006700C0" w:rsidP="00E1416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Территориальное (географическое) разделение труда. Практическая работа № 11 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0971E5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умений работы с различными источниками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Территориальное (географическое) разделение труда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факторы размещения</w:t>
            </w:r>
          </w:p>
        </w:tc>
      </w:tr>
      <w:tr w:rsidR="006700C0" w:rsidRPr="0021395F" w:rsidTr="00E14167">
        <w:trPr>
          <w:trHeight w:val="272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34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B67AB">
              <w:rPr>
                <w:b/>
                <w:sz w:val="20"/>
                <w:szCs w:val="20"/>
              </w:rPr>
              <w:t xml:space="preserve">Хозяйство своей местности. </w:t>
            </w:r>
          </w:p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1D21B7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 представлений о хозяйстве своей местности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1D21B7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  <w:sz w:val="20"/>
                <w:szCs w:val="20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ЭГП, природно-ресурсный потенциал, население и характеристика хозяйства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1D21B7" w:rsidRDefault="006700C0" w:rsidP="006700C0">
            <w:pPr>
              <w:pStyle w:val="af0"/>
              <w:shd w:val="clear" w:color="auto" w:fill="FFFFFF"/>
              <w:spacing w:before="0" w:beforeAutospacing="0" w:after="150" w:afterAutospacing="0" w:line="300" w:lineRule="atLeast"/>
              <w:rPr>
                <w:sz w:val="20"/>
                <w:szCs w:val="20"/>
              </w:rPr>
            </w:pPr>
            <w:r w:rsidRPr="001D21B7">
              <w:rPr>
                <w:b/>
                <w:bCs/>
                <w:sz w:val="20"/>
                <w:szCs w:val="20"/>
              </w:rPr>
              <w:t>Знать</w:t>
            </w:r>
            <w:r w:rsidRPr="001D21B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D21B7">
              <w:rPr>
                <w:sz w:val="20"/>
                <w:szCs w:val="20"/>
              </w:rPr>
              <w:t>природные ресурсы, которыми богата Оренбургская область.</w:t>
            </w:r>
          </w:p>
          <w:p w:rsidR="006700C0" w:rsidRPr="00E14167" w:rsidRDefault="006700C0" w:rsidP="00E14167">
            <w:pPr>
              <w:pStyle w:val="af0"/>
              <w:shd w:val="clear" w:color="auto" w:fill="FFFFFF"/>
              <w:spacing w:before="0" w:beforeAutospacing="0" w:after="150" w:afterAutospacing="0" w:line="300" w:lineRule="atLeast"/>
              <w:rPr>
                <w:rStyle w:val="100"/>
                <w:color w:val="auto"/>
                <w:sz w:val="20"/>
                <w:szCs w:val="20"/>
              </w:rPr>
            </w:pPr>
            <w:r w:rsidRPr="001D21B7">
              <w:rPr>
                <w:b/>
                <w:bCs/>
                <w:sz w:val="20"/>
                <w:szCs w:val="20"/>
              </w:rPr>
              <w:t>Уметь</w:t>
            </w:r>
            <w:r w:rsidRPr="001D21B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D21B7">
              <w:rPr>
                <w:sz w:val="20"/>
                <w:szCs w:val="20"/>
              </w:rPr>
              <w:t xml:space="preserve">выявлять условия </w:t>
            </w:r>
            <w:proofErr w:type="gramStart"/>
            <w:r w:rsidRPr="001D21B7">
              <w:rPr>
                <w:sz w:val="20"/>
                <w:szCs w:val="20"/>
              </w:rPr>
              <w:t>для</w:t>
            </w:r>
            <w:proofErr w:type="gramEnd"/>
            <w:r w:rsidRPr="001D21B7">
              <w:rPr>
                <w:sz w:val="20"/>
                <w:szCs w:val="20"/>
              </w:rPr>
              <w:t xml:space="preserve"> </w:t>
            </w:r>
            <w:proofErr w:type="gramStart"/>
            <w:r w:rsidRPr="001D21B7">
              <w:rPr>
                <w:sz w:val="20"/>
                <w:szCs w:val="20"/>
              </w:rPr>
              <w:t>повышение</w:t>
            </w:r>
            <w:proofErr w:type="gramEnd"/>
            <w:r w:rsidRPr="001D21B7">
              <w:rPr>
                <w:sz w:val="20"/>
                <w:szCs w:val="20"/>
              </w:rPr>
              <w:t xml:space="preserve"> запасов природных ресурсов Оренбургской области.</w:t>
            </w:r>
          </w:p>
        </w:tc>
      </w:tr>
      <w:tr w:rsidR="006700C0" w:rsidRPr="0021395F" w:rsidTr="00E14167">
        <w:trPr>
          <w:trHeight w:val="167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35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9B67AB" w:rsidRDefault="006700C0" w:rsidP="006700C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B67AB">
              <w:rPr>
                <w:b/>
                <w:bCs/>
                <w:sz w:val="20"/>
                <w:szCs w:val="20"/>
              </w:rPr>
              <w:t>Тема 3. Районы России.</w:t>
            </w:r>
          </w:p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B67AB">
              <w:rPr>
                <w:b/>
                <w:bCs/>
                <w:sz w:val="20"/>
                <w:szCs w:val="20"/>
              </w:rPr>
              <w:t xml:space="preserve">Европейская часть России. </w:t>
            </w:r>
            <w:r w:rsidRPr="009B67AB">
              <w:rPr>
                <w:sz w:val="20"/>
                <w:szCs w:val="20"/>
              </w:rPr>
              <w:t>Центральная Россия: особенности формирования территории, ЭГП, природно-ресурсный потенциал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 представлений о Центральной России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1D21B7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  <w:sz w:val="20"/>
                <w:szCs w:val="20"/>
              </w:rPr>
            </w:pPr>
            <w:r w:rsidRPr="001D21B7">
              <w:rPr>
                <w:rFonts w:ascii="Times New Roman" w:hAnsi="Times New Roman" w:cs="Times New Roman"/>
                <w:sz w:val="20"/>
                <w:szCs w:val="20"/>
              </w:rPr>
              <w:t>транзитное положение, добывающие отрасли, энергоемкие производства, Нечерноземье.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1D21B7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21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Определение границ районов Центральной России с помощью карт.</w:t>
            </w:r>
            <w:r w:rsidRPr="001D21B7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0C0" w:rsidRPr="0021395F" w:rsidTr="00E14167">
        <w:trPr>
          <w:trHeight w:val="122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36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00C0" w:rsidRPr="009B67AB" w:rsidRDefault="006700C0" w:rsidP="006700C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Центральная Россия: особенности населения, географический фактор в расселении, народные промыслы.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 представлений о Центральной России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географический фактор в расселении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0A411E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41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географии.</w:t>
            </w:r>
          </w:p>
        </w:tc>
      </w:tr>
      <w:tr w:rsidR="006700C0" w:rsidRPr="0021395F" w:rsidTr="00E14167">
        <w:trPr>
          <w:trHeight w:val="166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E14167" w:rsidRDefault="006700C0" w:rsidP="00E1416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Этапы развития хозяйства Центрального района. Хозяйство Центрального района. Специализация хозяйства. География важнейших отраслей хозяйства.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 представлений о Центральном ЭР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Этапы развития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0A411E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41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географии.</w:t>
            </w:r>
          </w:p>
        </w:tc>
      </w:tr>
      <w:tr w:rsidR="006700C0" w:rsidRPr="0021395F" w:rsidTr="006700C0">
        <w:trPr>
          <w:trHeight w:val="226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38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E14167" w:rsidRDefault="006700C0" w:rsidP="00E1416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Города Центрального района. Древние города, промышленные и научные центры</w:t>
            </w:r>
            <w:r w:rsidRPr="0074495D">
              <w:rPr>
                <w:i/>
                <w:sz w:val="28"/>
                <w:szCs w:val="28"/>
              </w:rPr>
              <w:t>.</w:t>
            </w:r>
            <w:r w:rsidRPr="0074495D">
              <w:rPr>
                <w:sz w:val="28"/>
                <w:szCs w:val="28"/>
              </w:rPr>
              <w:t xml:space="preserve"> </w:t>
            </w:r>
            <w:r w:rsidRPr="009B67AB">
              <w:rPr>
                <w:sz w:val="20"/>
                <w:szCs w:val="20"/>
              </w:rPr>
              <w:t>Функциональное значение городов. Москва – столица Российской Федерации. Практическая работа №12 Создание презентационных материалов об экономических районах России на основе различных источников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0971E5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умений работы с картами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Древние города, промышленные и научные центры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0A411E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41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информационного поиска, в том числе с помощью компьютерных средств</w:t>
            </w:r>
          </w:p>
        </w:tc>
      </w:tr>
      <w:tr w:rsidR="006700C0" w:rsidRPr="0021395F" w:rsidTr="00E14167">
        <w:trPr>
          <w:trHeight w:val="14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39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Центрально-Черноземный район: особенности ЭГП, природно-ресурсный потенциал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 представлений о</w:t>
            </w:r>
            <w:r w:rsidRPr="009B67AB">
              <w:rPr>
                <w:rFonts w:ascii="Times New Roman" w:hAnsi="Times New Roman"/>
                <w:sz w:val="20"/>
                <w:szCs w:val="20"/>
              </w:rPr>
              <w:t xml:space="preserve"> Центрально-Черноземный район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ЭГП, природно-ресурсный потенциал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0A411E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41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географии, давать ЭГХ района</w:t>
            </w:r>
          </w:p>
        </w:tc>
      </w:tr>
      <w:tr w:rsidR="006700C0" w:rsidRPr="0021395F" w:rsidTr="00E14167">
        <w:trPr>
          <w:trHeight w:val="168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40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Центрально-Черноземный район: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      </w:r>
          </w:p>
          <w:p w:rsidR="006700C0" w:rsidRPr="009B67AB" w:rsidRDefault="006700C0" w:rsidP="006700C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0971E5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умений работы с картами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proofErr w:type="gramStart"/>
            <w:r w:rsidRPr="009B67AB">
              <w:rPr>
                <w:rFonts w:ascii="Times New Roman" w:hAnsi="Times New Roman"/>
                <w:sz w:val="20"/>
                <w:szCs w:val="20"/>
              </w:rPr>
              <w:t>территориальн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gramEnd"/>
            <w:r w:rsidRPr="009B67AB">
              <w:rPr>
                <w:rFonts w:ascii="Times New Roman" w:hAnsi="Times New Roman"/>
                <w:sz w:val="20"/>
                <w:szCs w:val="20"/>
              </w:rPr>
              <w:t xml:space="preserve"> структуры хозяйст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41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географии, давать ЭГХ района</w:t>
            </w:r>
          </w:p>
        </w:tc>
      </w:tr>
      <w:tr w:rsidR="006700C0" w:rsidRPr="0021395F" w:rsidTr="00E14167">
        <w:trPr>
          <w:trHeight w:val="130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41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 xml:space="preserve">Волго-Вятский район: особенности ЭГП, природно-ресурсный потенциал, население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представлений о </w:t>
            </w:r>
            <w:proofErr w:type="gramStart"/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Волго-Вятском</w:t>
            </w:r>
            <w:proofErr w:type="gramEnd"/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ЭР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ЭГП, природно-ресурсный потенциал, население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0A411E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41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географии, давать ЭГХ района</w:t>
            </w:r>
          </w:p>
        </w:tc>
      </w:tr>
      <w:tr w:rsidR="006700C0" w:rsidRPr="0021395F" w:rsidTr="00E14167">
        <w:trPr>
          <w:trHeight w:val="162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42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Волго-Вятский район: характеристика хозяйства. Особенности территориальной структуры хозяйства, специализация района. География важнейших отраслей хозяйства.</w:t>
            </w:r>
          </w:p>
          <w:p w:rsidR="006700C0" w:rsidRPr="009B67AB" w:rsidRDefault="006700C0" w:rsidP="006700C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0971E5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умений работы с картами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Волго-Вятский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0A411E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41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географии, давать ЭГХ района</w:t>
            </w:r>
          </w:p>
        </w:tc>
      </w:tr>
      <w:tr w:rsidR="006700C0" w:rsidRPr="0021395F" w:rsidTr="00E14167">
        <w:trPr>
          <w:trHeight w:val="15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43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 xml:space="preserve">Северо-Западный район: особенности ЭГП, природно-ресурсный потенциал, население, древние города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 представлений о Северо-Западном ЭР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ЭГП, природно-ресурсный потенциал, население, древние города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0A411E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41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географии, давать ЭГХ района</w:t>
            </w:r>
          </w:p>
        </w:tc>
      </w:tr>
      <w:tr w:rsidR="006700C0" w:rsidRPr="0021395F" w:rsidTr="00E14167">
        <w:trPr>
          <w:trHeight w:val="170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E14167" w:rsidRDefault="006700C0" w:rsidP="00E1416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Северо-Западный район: характеристика хозяйства. Особенности территориальной структуры хозяйства, специализация района. География важнейших отраслей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0971E5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умений работы с картами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Северо-Западный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0A411E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41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географии, давать ЭГХ района</w:t>
            </w:r>
          </w:p>
        </w:tc>
      </w:tr>
      <w:tr w:rsidR="006700C0" w:rsidRPr="0021395F" w:rsidTr="00E14167">
        <w:trPr>
          <w:trHeight w:val="335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45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      </w:r>
          </w:p>
          <w:p w:rsidR="006700C0" w:rsidRPr="009B67AB" w:rsidRDefault="006700C0" w:rsidP="00E1416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573899">
              <w:rPr>
                <w:sz w:val="20"/>
                <w:szCs w:val="20"/>
              </w:rPr>
              <w:t>Моря Атлантического океана, омывающие Россию: транспортное значение, ресурсы.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 представлений о Калининградской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Полуэксклав, анклав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57389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38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географии, давать ЭГХ района</w:t>
            </w:r>
          </w:p>
        </w:tc>
      </w:tr>
      <w:tr w:rsidR="006700C0" w:rsidRPr="0021395F" w:rsidTr="00E14167">
        <w:trPr>
          <w:trHeight w:val="14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46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 xml:space="preserve">Европейский Север: история освоения, особенности ЭГП, природно-ресурсный потенциал, население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представлений о </w:t>
            </w:r>
            <w:proofErr w:type="gramStart"/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Северном</w:t>
            </w:r>
            <w:proofErr w:type="gramEnd"/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ЭР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история освоения, особенности ЭГП, природно-ресурсный потенциал, население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57389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38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географии, давать ЭГХ района</w:t>
            </w:r>
          </w:p>
        </w:tc>
      </w:tr>
      <w:tr w:rsidR="006700C0" w:rsidRPr="0021395F" w:rsidTr="00E14167">
        <w:trPr>
          <w:trHeight w:val="140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47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Европейский Север: характеристика хозяйства. Особенности территориальной структуры хозяйства, специализация района. География важнейших отраслей хозяйства.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0971E5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умений работы с картами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Тимано-Печорский бассейн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57389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38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географии, давать ЭГХ района</w:t>
            </w:r>
          </w:p>
        </w:tc>
      </w:tr>
      <w:tr w:rsidR="006700C0" w:rsidRPr="0021395F" w:rsidTr="00E14167">
        <w:trPr>
          <w:trHeight w:val="15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48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 xml:space="preserve">Поволжье: особенности ЭГП, природно-ресурсный потенциал, население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 представлений 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Гидроэнерго</w:t>
            </w:r>
          </w:p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потенциал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57389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38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географии, давать ЭГХ района</w:t>
            </w:r>
          </w:p>
        </w:tc>
      </w:tr>
      <w:tr w:rsidR="006700C0" w:rsidRPr="0021395F" w:rsidTr="00E14167">
        <w:trPr>
          <w:trHeight w:val="141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49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 xml:space="preserve">Поволжье: характеристика хозяйства. Особенности территориальной структуры хозяйства, специализация района. География важнейших отраслей хозяйства. </w:t>
            </w:r>
          </w:p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0971E5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умений работы с картами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Поволжье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57389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38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географии, давать ЭГХ района</w:t>
            </w:r>
          </w:p>
        </w:tc>
      </w:tr>
      <w:tr w:rsidR="006700C0" w:rsidRPr="0021395F" w:rsidTr="006700C0">
        <w:trPr>
          <w:trHeight w:val="226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50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E1416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Крым: особенности ЭГП, природно-ресурсный потенциал, население и характеристика хозяйства. Практическая работа №13 Создание презентационных материалов об экономических районах России на основе различных источников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0971E5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умений работы с картами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Крым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57389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38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информационного поиска, в том числе с помощью компьютерных средств</w:t>
            </w:r>
          </w:p>
        </w:tc>
      </w:tr>
      <w:tr w:rsidR="006700C0" w:rsidRPr="0021395F" w:rsidTr="00E14167">
        <w:trPr>
          <w:trHeight w:val="15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E1416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 xml:space="preserve">Крым: Рекреационное хозяйство. Особенности территориальной структуры хозяйства, специализация. География важнейших отраслей хозяйства.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0971E5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умений работы с картами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Рекреационное хозяйство.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57389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38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географии, давать ЭГХ района</w:t>
            </w:r>
          </w:p>
        </w:tc>
      </w:tr>
      <w:tr w:rsidR="006700C0" w:rsidRPr="0021395F" w:rsidTr="00E14167">
        <w:trPr>
          <w:trHeight w:val="13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52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Северный Кавказ: особенности ЭГП, природно-ресурсный потенциал, население и характеристика хозяйства.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представлений о </w:t>
            </w:r>
            <w:proofErr w:type="gramStart"/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Северо-Кавказском</w:t>
            </w:r>
            <w:proofErr w:type="gramEnd"/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ЭР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Северный Кавказ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57389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38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географии, давать ЭГХ района</w:t>
            </w:r>
          </w:p>
        </w:tc>
      </w:tr>
      <w:tr w:rsidR="006700C0" w:rsidRPr="0021395F" w:rsidTr="006700C0">
        <w:trPr>
          <w:trHeight w:val="226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53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 xml:space="preserve">Северный Кавказ: Рекреационное хозяйство. Особенности территориальной структуры хозяйства, специализация. География важнейших отраслей хозяйства. </w:t>
            </w:r>
          </w:p>
          <w:p w:rsidR="006700C0" w:rsidRPr="00E14167" w:rsidRDefault="006700C0" w:rsidP="00E1416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i/>
                <w:sz w:val="20"/>
                <w:szCs w:val="20"/>
              </w:rPr>
            </w:pPr>
            <w:r w:rsidRPr="009B67AB">
              <w:rPr>
                <w:i/>
                <w:sz w:val="20"/>
                <w:szCs w:val="20"/>
              </w:rPr>
              <w:t>Южные моря России: транспортное значение, ресурсы.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0971E5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умений работы с картами атласа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Рекреационное хозяйство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57389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38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географии, давать ЭГХ района</w:t>
            </w:r>
          </w:p>
        </w:tc>
      </w:tr>
      <w:tr w:rsidR="006700C0" w:rsidRPr="0021395F" w:rsidTr="00E14167">
        <w:trPr>
          <w:trHeight w:val="14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54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 xml:space="preserve">Уральский район: особенности ЭГП, природно-ресурсный потенциал, этапы освоения, население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 представлений об</w:t>
            </w:r>
            <w:r w:rsidRPr="009B67AB">
              <w:rPr>
                <w:rFonts w:ascii="Times New Roman" w:hAnsi="Times New Roman"/>
                <w:sz w:val="20"/>
                <w:szCs w:val="20"/>
              </w:rPr>
              <w:t xml:space="preserve"> Уральск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9B67AB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Уральский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57389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38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географии, давать ЭГХ района</w:t>
            </w:r>
          </w:p>
        </w:tc>
      </w:tr>
      <w:tr w:rsidR="006700C0" w:rsidRPr="0021395F" w:rsidTr="00E14167">
        <w:trPr>
          <w:trHeight w:val="154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55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Уральский район: характеристика хозяйства. Особенности территориальной структуры хозяйства, специализация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0971E5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умений работы с картой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Уральский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57389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38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географии, давать ЭГХ района</w:t>
            </w:r>
          </w:p>
        </w:tc>
      </w:tr>
      <w:tr w:rsidR="006700C0" w:rsidRPr="0021395F" w:rsidTr="00E14167">
        <w:trPr>
          <w:trHeight w:val="170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56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E1416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 xml:space="preserve">    Уральский район: География важнейших отраслей хозяйства. Практическая работа №14 Сравнение двух и более экономических районов России по заданным характеристикам.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0971E5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умений работы с разными источниками информации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Уральский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57389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38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географии, давать ЭГХ района</w:t>
            </w:r>
          </w:p>
        </w:tc>
      </w:tr>
      <w:tr w:rsidR="006700C0" w:rsidRPr="0021395F" w:rsidTr="00E14167">
        <w:trPr>
          <w:trHeight w:val="109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57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Обобщение и повторение макрорегиона «</w:t>
            </w:r>
            <w:r w:rsidRPr="009B67AB">
              <w:rPr>
                <w:bCs/>
                <w:sz w:val="20"/>
                <w:szCs w:val="20"/>
              </w:rPr>
              <w:t>Европейская часть России</w:t>
            </w:r>
            <w:r w:rsidRPr="009B67AB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Обобщить и повторить знания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proofErr w:type="gramStart"/>
            <w:r>
              <w:rPr>
                <w:rStyle w:val="100"/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Style w:val="100"/>
                <w:rFonts w:ascii="Times New Roman" w:hAnsi="Times New Roman" w:cs="Times New Roman"/>
              </w:rPr>
              <w:t xml:space="preserve"> уроки 35-56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57389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38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Обобщение и практическая отработка знаний и умений по районам Европейской части России</w:t>
            </w:r>
          </w:p>
        </w:tc>
      </w:tr>
      <w:tr w:rsidR="006700C0" w:rsidRPr="0021395F" w:rsidTr="00E14167">
        <w:trPr>
          <w:trHeight w:val="150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58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b/>
                <w:bCs/>
                <w:sz w:val="20"/>
                <w:szCs w:val="20"/>
              </w:rPr>
              <w:t xml:space="preserve">Азиатская часть России. </w:t>
            </w:r>
          </w:p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Западная Сибирь: особенности ЭГП, природно-ресурсный потенциал, этапы и проблемы освоения,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представлений о </w:t>
            </w:r>
            <w:proofErr w:type="gramStart"/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Западно-Сибирском</w:t>
            </w:r>
            <w:proofErr w:type="gramEnd"/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ЭР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Западная Сибирь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57389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38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географии, давать ЭГХ района</w:t>
            </w:r>
          </w:p>
        </w:tc>
      </w:tr>
      <w:tr w:rsidR="006700C0" w:rsidRPr="0021395F" w:rsidTr="006700C0">
        <w:trPr>
          <w:trHeight w:val="226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 xml:space="preserve">Западная Сибирь: характеристика хозяйства. Особенности территориальной структуры хозяйства, специализация района. География важнейших отраслей хозяйства. </w:t>
            </w:r>
          </w:p>
          <w:p w:rsidR="006700C0" w:rsidRPr="009B67AB" w:rsidRDefault="006700C0" w:rsidP="00E1416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Моря Северного Ледовитого океана: транспортное значение, ресурсы.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представлений о </w:t>
            </w:r>
            <w:proofErr w:type="gramStart"/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Западно-Сибирском</w:t>
            </w:r>
            <w:proofErr w:type="gramEnd"/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ЭР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9B67AB">
              <w:rPr>
                <w:rFonts w:ascii="Times New Roman" w:hAnsi="Times New Roman"/>
                <w:sz w:val="20"/>
                <w:szCs w:val="20"/>
              </w:rPr>
              <w:t>Западная Сибирь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57389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38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географии, давать ЭГХ района</w:t>
            </w:r>
          </w:p>
        </w:tc>
      </w:tr>
      <w:tr w:rsidR="006700C0" w:rsidRPr="0021395F" w:rsidTr="00E14167">
        <w:trPr>
          <w:trHeight w:val="153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60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 xml:space="preserve">Восточная Сибирь: особенности ЭГП, природно-ресурсный потенциал, этапы и проблемы освоения, население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представлений о </w:t>
            </w:r>
            <w:proofErr w:type="gramStart"/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Восточно-Сибирском</w:t>
            </w:r>
            <w:proofErr w:type="gramEnd"/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ЭР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Восточ</w:t>
            </w:r>
            <w:r w:rsidRPr="009B67AB">
              <w:rPr>
                <w:rFonts w:ascii="Times New Roman" w:hAnsi="Times New Roman"/>
                <w:sz w:val="20"/>
                <w:szCs w:val="20"/>
              </w:rPr>
              <w:t>ная Сибирь</w:t>
            </w:r>
            <w:r>
              <w:rPr>
                <w:rFonts w:ascii="Times New Roman" w:hAnsi="Times New Roman"/>
                <w:sz w:val="20"/>
                <w:szCs w:val="20"/>
              </w:rPr>
              <w:t>, гидроэнергопотенциал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57389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38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географии, давать ЭГХ района</w:t>
            </w:r>
          </w:p>
        </w:tc>
      </w:tr>
      <w:tr w:rsidR="006700C0" w:rsidRPr="0021395F" w:rsidTr="00E14167">
        <w:trPr>
          <w:trHeight w:val="141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61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E1416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 xml:space="preserve">Восточная Сибирь: характеристика хозяйства. Особенности территориальной структуры хозяйства, специализация района. География важнейших отраслей хозяйства.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0971E5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умений работы картами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Восточ</w:t>
            </w:r>
            <w:r w:rsidRPr="009B67AB">
              <w:rPr>
                <w:rFonts w:ascii="Times New Roman" w:hAnsi="Times New Roman"/>
                <w:sz w:val="20"/>
                <w:szCs w:val="20"/>
              </w:rPr>
              <w:t>ная Сибирь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57389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38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географии, давать ЭГХ района</w:t>
            </w:r>
          </w:p>
        </w:tc>
      </w:tr>
      <w:tr w:rsidR="006700C0" w:rsidRPr="0021395F" w:rsidTr="00E14167">
        <w:trPr>
          <w:trHeight w:val="10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62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Моря Тихого океана: транспортное значение, ресурсы.</w:t>
            </w:r>
          </w:p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 представлений о значении морей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Берингово, Охотское, Японское моря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57389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3899">
              <w:rPr>
                <w:rFonts w:ascii="Times New Roman" w:hAnsi="Times New Roman" w:cs="Times New Roman"/>
                <w:sz w:val="20"/>
                <w:szCs w:val="20"/>
              </w:rPr>
              <w:t>Давать экономико-географическую характеристику морей</w:t>
            </w:r>
          </w:p>
        </w:tc>
      </w:tr>
      <w:tr w:rsidR="006700C0" w:rsidRPr="0021395F" w:rsidTr="00E14167">
        <w:trPr>
          <w:trHeight w:val="1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63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Дальний Восток: формирование территории, этапы и проблемы освоения, особенности ЭГП, природно-ресурсный потенциал и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представлений о </w:t>
            </w:r>
            <w:proofErr w:type="gramStart"/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Дальневосточном</w:t>
            </w:r>
            <w:proofErr w:type="gramEnd"/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ЭР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Материковая, островная и полуостровная части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57389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38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географии, давать ЭГХ района</w:t>
            </w:r>
          </w:p>
        </w:tc>
      </w:tr>
      <w:tr w:rsidR="006700C0" w:rsidRPr="0021395F" w:rsidTr="006700C0">
        <w:trPr>
          <w:trHeight w:val="226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64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E1416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Дальний Восток: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0971E5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умений работы с картой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Перспективный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57389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38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показывать на карте и определять географическое положение объектов географии, давать ЭГХ района</w:t>
            </w:r>
          </w:p>
        </w:tc>
      </w:tr>
      <w:tr w:rsidR="006700C0" w:rsidRPr="0021395F" w:rsidTr="00E14167">
        <w:trPr>
          <w:trHeight w:val="12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65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Обобщение и повторение макрорегиона «Азиат</w:t>
            </w:r>
            <w:r w:rsidRPr="009B67AB">
              <w:rPr>
                <w:bCs/>
                <w:sz w:val="20"/>
                <w:szCs w:val="20"/>
              </w:rPr>
              <w:t>ская часть России</w:t>
            </w:r>
            <w:r w:rsidRPr="009B67AB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 xml:space="preserve">Обобщить и повторить знания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proofErr w:type="gramStart"/>
            <w:r>
              <w:rPr>
                <w:rStyle w:val="100"/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Style w:val="100"/>
                <w:rFonts w:ascii="Times New Roman" w:hAnsi="Times New Roman" w:cs="Times New Roman"/>
              </w:rPr>
              <w:t xml:space="preserve"> уроки 58-64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57389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3899">
              <w:rPr>
                <w:rFonts w:ascii="Times New Roman" w:hAnsi="Times New Roman" w:cs="Times New Roman"/>
                <w:sz w:val="20"/>
                <w:szCs w:val="20"/>
              </w:rPr>
              <w:t>Знать основные социально-экономические характеристики районов Азиатской части России</w:t>
            </w:r>
          </w:p>
        </w:tc>
      </w:tr>
      <w:tr w:rsidR="006700C0" w:rsidRPr="0021395F" w:rsidTr="00E14167">
        <w:trPr>
          <w:trHeight w:val="55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66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Контрольная работа за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proofErr w:type="gramStart"/>
            <w:r>
              <w:rPr>
                <w:rStyle w:val="100"/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Style w:val="100"/>
                <w:rFonts w:ascii="Times New Roman" w:hAnsi="Times New Roman" w:cs="Times New Roman"/>
              </w:rPr>
              <w:t xml:space="preserve"> уроки 1-65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57389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3899">
              <w:rPr>
                <w:rFonts w:ascii="Times New Roman" w:hAnsi="Times New Roman" w:cs="Times New Roman"/>
                <w:sz w:val="20"/>
                <w:szCs w:val="20"/>
              </w:rPr>
              <w:t>Применять свои знания на практике</w:t>
            </w:r>
          </w:p>
        </w:tc>
      </w:tr>
      <w:tr w:rsidR="006700C0" w:rsidRPr="0021395F" w:rsidTr="006700C0">
        <w:trPr>
          <w:trHeight w:val="226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67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B67AB">
              <w:rPr>
                <w:b/>
                <w:bCs/>
                <w:sz w:val="20"/>
                <w:szCs w:val="20"/>
              </w:rPr>
              <w:t xml:space="preserve">Тема 4. Россия в мире. </w:t>
            </w:r>
          </w:p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Россия в современном мире (место России в мире по уровню экономического развития, участие в экономических и политических организациях).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 представлений об уровнях развития разных стран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Уровень экономического развития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573899" w:rsidRDefault="006700C0" w:rsidP="006700C0">
            <w:pPr>
              <w:pStyle w:val="af0"/>
              <w:shd w:val="clear" w:color="auto" w:fill="FFFFFF"/>
              <w:spacing w:before="0" w:beforeAutospacing="0" w:after="150" w:afterAutospacing="0" w:line="300" w:lineRule="atLeast"/>
              <w:rPr>
                <w:sz w:val="20"/>
                <w:szCs w:val="20"/>
              </w:rPr>
            </w:pPr>
            <w:r w:rsidRPr="00573899">
              <w:rPr>
                <w:sz w:val="20"/>
                <w:szCs w:val="20"/>
              </w:rPr>
              <w:t>определять уровень экономики России относительно других стран.</w:t>
            </w:r>
          </w:p>
          <w:p w:rsidR="006700C0" w:rsidRPr="00573899" w:rsidRDefault="006700C0" w:rsidP="006700C0">
            <w:pPr>
              <w:pStyle w:val="af0"/>
              <w:shd w:val="clear" w:color="auto" w:fill="FFFFFF"/>
              <w:spacing w:before="0" w:beforeAutospacing="0" w:after="150" w:afterAutospacing="0" w:line="300" w:lineRule="atLeast"/>
              <w:rPr>
                <w:sz w:val="20"/>
                <w:szCs w:val="20"/>
              </w:rPr>
            </w:pPr>
            <w:r w:rsidRPr="00573899">
              <w:rPr>
                <w:sz w:val="20"/>
                <w:szCs w:val="20"/>
              </w:rPr>
              <w:t>определять место России в мировой экономике.</w:t>
            </w:r>
          </w:p>
        </w:tc>
      </w:tr>
      <w:tr w:rsidR="006700C0" w:rsidRPr="0021395F" w:rsidTr="00E14167">
        <w:trPr>
          <w:trHeight w:val="167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E14167" w:rsidRDefault="006700C0" w:rsidP="00E14167">
            <w:pPr>
              <w:tabs>
                <w:tab w:val="left" w:pos="284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 xml:space="preserve">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 представлений о вкладе России в мировую экономику и политику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Страны СНГ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573899" w:rsidRDefault="006700C0" w:rsidP="006700C0">
            <w:pPr>
              <w:pStyle w:val="af0"/>
              <w:shd w:val="clear" w:color="auto" w:fill="FFFFFF"/>
              <w:spacing w:before="0" w:beforeAutospacing="0" w:after="150" w:afterAutospacing="0" w:line="300" w:lineRule="atLeast"/>
              <w:rPr>
                <w:sz w:val="20"/>
                <w:szCs w:val="20"/>
              </w:rPr>
            </w:pPr>
            <w:r w:rsidRPr="00573899">
              <w:rPr>
                <w:sz w:val="20"/>
                <w:szCs w:val="20"/>
              </w:rPr>
              <w:t>Уметь определять уровень экономики  и политики России относительно других стран.</w:t>
            </w:r>
          </w:p>
          <w:p w:rsidR="006700C0" w:rsidRPr="00573899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0C0" w:rsidRPr="0021395F" w:rsidTr="00E14167">
        <w:trPr>
          <w:trHeight w:val="16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69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E1416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Практическая работа №15. 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 w:rsidRPr="000971E5"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Style w:val="100"/>
                <w:rFonts w:ascii="Times New Roman" w:hAnsi="Times New Roman" w:cs="Times New Roman"/>
                <w:sz w:val="20"/>
                <w:szCs w:val="20"/>
              </w:rPr>
              <w:t xml:space="preserve"> умений работы с картами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Взаимосвязи, экспорт, импорт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свои знания на практике</w:t>
            </w:r>
          </w:p>
        </w:tc>
      </w:tr>
      <w:tr w:rsidR="006700C0" w:rsidRPr="0021395F" w:rsidTr="006700C0">
        <w:trPr>
          <w:trHeight w:val="226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Default="006700C0" w:rsidP="006700C0">
            <w:pPr>
              <w:pStyle w:val="21"/>
              <w:shd w:val="clear" w:color="auto" w:fill="auto"/>
              <w:spacing w:line="240" w:lineRule="auto"/>
              <w:ind w:right="172" w:firstLine="0"/>
              <w:jc w:val="left"/>
              <w:rPr>
                <w:rStyle w:val="100"/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70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9B67AB" w:rsidRDefault="006700C0" w:rsidP="006700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B67AB">
              <w:rPr>
                <w:sz w:val="20"/>
                <w:szCs w:val="20"/>
              </w:rPr>
              <w:t>Обобщение и повторение знаний за курс географии основной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5B3523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  <w:sz w:val="20"/>
                <w:szCs w:val="20"/>
              </w:rPr>
            </w:pPr>
            <w:r w:rsidRPr="005B35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представлений о географии, ее роли в освоении планеты человеком, о географических знаниях как компоненте научной картины мира.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ascii="Times New Roman" w:hAnsi="Times New Roman" w:cs="Times New Roman"/>
              </w:rPr>
            </w:pPr>
            <w:proofErr w:type="gramStart"/>
            <w:r>
              <w:rPr>
                <w:rStyle w:val="100"/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Style w:val="100"/>
                <w:rFonts w:ascii="Times New Roman" w:hAnsi="Times New Roman" w:cs="Times New Roman"/>
              </w:rPr>
              <w:t xml:space="preserve"> уроки 1069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C0" w:rsidRPr="0021395F" w:rsidRDefault="006700C0" w:rsidP="006700C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свои знания на практике</w:t>
            </w:r>
          </w:p>
        </w:tc>
      </w:tr>
    </w:tbl>
    <w:p w:rsidR="00891E65" w:rsidRDefault="00891E65" w:rsidP="00027047">
      <w:pPr>
        <w:spacing w:line="276" w:lineRule="auto"/>
        <w:ind w:firstLine="454"/>
        <w:jc w:val="center"/>
        <w:rPr>
          <w:rStyle w:val="Zag11"/>
          <w:rFonts w:eastAsia="@Arial Unicode MS"/>
          <w:b/>
        </w:rPr>
      </w:pPr>
    </w:p>
    <w:p w:rsidR="00891E65" w:rsidRDefault="00891E65" w:rsidP="00027047">
      <w:pPr>
        <w:spacing w:line="276" w:lineRule="auto"/>
        <w:ind w:firstLine="454"/>
        <w:jc w:val="center"/>
        <w:rPr>
          <w:rStyle w:val="Zag11"/>
          <w:rFonts w:eastAsia="@Arial Unicode MS"/>
          <w:b/>
        </w:rPr>
      </w:pPr>
    </w:p>
    <w:p w:rsidR="00891E65" w:rsidRDefault="00891E65" w:rsidP="00027047">
      <w:pPr>
        <w:spacing w:line="276" w:lineRule="auto"/>
        <w:ind w:firstLine="454"/>
        <w:jc w:val="center"/>
        <w:rPr>
          <w:rStyle w:val="Zag11"/>
          <w:rFonts w:eastAsia="@Arial Unicode MS"/>
          <w:b/>
        </w:rPr>
      </w:pPr>
    </w:p>
    <w:p w:rsidR="00891E65" w:rsidRDefault="00891E65" w:rsidP="00027047">
      <w:pPr>
        <w:spacing w:line="276" w:lineRule="auto"/>
        <w:ind w:firstLine="454"/>
        <w:jc w:val="center"/>
        <w:rPr>
          <w:rStyle w:val="Zag11"/>
          <w:rFonts w:eastAsia="@Arial Unicode MS"/>
          <w:b/>
        </w:rPr>
      </w:pPr>
    </w:p>
    <w:p w:rsidR="00891E65" w:rsidRDefault="00E14167" w:rsidP="00C02B2A">
      <w:pPr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Тематическое планирование по немецкому языку 9 класс</w:t>
      </w:r>
    </w:p>
    <w:p w:rsidR="00C02B2A" w:rsidRPr="004762B7" w:rsidRDefault="00C02B2A" w:rsidP="00C02B2A">
      <w:pPr>
        <w:shd w:val="clear" w:color="auto" w:fill="FFFFFF"/>
        <w:spacing w:after="100" w:afterAutospacing="1"/>
        <w:contextualSpacing/>
        <w:rPr>
          <w:sz w:val="20"/>
        </w:rPr>
      </w:pPr>
    </w:p>
    <w:tbl>
      <w:tblPr>
        <w:tblW w:w="9640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8"/>
        <w:gridCol w:w="2977"/>
        <w:gridCol w:w="6095"/>
      </w:tblGrid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contextualSpacing/>
              <w:rPr>
                <w:sz w:val="20"/>
              </w:rPr>
            </w:pPr>
            <w:r w:rsidRPr="004762B7">
              <w:rPr>
                <w:sz w:val="20"/>
              </w:rPr>
              <w:br/>
            </w:r>
            <w:r w:rsidRPr="004762B7">
              <w:rPr>
                <w:b/>
                <w:bCs/>
                <w:sz w:val="20"/>
              </w:rPr>
              <w:t xml:space="preserve">№ 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b/>
                <w:bCs/>
                <w:sz w:val="20"/>
              </w:rPr>
              <w:t>Тема урока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b/>
                <w:bCs/>
                <w:sz w:val="20"/>
              </w:rPr>
              <w:t xml:space="preserve">Планируемый результат </w:t>
            </w:r>
            <w:r w:rsidRPr="004762B7">
              <w:rPr>
                <w:sz w:val="20"/>
              </w:rPr>
              <w:br/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Где и как ты провел летние каникулы?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 Умение употреблять знакомую  лексику в разных речевых образцах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2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Каникулы в Австрии 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 читать текст с пониманием осн. содержания, высказываться 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3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Места отдыха в Германии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 читать текст с пониманием осн. содержания, высказываться по теме 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4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Что ты делал этим летом? 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Умение употреблять новую  лексику в разных речевых образцах  </w:t>
            </w:r>
            <w:r w:rsidRPr="004762B7">
              <w:rPr>
                <w:b/>
                <w:bCs/>
                <w:sz w:val="20"/>
              </w:rPr>
              <w:t xml:space="preserve">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5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Школа в Германии 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Знать о системе школьного образования в Германии, уметь употреблять  в речи пассив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6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Развитие навыков и умений аудирования 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 Умение понимать на слух тексты и передавать их содержание на немецком языке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7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Международная школа 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Умение  читать текст с пониманием осн. содержания, высказываться по теме  </w:t>
            </w:r>
            <w:r w:rsidRPr="004762B7">
              <w:rPr>
                <w:b/>
                <w:bCs/>
                <w:sz w:val="20"/>
              </w:rPr>
              <w:t xml:space="preserve">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8-9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Немецкоговорящие страны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Умение   выполнять проекты, используя различные информационные источники в т.ч. Интернет  (4)  Упр.2 с.19</w:t>
            </w:r>
            <w:r w:rsidRPr="004762B7">
              <w:rPr>
                <w:b/>
                <w:bCs/>
                <w:sz w:val="20"/>
              </w:rPr>
              <w:t xml:space="preserve"> </w:t>
            </w:r>
          </w:p>
        </w:tc>
      </w:tr>
    </w:tbl>
    <w:p w:rsidR="00C02B2A" w:rsidRPr="004762B7" w:rsidRDefault="00C02B2A" w:rsidP="00C02B2A">
      <w:pPr>
        <w:shd w:val="clear" w:color="auto" w:fill="FFFFFF"/>
        <w:contextualSpacing/>
        <w:rPr>
          <w:sz w:val="20"/>
        </w:rPr>
      </w:pPr>
      <w:r w:rsidRPr="004762B7">
        <w:rPr>
          <w:sz w:val="20"/>
        </w:rPr>
        <w:t> </w:t>
      </w:r>
    </w:p>
    <w:tbl>
      <w:tblPr>
        <w:tblW w:w="9640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8"/>
        <w:gridCol w:w="2977"/>
        <w:gridCol w:w="6095"/>
      </w:tblGrid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Что читает немецкая молодежь?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 читать текст с полным пониманием  содержания, высказываться по  его теме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2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Стихотворение Г. </w:t>
            </w:r>
            <w:proofErr w:type="gramStart"/>
            <w:r w:rsidRPr="004762B7">
              <w:rPr>
                <w:sz w:val="20"/>
              </w:rPr>
              <w:t>Гессе</w:t>
            </w:r>
            <w:proofErr w:type="gramEnd"/>
            <w:r w:rsidRPr="004762B7">
              <w:rPr>
                <w:sz w:val="20"/>
              </w:rPr>
              <w:t xml:space="preserve"> «Книги»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 Умение  анализировать стихотворение выразить свое мнение по содержанию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3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Отрывок из романа Г.Фаллады «В те далекие детские годы»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  читать текст с пониманием основного </w:t>
            </w:r>
            <w:proofErr w:type="gramStart"/>
            <w:r w:rsidRPr="004762B7">
              <w:rPr>
                <w:sz w:val="20"/>
              </w:rPr>
              <w:t>со-держания</w:t>
            </w:r>
            <w:proofErr w:type="gramEnd"/>
            <w:r w:rsidRPr="004762B7">
              <w:rPr>
                <w:sz w:val="20"/>
              </w:rPr>
              <w:t xml:space="preserve">, выразить свое мнение, прогнозировать продолжение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4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Стих. Гете, Шиллера, Гейне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 Умение  анализировать стихотворение выразить свое мнение по содержанию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5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Отрывок из романа М.Пресслер «Горький шоколад» 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  читать текст с пониманием основного </w:t>
            </w:r>
            <w:proofErr w:type="gramStart"/>
            <w:r w:rsidRPr="004762B7">
              <w:rPr>
                <w:sz w:val="20"/>
              </w:rPr>
              <w:t>со-держания</w:t>
            </w:r>
            <w:proofErr w:type="gramEnd"/>
            <w:r w:rsidRPr="004762B7">
              <w:rPr>
                <w:sz w:val="20"/>
              </w:rPr>
              <w:t xml:space="preserve">, выразить свое мнение, прогнозировать продолжение, выполнять тестовые </w:t>
            </w:r>
            <w:r w:rsidRPr="004762B7">
              <w:rPr>
                <w:sz w:val="20"/>
              </w:rPr>
              <w:lastRenderedPageBreak/>
              <w:t xml:space="preserve">задания  по тексту 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lastRenderedPageBreak/>
              <w:t>6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Комиксы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  читать комиксы, формулировать их смысл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7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В книжной лавке 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составлять диалог по образцу   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8-9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Развитие лексических навыков и умений 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 Умение употреблять новую лексику в разных сочетаниях, рассказывать о книге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10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Книголюбы 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Умение  читать текст с полным пониманием  содержания, высказываться по  его теме    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11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Книжные каталоги 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 Познакомиться с рубриками каталогов, жанрами книг, названиями издательств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12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Литературные жанры 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Познакомиться с различными литературными жанрами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13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Серии картинок Г.Бидструпа 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описывать серию рисунков, характеризовать ее персонажей, составлять диалог на ее основе 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14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Книги, которые я охотно читаю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 Умение рассказать о книгах с опорой на лексик</w:t>
            </w:r>
            <w:proofErr w:type="gramStart"/>
            <w:r w:rsidRPr="004762B7">
              <w:rPr>
                <w:sz w:val="20"/>
              </w:rPr>
              <w:t>о-</w:t>
            </w:r>
            <w:proofErr w:type="gramEnd"/>
            <w:r w:rsidRPr="004762B7">
              <w:rPr>
                <w:sz w:val="20"/>
              </w:rPr>
              <w:t xml:space="preserve"> семантическую таблицу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15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Развитие навыков и умений аудирования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понимать на слух тексты и передавать их содержание на </w:t>
            </w:r>
            <w:proofErr w:type="gramStart"/>
            <w:r w:rsidRPr="004762B7">
              <w:rPr>
                <w:sz w:val="20"/>
              </w:rPr>
              <w:t>немецком</w:t>
            </w:r>
            <w:proofErr w:type="gramEnd"/>
            <w:r w:rsidRPr="004762B7">
              <w:rPr>
                <w:sz w:val="20"/>
              </w:rPr>
              <w:t xml:space="preserve"> язык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16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Развитие  грамматических навыков и умений 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 Умение образовывать и употреблять страдательный залог глагола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17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Развитие  грамматических навыков и умений 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Умение употреблять в речи страдательный залог глагола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18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Развитие  грамматических навыков и умений 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 Умение выражать причину действия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19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Развитие  грамматических навыков и умений 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употреблять в речи инфинитивный оборот и придаточное предложение причины, разыгрывать сценки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20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Развитие навыков и умений диалогической речи 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Умение  читать полилог с полным  пониманием содержания, разыгрывать сценки  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21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Развитие навыков и умений монологической устной речи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 Умение  сообщать о своих читательских пристрастиях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22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Последняя книга 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 читать текст с полным пониманием  содержания, пересказывать, составлять рассказ по аналогии   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23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Украденные часы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Умение  читать криминальную историю, прогнозировать  ее концовку 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24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Книги по экономике 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Знакомство с   аннотациями на книги разных жанров, умение выделять </w:t>
            </w:r>
            <w:proofErr w:type="gramStart"/>
            <w:r w:rsidRPr="004762B7">
              <w:rPr>
                <w:sz w:val="20"/>
              </w:rPr>
              <w:t>основную</w:t>
            </w:r>
            <w:proofErr w:type="gramEnd"/>
            <w:r w:rsidRPr="004762B7">
              <w:rPr>
                <w:sz w:val="20"/>
              </w:rPr>
              <w:t xml:space="preserve"> мыль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25-26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Систематизация и повторение яз</w:t>
            </w:r>
            <w:proofErr w:type="gramStart"/>
            <w:r w:rsidRPr="004762B7">
              <w:rPr>
                <w:sz w:val="20"/>
              </w:rPr>
              <w:t>.</w:t>
            </w:r>
            <w:proofErr w:type="gramEnd"/>
            <w:r w:rsidRPr="004762B7">
              <w:rPr>
                <w:sz w:val="20"/>
              </w:rPr>
              <w:t xml:space="preserve"> </w:t>
            </w:r>
            <w:proofErr w:type="gramStart"/>
            <w:r w:rsidRPr="004762B7">
              <w:rPr>
                <w:sz w:val="20"/>
              </w:rPr>
              <w:t>и</w:t>
            </w:r>
            <w:proofErr w:type="gramEnd"/>
            <w:r w:rsidRPr="004762B7">
              <w:rPr>
                <w:sz w:val="20"/>
              </w:rPr>
              <w:t xml:space="preserve"> реч. материала §1 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применять полученные з. у. н. в новых ситуациях общения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27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Проверочная работа по языковому и речевому материалу §1 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применять </w:t>
            </w:r>
            <w:proofErr w:type="gramStart"/>
            <w:r w:rsidRPr="004762B7">
              <w:rPr>
                <w:sz w:val="20"/>
              </w:rPr>
              <w:t>полученные</w:t>
            </w:r>
            <w:proofErr w:type="gramEnd"/>
            <w:r w:rsidRPr="004762B7">
              <w:rPr>
                <w:sz w:val="20"/>
              </w:rPr>
              <w:t xml:space="preserve"> з. у. н. в ситуациях контроля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28</w:t>
            </w:r>
          </w:p>
        </w:tc>
        <w:tc>
          <w:tcPr>
            <w:tcW w:w="2977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Анализ проверочных работ, работа над ошибками </w:t>
            </w:r>
          </w:p>
        </w:tc>
        <w:tc>
          <w:tcPr>
            <w:tcW w:w="6095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находить у себя ошибки, анализировать и исправлять их </w:t>
            </w:r>
          </w:p>
        </w:tc>
      </w:tr>
    </w:tbl>
    <w:p w:rsidR="00C02B2A" w:rsidRPr="004762B7" w:rsidRDefault="00C02B2A" w:rsidP="00C02B2A">
      <w:pPr>
        <w:shd w:val="clear" w:color="auto" w:fill="FFFFFF"/>
        <w:spacing w:after="100" w:afterAutospacing="1"/>
        <w:contextualSpacing/>
        <w:rPr>
          <w:sz w:val="20"/>
        </w:rPr>
      </w:pPr>
    </w:p>
    <w:tbl>
      <w:tblPr>
        <w:tblW w:w="9591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8"/>
        <w:gridCol w:w="2903"/>
        <w:gridCol w:w="6120"/>
      </w:tblGrid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b/>
                <w:bCs/>
                <w:sz w:val="20"/>
              </w:rPr>
              <w:t xml:space="preserve">№ </w:t>
            </w:r>
          </w:p>
        </w:tc>
        <w:tc>
          <w:tcPr>
            <w:tcW w:w="2903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b/>
                <w:bCs/>
                <w:sz w:val="20"/>
              </w:rPr>
              <w:t xml:space="preserve">Тема урока 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b/>
                <w:bCs/>
                <w:sz w:val="20"/>
              </w:rPr>
              <w:t xml:space="preserve">Планируемый результат </w:t>
            </w:r>
            <w:r w:rsidRPr="004762B7">
              <w:rPr>
                <w:sz w:val="20"/>
              </w:rPr>
              <w:br/>
            </w:r>
          </w:p>
        </w:tc>
      </w:tr>
      <w:tr w:rsidR="00C02B2A" w:rsidRPr="004762B7" w:rsidTr="00C02B2A">
        <w:trPr>
          <w:trHeight w:val="822"/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</w:t>
            </w:r>
          </w:p>
        </w:tc>
        <w:tc>
          <w:tcPr>
            <w:tcW w:w="2903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Расслоение молодежи над подкультуры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Умение  читать журнальную статью  с  пониманием основного  содержания, формулировать основную мысль</w:t>
            </w:r>
          </w:p>
        </w:tc>
      </w:tr>
      <w:tr w:rsidR="00C02B2A" w:rsidRPr="004762B7" w:rsidTr="00C02B2A">
        <w:trPr>
          <w:trHeight w:val="746"/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2</w:t>
            </w:r>
          </w:p>
        </w:tc>
        <w:tc>
          <w:tcPr>
            <w:tcW w:w="2903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Что сегодня важно для молодежи?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воспринимать полилог на слух, вычленять проблемы, работать над перифразом  </w:t>
            </w:r>
          </w:p>
        </w:tc>
      </w:tr>
      <w:tr w:rsidR="00C02B2A" w:rsidRPr="004762B7" w:rsidTr="00C02B2A">
        <w:trPr>
          <w:trHeight w:val="771"/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3</w:t>
            </w:r>
          </w:p>
        </w:tc>
        <w:tc>
          <w:tcPr>
            <w:tcW w:w="2903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Проблемы молодежи. Молодежь и общество.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Умение  читать текст с полным пониманием  содержания, пересказывать, составлять рассказ по аналогии</w:t>
            </w:r>
          </w:p>
        </w:tc>
      </w:tr>
      <w:tr w:rsidR="00C02B2A" w:rsidRPr="004762B7" w:rsidTr="00C02B2A">
        <w:trPr>
          <w:trHeight w:val="754"/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4</w:t>
            </w:r>
          </w:p>
        </w:tc>
        <w:tc>
          <w:tcPr>
            <w:tcW w:w="2903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Стремление к индивидуальности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работать над техникой чтения, читать текст  с  пониманием основного  содержания </w:t>
            </w:r>
          </w:p>
        </w:tc>
      </w:tr>
      <w:tr w:rsidR="00C02B2A" w:rsidRPr="004762B7" w:rsidTr="00C02B2A">
        <w:trPr>
          <w:trHeight w:val="774"/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5</w:t>
            </w:r>
          </w:p>
        </w:tc>
        <w:tc>
          <w:tcPr>
            <w:tcW w:w="2903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Современная молодежь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  Умение рассказать о проблемах немецкой и русской молодежи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lastRenderedPageBreak/>
              <w:t>6</w:t>
            </w:r>
          </w:p>
        </w:tc>
        <w:tc>
          <w:tcPr>
            <w:tcW w:w="2903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Конфликты с родителями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читать текст  с  пониманием основного  содержания, прогнозировать действия персонажей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7-8</w:t>
            </w:r>
          </w:p>
        </w:tc>
        <w:tc>
          <w:tcPr>
            <w:tcW w:w="2903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Развитие лексических навыков и умений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употреблять новую лексику в разных сочетаниях, расширить словарь с помощью словообразования, рассказывать о молодежи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9</w:t>
            </w:r>
          </w:p>
        </w:tc>
        <w:tc>
          <w:tcPr>
            <w:tcW w:w="2903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Чего боится современная молодежь?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употреблять новую лексику в разных сочетаниях,  рассказывать о том, чего боится современная молодежь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10</w:t>
            </w:r>
          </w:p>
        </w:tc>
        <w:tc>
          <w:tcPr>
            <w:tcW w:w="2903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Отношения с родителями. Проблемы насилия.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рассказать об отношениях с родителями, о борьбе с насилием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11-12</w:t>
            </w:r>
          </w:p>
        </w:tc>
        <w:tc>
          <w:tcPr>
            <w:tcW w:w="2903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Развитие  грамматических навыков и умений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 Умение употреблять в речи инфинитивные обороты (1,2)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13</w:t>
            </w:r>
          </w:p>
        </w:tc>
        <w:tc>
          <w:tcPr>
            <w:tcW w:w="2903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Телефон доверия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 Умение понимать на слух текст и передавать его содержание на немецком языке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14</w:t>
            </w:r>
          </w:p>
        </w:tc>
        <w:tc>
          <w:tcPr>
            <w:tcW w:w="2903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Взрослые о молодежи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 Умение  читать полилог с полным  пониманием содержания, разыгрывать сценки 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15</w:t>
            </w:r>
          </w:p>
        </w:tc>
        <w:tc>
          <w:tcPr>
            <w:tcW w:w="2903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Советы  психолога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читать статью из журнала  с  пониманием основного  содержания, переносить информацию на себя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16</w:t>
            </w:r>
          </w:p>
        </w:tc>
        <w:tc>
          <w:tcPr>
            <w:tcW w:w="2903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Отрывок из романа М.Пресслер «Горький шоколад» (1 ч.)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  читать текст с пониманием основного содержания, выразить свое мнение, прогнозировать содержание, выполнять тестовые задания  по тексту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17</w:t>
            </w:r>
          </w:p>
        </w:tc>
        <w:tc>
          <w:tcPr>
            <w:tcW w:w="2903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Отрывок из романа М.Пресслер «Горький шоколад» (2 ч.)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  читать текст с пониманием основного содержания, выразить свое мнение, прогнозировать содержание, выполнять тестовые задания  по тексту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18-19</w:t>
            </w:r>
          </w:p>
        </w:tc>
        <w:tc>
          <w:tcPr>
            <w:tcW w:w="2903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Систематизация и повторение языкового и речевого материала § 2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Умение применять полученные з. у. н. в новых ситуациях общения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20</w:t>
            </w:r>
          </w:p>
        </w:tc>
        <w:tc>
          <w:tcPr>
            <w:tcW w:w="2903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Проверочная работа по языковому и речевому материалу §2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применять </w:t>
            </w:r>
            <w:proofErr w:type="gramStart"/>
            <w:r w:rsidRPr="004762B7">
              <w:rPr>
                <w:sz w:val="20"/>
              </w:rPr>
              <w:t>полученные</w:t>
            </w:r>
            <w:proofErr w:type="gramEnd"/>
            <w:r w:rsidRPr="004762B7">
              <w:rPr>
                <w:sz w:val="20"/>
              </w:rPr>
              <w:t xml:space="preserve"> з. у. н. в ситуациях контроля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21</w:t>
            </w:r>
          </w:p>
        </w:tc>
        <w:tc>
          <w:tcPr>
            <w:tcW w:w="2903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Анализ проверочных работ, работа над ошибками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находить у себя ошибки, анализировать и исправлять их  </w:t>
            </w:r>
          </w:p>
        </w:tc>
      </w:tr>
    </w:tbl>
    <w:p w:rsidR="00C02B2A" w:rsidRPr="004762B7" w:rsidRDefault="00C02B2A" w:rsidP="00C02B2A">
      <w:pPr>
        <w:shd w:val="clear" w:color="auto" w:fill="FFFFFF"/>
        <w:spacing w:after="100" w:afterAutospacing="1"/>
        <w:contextualSpacing/>
        <w:rPr>
          <w:sz w:val="20"/>
        </w:rPr>
      </w:pPr>
    </w:p>
    <w:tbl>
      <w:tblPr>
        <w:tblW w:w="9596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8"/>
        <w:gridCol w:w="2908"/>
        <w:gridCol w:w="6120"/>
      </w:tblGrid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contextualSpacing/>
              <w:rPr>
                <w:sz w:val="20"/>
              </w:rPr>
            </w:pPr>
            <w:r w:rsidRPr="004762B7">
              <w:rPr>
                <w:sz w:val="20"/>
              </w:rPr>
              <w:br/>
            </w:r>
            <w:r w:rsidRPr="004762B7">
              <w:rPr>
                <w:b/>
                <w:bCs/>
                <w:sz w:val="20"/>
              </w:rPr>
              <w:t xml:space="preserve">№ 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b/>
                <w:bCs/>
                <w:sz w:val="20"/>
              </w:rPr>
              <w:t>Тема урока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b/>
                <w:bCs/>
                <w:sz w:val="20"/>
              </w:rPr>
              <w:t xml:space="preserve">Планируемый результат </w:t>
            </w:r>
            <w:r w:rsidRPr="004762B7">
              <w:rPr>
                <w:sz w:val="20"/>
              </w:rPr>
              <w:br/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Система образования в Германии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  читать схему и комментарии к ней, обсуждать прочитанное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2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Профессиональная подготовка в  школах Германии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 читать текст с полным  пониманием содержания, выполнять  тестовые задания к тексту 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3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Двойственная система профессиональной подготовки в Германии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  Умение  извлекать и комментировать информацию из таблицы и комментариев к  ней 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4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Требования к профессиональной подготовке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 извлекать информацию из диаграммы и комментировать ее 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5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Перспективные профессии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 извлекать информацию из диаграммы и комментировать ее  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6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Журналы „Juma“, „Tip“ о выборе профессии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 извлекать информацию из статей журнала и обмениваться ее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7-8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Развитие лексических навыков и умений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 Умение употреблять новую лексику в разных сочетаниях, рассказать о подготовке к выбору профессии в немецкой школе. 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9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100 крупнейших предприятий Германии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 Умение  извлекать и комментировать информацию из таблицы и комментариев к  ней 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10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Развитие  грамматических навыков и умений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употреблять в речи глаголы с управлением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11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Развитие  грамматических навыков и умений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 Умение употреблять в речи местоименные наречия, умение  читать текст с полным  пониманием содержания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12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Развитие  грамматических навыков и умений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Умение употреблять в речи инфинитивные обороты</w:t>
            </w:r>
            <w:proofErr w:type="gramStart"/>
            <w:r w:rsidRPr="004762B7">
              <w:rPr>
                <w:sz w:val="20"/>
              </w:rPr>
              <w:t xml:space="preserve"> ,</w:t>
            </w:r>
            <w:proofErr w:type="gramEnd"/>
            <w:r w:rsidRPr="004762B7">
              <w:rPr>
                <w:sz w:val="20"/>
              </w:rPr>
              <w:t xml:space="preserve"> рассказывать о своих профессиональных планах 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13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Сельскохозяйственные профессии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Умение понимать на слух текст и передавать его содержание на немецком языке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14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Поворот в судьбе благодаря другу.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понимать на слух текст, понять основную мысль, делить на смысловые части и передавать его содержание на немецком языке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15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Что важно при выборе профессии?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 читать текст с полным  пониманием содержания, выполнять  тестовые задания к тексту и инсценировать его 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lastRenderedPageBreak/>
              <w:t>16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Твои планы на будущее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 Умение рассказать о своих планах на будущее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17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Профессии немцев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 извлекать информацию из диаграммы и комментировать ее 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18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Революция в повседневной жизни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читать статью из журнала и таблицу к ней  с  пониманием основного  содержания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19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О профессии стюардессы мечтают многие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понимать на слух текст и выполнять тестовые задания к нему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20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Ничто не дается даром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 Умение   читать текст с пониманием основного </w:t>
            </w:r>
            <w:proofErr w:type="gramStart"/>
            <w:r w:rsidRPr="004762B7">
              <w:rPr>
                <w:sz w:val="20"/>
              </w:rPr>
              <w:t>со-держания</w:t>
            </w:r>
            <w:proofErr w:type="gramEnd"/>
            <w:r w:rsidRPr="004762B7">
              <w:rPr>
                <w:sz w:val="20"/>
              </w:rPr>
              <w:t>, выразить свое мнение, прогнозировать содержание, выполнять тестовые задания  по тексту, делить на смысловые части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21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Г.Шлиманн и его мечта о Трое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  читать текст с пониманием основного </w:t>
            </w:r>
            <w:proofErr w:type="gramStart"/>
            <w:r w:rsidRPr="004762B7">
              <w:rPr>
                <w:sz w:val="20"/>
              </w:rPr>
              <w:t>со-держания</w:t>
            </w:r>
            <w:proofErr w:type="gramEnd"/>
            <w:r w:rsidRPr="004762B7">
              <w:rPr>
                <w:sz w:val="20"/>
              </w:rPr>
              <w:t xml:space="preserve">, выразить свое мнение 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22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Систематизация и повторение языкового и речевого материала §3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применять полученные з. у. н. в новых ситуациях общения 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23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Проверочная работа по языковому и речевому материалу §3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применять </w:t>
            </w:r>
            <w:proofErr w:type="gramStart"/>
            <w:r w:rsidRPr="004762B7">
              <w:rPr>
                <w:sz w:val="20"/>
              </w:rPr>
              <w:t>полученные</w:t>
            </w:r>
            <w:proofErr w:type="gramEnd"/>
            <w:r w:rsidRPr="004762B7">
              <w:rPr>
                <w:sz w:val="20"/>
              </w:rPr>
              <w:t xml:space="preserve"> з. у. н. в ситуациях контроля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24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Анализ проверочных работ, работа над ошибками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находить ошибки, анализировать и исправлять их  </w:t>
            </w:r>
          </w:p>
        </w:tc>
      </w:tr>
    </w:tbl>
    <w:p w:rsidR="00C02B2A" w:rsidRPr="004762B7" w:rsidRDefault="00C02B2A" w:rsidP="00C02B2A">
      <w:pPr>
        <w:shd w:val="clear" w:color="auto" w:fill="FFFFFF"/>
        <w:spacing w:after="100" w:afterAutospacing="1"/>
        <w:contextualSpacing/>
        <w:rPr>
          <w:sz w:val="20"/>
        </w:rPr>
      </w:pPr>
    </w:p>
    <w:tbl>
      <w:tblPr>
        <w:tblW w:w="9596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8"/>
        <w:gridCol w:w="2908"/>
        <w:gridCol w:w="6120"/>
      </w:tblGrid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b/>
                <w:bCs/>
                <w:sz w:val="20"/>
              </w:rPr>
              <w:t xml:space="preserve">№ 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b/>
                <w:bCs/>
                <w:sz w:val="20"/>
              </w:rPr>
              <w:t xml:space="preserve">Тема урока  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b/>
                <w:bCs/>
                <w:sz w:val="20"/>
              </w:rPr>
              <w:t xml:space="preserve">Планируемый результат </w:t>
            </w:r>
            <w:r w:rsidRPr="004762B7">
              <w:rPr>
                <w:sz w:val="20"/>
              </w:rPr>
              <w:br/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Задачи средств массовой информации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 читать текст с полным  пониманием содержания, пересказывать его с опорой на ассоциограмму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2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Немецкие газеты и журналы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 ориентироваться в немецкой прессе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3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  <w:lang w:val="en-US"/>
              </w:rPr>
            </w:pPr>
            <w:proofErr w:type="gramStart"/>
            <w:r w:rsidRPr="004762B7">
              <w:rPr>
                <w:sz w:val="20"/>
              </w:rPr>
              <w:t>Нем</w:t>
            </w:r>
            <w:proofErr w:type="gramEnd"/>
            <w:r w:rsidRPr="004762B7">
              <w:rPr>
                <w:sz w:val="20"/>
                <w:lang w:val="en-US"/>
              </w:rPr>
              <w:t xml:space="preserve">. </w:t>
            </w:r>
            <w:r w:rsidRPr="004762B7">
              <w:rPr>
                <w:sz w:val="20"/>
              </w:rPr>
              <w:t>газеты</w:t>
            </w:r>
            <w:r w:rsidRPr="004762B7">
              <w:rPr>
                <w:sz w:val="20"/>
                <w:lang w:val="en-US"/>
              </w:rPr>
              <w:t xml:space="preserve"> „Die </w:t>
            </w:r>
            <w:proofErr w:type="spellStart"/>
            <w:r w:rsidRPr="004762B7">
              <w:rPr>
                <w:sz w:val="20"/>
                <w:lang w:val="en-US"/>
              </w:rPr>
              <w:t>Zeit</w:t>
            </w:r>
            <w:proofErr w:type="spellEnd"/>
            <w:r w:rsidRPr="004762B7">
              <w:rPr>
                <w:sz w:val="20"/>
                <w:lang w:val="en-US"/>
              </w:rPr>
              <w:t>“, „</w:t>
            </w:r>
            <w:proofErr w:type="spellStart"/>
            <w:r w:rsidRPr="004762B7">
              <w:rPr>
                <w:sz w:val="20"/>
                <w:lang w:val="en-US"/>
              </w:rPr>
              <w:t>Rheinischer</w:t>
            </w:r>
            <w:proofErr w:type="spellEnd"/>
            <w:r w:rsidRPr="004762B7">
              <w:rPr>
                <w:sz w:val="20"/>
                <w:lang w:val="en-US"/>
              </w:rPr>
              <w:t xml:space="preserve"> </w:t>
            </w:r>
            <w:proofErr w:type="spellStart"/>
            <w:r w:rsidRPr="004762B7">
              <w:rPr>
                <w:sz w:val="20"/>
                <w:lang w:val="en-US"/>
              </w:rPr>
              <w:t>Merkur</w:t>
            </w:r>
            <w:proofErr w:type="spellEnd"/>
            <w:r w:rsidRPr="004762B7">
              <w:rPr>
                <w:sz w:val="20"/>
                <w:lang w:val="en-US"/>
              </w:rPr>
              <w:t>“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читать статьи из </w:t>
            </w:r>
            <w:proofErr w:type="gramStart"/>
            <w:r w:rsidRPr="004762B7">
              <w:rPr>
                <w:sz w:val="20"/>
              </w:rPr>
              <w:t>нем</w:t>
            </w:r>
            <w:proofErr w:type="gramEnd"/>
            <w:r w:rsidRPr="004762B7">
              <w:rPr>
                <w:sz w:val="20"/>
              </w:rPr>
              <w:t xml:space="preserve">. газет  с  пониманием основного  содержания, обмениваться информацией о прочитанном, выполнять тестовые задания   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4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Программа телепередач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осуществлять просмотровое чтение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5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Телевидение или книга?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читать статьи из  нем. журнала  с  пониманием основного  содержания, обмениваться информацией </w:t>
            </w:r>
            <w:proofErr w:type="gramStart"/>
            <w:r w:rsidRPr="004762B7">
              <w:rPr>
                <w:sz w:val="20"/>
              </w:rPr>
              <w:t>о</w:t>
            </w:r>
            <w:proofErr w:type="gramEnd"/>
            <w:r w:rsidRPr="004762B7">
              <w:rPr>
                <w:sz w:val="20"/>
              </w:rPr>
              <w:t xml:space="preserve"> прочитанном 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6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О вредных пристрастиях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 Умение  извлекать информацию из  карикатур  и  подписей к ним и комментировать их 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7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Как Дэнис проводит свое свободное время?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читать статью из  </w:t>
            </w:r>
            <w:proofErr w:type="gramStart"/>
            <w:r w:rsidRPr="004762B7">
              <w:rPr>
                <w:sz w:val="20"/>
              </w:rPr>
              <w:t>нем</w:t>
            </w:r>
            <w:proofErr w:type="gramEnd"/>
            <w:r w:rsidRPr="004762B7">
              <w:rPr>
                <w:sz w:val="20"/>
              </w:rPr>
              <w:t xml:space="preserve">. журнала  с  пониманием основного  содержания, выражать свое мнение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8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Школы и Интернет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употреблять новую лексику в разных сочетаниях, читать статью с опорой на словарь, формулировать основную мысль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9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Радио «Немецкая волна»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 Умение  читать текст с полным  пониманием содержания со словарем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10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Развитие навыков и умений аудирования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понимать на слух репортаж, понять основную мысль, заполнять таблицу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11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Проект «Газета в школе»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понимать на слух текст, выражать </w:t>
            </w:r>
            <w:proofErr w:type="gramStart"/>
            <w:r w:rsidRPr="004762B7">
              <w:rPr>
                <w:sz w:val="20"/>
              </w:rPr>
              <w:t>свои</w:t>
            </w:r>
            <w:proofErr w:type="gramEnd"/>
            <w:r w:rsidRPr="004762B7">
              <w:rPr>
                <w:sz w:val="20"/>
              </w:rPr>
              <w:t xml:space="preserve"> мнение, переносить информацию на себя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12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Развитие  грамматических навыков и умений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 Умение употреблять в речи предлоги </w:t>
            </w:r>
            <w:proofErr w:type="gramStart"/>
            <w:r w:rsidRPr="004762B7">
              <w:rPr>
                <w:sz w:val="20"/>
              </w:rPr>
              <w:t>с родит</w:t>
            </w:r>
            <w:proofErr w:type="gramEnd"/>
            <w:r w:rsidRPr="004762B7">
              <w:rPr>
                <w:sz w:val="20"/>
              </w:rPr>
              <w:t xml:space="preserve">., дательн., винительн. падежами и предлоги с  двойным управлением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14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Развитие  грамматических навыков и умений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употреблять в речи придаточные предложения времени с союзом  „wenn“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15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Развитие  грамматических навыков и умений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употреблять в речи придаточные условные предложения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16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Что думают члены одной семьи о СМИ?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 Умение понимать на слух полилог с </w:t>
            </w:r>
            <w:proofErr w:type="gramStart"/>
            <w:r w:rsidRPr="004762B7">
              <w:rPr>
                <w:sz w:val="20"/>
              </w:rPr>
              <w:t>полным</w:t>
            </w:r>
            <w:proofErr w:type="gramEnd"/>
            <w:r w:rsidRPr="004762B7">
              <w:rPr>
                <w:sz w:val="20"/>
              </w:rPr>
              <w:t xml:space="preserve"> пониманем содержания, выполнять тестовые задания к нему, инсценировать его.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17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Телевидение: за и против.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читать научно-популярный текст с  пониманием основного  содержания, выражать свое мнение, участвовать в дискуссии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18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Компьютер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читать научно-популярный текст с  пониманием основного  содержания, находить основную мысль и подпись к карикатуре, участвовать в дискуссии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19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Письмо психологу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понимать на слух письмо в редакцию и ответ на него психолога, выполнять тестовые задания к ним, высказывать свое мнение.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20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Систематизация и повторение языкового и речевого материала </w:t>
            </w:r>
            <w:r w:rsidRPr="004762B7">
              <w:rPr>
                <w:sz w:val="20"/>
              </w:rPr>
              <w:lastRenderedPageBreak/>
              <w:t xml:space="preserve">§4 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lastRenderedPageBreak/>
              <w:t xml:space="preserve">Умение применять полученные з. у. н. в новых ситуациях общения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lastRenderedPageBreak/>
              <w:t>21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Проверочная работа по языковому и речевому материалу §4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Умение применять </w:t>
            </w:r>
            <w:proofErr w:type="gramStart"/>
            <w:r w:rsidRPr="004762B7">
              <w:rPr>
                <w:sz w:val="20"/>
              </w:rPr>
              <w:t>полученные</w:t>
            </w:r>
            <w:proofErr w:type="gramEnd"/>
            <w:r w:rsidRPr="004762B7">
              <w:rPr>
                <w:sz w:val="20"/>
              </w:rPr>
              <w:t xml:space="preserve"> з. у. н. в ситуациях контроля  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22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Анализ проверочных работ, работа над ошибками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Умение находить ошибки, анализировать и исправлять их</w:t>
            </w:r>
          </w:p>
        </w:tc>
      </w:tr>
      <w:tr w:rsidR="00C02B2A" w:rsidRPr="004762B7" w:rsidTr="00C02B2A">
        <w:trPr>
          <w:tblCellSpacing w:w="0" w:type="dxa"/>
        </w:trPr>
        <w:tc>
          <w:tcPr>
            <w:tcW w:w="56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>23</w:t>
            </w:r>
          </w:p>
        </w:tc>
        <w:tc>
          <w:tcPr>
            <w:tcW w:w="2908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  <w:r w:rsidRPr="004762B7">
              <w:rPr>
                <w:sz w:val="20"/>
              </w:rPr>
              <w:t xml:space="preserve">Систематизация и повторение </w:t>
            </w:r>
          </w:p>
        </w:tc>
        <w:tc>
          <w:tcPr>
            <w:tcW w:w="6120" w:type="dxa"/>
          </w:tcPr>
          <w:p w:rsidR="00C02B2A" w:rsidRPr="004762B7" w:rsidRDefault="00C02B2A" w:rsidP="00570FC5">
            <w:pPr>
              <w:spacing w:after="100" w:afterAutospacing="1"/>
              <w:contextualSpacing/>
              <w:rPr>
                <w:sz w:val="20"/>
              </w:rPr>
            </w:pPr>
          </w:p>
        </w:tc>
      </w:tr>
    </w:tbl>
    <w:p w:rsidR="00C02B2A" w:rsidRPr="004762B7" w:rsidRDefault="00C02B2A" w:rsidP="00C02B2A">
      <w:pPr>
        <w:contextualSpacing/>
        <w:rPr>
          <w:sz w:val="20"/>
        </w:rPr>
      </w:pPr>
    </w:p>
    <w:p w:rsidR="00891E65" w:rsidRDefault="00891E65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FF0406" w:rsidRDefault="00FF0406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FF0406" w:rsidRDefault="00C02B2A" w:rsidP="00FF0406">
      <w:pPr>
        <w:ind w:left="-993" w:firstLine="142"/>
        <w:jc w:val="center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Тематическое планирование курса «Основы безопасности жизнедеятельности» 9 класс</w:t>
      </w:r>
    </w:p>
    <w:p w:rsidR="00C02B2A" w:rsidRDefault="00C02B2A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tbl>
      <w:tblPr>
        <w:tblW w:w="9784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3"/>
        <w:gridCol w:w="4535"/>
        <w:gridCol w:w="1701"/>
        <w:gridCol w:w="2835"/>
      </w:tblGrid>
      <w:tr w:rsidR="00C02B2A" w:rsidRPr="006E7805" w:rsidTr="00570FC5">
        <w:trPr>
          <w:trHeight w:val="510"/>
        </w:trPr>
        <w:tc>
          <w:tcPr>
            <w:tcW w:w="713" w:type="dxa"/>
            <w:vMerge w:val="restart"/>
          </w:tcPr>
          <w:p w:rsidR="00C02B2A" w:rsidRPr="001419E5" w:rsidRDefault="00C02B2A" w:rsidP="00570FC5">
            <w:pPr>
              <w:jc w:val="center"/>
              <w:rPr>
                <w:b/>
              </w:rPr>
            </w:pPr>
            <w:r w:rsidRPr="001419E5">
              <w:rPr>
                <w:b/>
              </w:rPr>
              <w:t>№</w:t>
            </w:r>
          </w:p>
          <w:p w:rsidR="00C02B2A" w:rsidRPr="001419E5" w:rsidRDefault="00C02B2A" w:rsidP="00570FC5">
            <w:pPr>
              <w:jc w:val="center"/>
            </w:pPr>
            <w:proofErr w:type="gramStart"/>
            <w:r w:rsidRPr="001419E5">
              <w:rPr>
                <w:b/>
              </w:rPr>
              <w:t>п</w:t>
            </w:r>
            <w:proofErr w:type="gramEnd"/>
            <w:r w:rsidRPr="001419E5">
              <w:rPr>
                <w:b/>
              </w:rPr>
              <w:t>/п</w:t>
            </w:r>
          </w:p>
        </w:tc>
        <w:tc>
          <w:tcPr>
            <w:tcW w:w="4535" w:type="dxa"/>
            <w:vMerge w:val="restart"/>
          </w:tcPr>
          <w:p w:rsidR="00C02B2A" w:rsidRPr="001419E5" w:rsidRDefault="00C02B2A" w:rsidP="00570FC5">
            <w:pPr>
              <w:jc w:val="center"/>
              <w:rPr>
                <w:b/>
                <w:kern w:val="2"/>
              </w:rPr>
            </w:pPr>
            <w:r w:rsidRPr="001419E5">
              <w:rPr>
                <w:b/>
                <w:kern w:val="2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02B2A" w:rsidRPr="001419E5" w:rsidRDefault="00C02B2A" w:rsidP="00570FC5">
            <w:pPr>
              <w:jc w:val="center"/>
              <w:rPr>
                <w:b/>
                <w:kern w:val="2"/>
              </w:rPr>
            </w:pPr>
            <w:r w:rsidRPr="001419E5">
              <w:rPr>
                <w:b/>
                <w:kern w:val="2"/>
              </w:rPr>
              <w:t>Тип</w:t>
            </w:r>
          </w:p>
          <w:p w:rsidR="00C02B2A" w:rsidRPr="001419E5" w:rsidRDefault="00C02B2A" w:rsidP="00570FC5">
            <w:pPr>
              <w:jc w:val="center"/>
              <w:rPr>
                <w:b/>
                <w:kern w:val="2"/>
              </w:rPr>
            </w:pPr>
            <w:r w:rsidRPr="001419E5">
              <w:rPr>
                <w:b/>
                <w:kern w:val="2"/>
              </w:rPr>
              <w:t>урока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B2A" w:rsidRPr="001419E5" w:rsidRDefault="00C02B2A" w:rsidP="00570FC5">
            <w:pPr>
              <w:jc w:val="center"/>
              <w:rPr>
                <w:b/>
                <w:kern w:val="2"/>
              </w:rPr>
            </w:pPr>
            <w:r w:rsidRPr="001419E5">
              <w:rPr>
                <w:b/>
                <w:kern w:val="2"/>
              </w:rPr>
              <w:t>Элементы</w:t>
            </w:r>
          </w:p>
          <w:p w:rsidR="00C02B2A" w:rsidRPr="001419E5" w:rsidRDefault="00C02B2A" w:rsidP="00570FC5">
            <w:pPr>
              <w:jc w:val="center"/>
              <w:rPr>
                <w:b/>
                <w:kern w:val="2"/>
              </w:rPr>
            </w:pPr>
            <w:r w:rsidRPr="001419E5">
              <w:rPr>
                <w:b/>
                <w:kern w:val="2"/>
              </w:rPr>
              <w:t>содержания</w:t>
            </w:r>
          </w:p>
        </w:tc>
      </w:tr>
      <w:tr w:rsidR="00C02B2A" w:rsidRPr="006E7805" w:rsidTr="00570FC5">
        <w:trPr>
          <w:trHeight w:val="510"/>
        </w:trPr>
        <w:tc>
          <w:tcPr>
            <w:tcW w:w="713" w:type="dxa"/>
            <w:vMerge/>
          </w:tcPr>
          <w:p w:rsidR="00C02B2A" w:rsidRPr="001419E5" w:rsidRDefault="00C02B2A" w:rsidP="00570FC5"/>
        </w:tc>
        <w:tc>
          <w:tcPr>
            <w:tcW w:w="4535" w:type="dxa"/>
            <w:vMerge/>
          </w:tcPr>
          <w:p w:rsidR="00C02B2A" w:rsidRPr="001419E5" w:rsidRDefault="00C02B2A" w:rsidP="00570FC5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02B2A" w:rsidRPr="001419E5" w:rsidRDefault="00C02B2A" w:rsidP="00570FC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B2A" w:rsidRPr="001419E5" w:rsidRDefault="00C02B2A" w:rsidP="00570FC5"/>
        </w:tc>
      </w:tr>
      <w:tr w:rsidR="00C02B2A" w:rsidRPr="006E7805" w:rsidTr="00570FC5">
        <w:tc>
          <w:tcPr>
            <w:tcW w:w="713" w:type="dxa"/>
          </w:tcPr>
          <w:p w:rsidR="00C02B2A" w:rsidRPr="001419E5" w:rsidRDefault="00C02B2A" w:rsidP="00570FC5">
            <w:pPr>
              <w:jc w:val="center"/>
              <w:rPr>
                <w:b/>
              </w:rPr>
            </w:pPr>
          </w:p>
        </w:tc>
        <w:tc>
          <w:tcPr>
            <w:tcW w:w="9071" w:type="dxa"/>
            <w:gridSpan w:val="3"/>
            <w:tcBorders>
              <w:right w:val="single" w:sz="4" w:space="0" w:color="auto"/>
            </w:tcBorders>
          </w:tcPr>
          <w:p w:rsidR="00C02B2A" w:rsidRPr="00461DCC" w:rsidRDefault="00C02B2A" w:rsidP="00570FC5">
            <w:pPr>
              <w:rPr>
                <w:b/>
              </w:rPr>
            </w:pPr>
            <w:r w:rsidRPr="00FA56FA">
              <w:rPr>
                <w:b/>
              </w:rPr>
              <w:t>Раздел 1.</w:t>
            </w:r>
            <w:r w:rsidRPr="00461DCC">
              <w:rPr>
                <w:rFonts w:eastAsia="Calibri"/>
                <w:b/>
              </w:rPr>
              <w:t xml:space="preserve"> ОСНОВЫ КОМПЛЕКСНОЙ БЕЗОПАСНОСТИ</w:t>
            </w:r>
            <w:r>
              <w:rPr>
                <w:rFonts w:eastAsia="Calibri"/>
                <w:b/>
              </w:rPr>
              <w:t xml:space="preserve"> (7ч)</w:t>
            </w:r>
            <w:r w:rsidRPr="00461DCC">
              <w:rPr>
                <w:b/>
              </w:rPr>
              <w:t xml:space="preserve"> </w:t>
            </w:r>
          </w:p>
          <w:p w:rsidR="00C02B2A" w:rsidRPr="001419E5" w:rsidRDefault="00C02B2A" w:rsidP="00570FC5">
            <w:r w:rsidRPr="00011EE8">
              <w:rPr>
                <w:b/>
              </w:rPr>
              <w:t>Тема 1.</w:t>
            </w:r>
            <w:r w:rsidRPr="00011EE8">
              <w:rPr>
                <w:rFonts w:eastAsia="Calibri"/>
                <w:b/>
              </w:rPr>
              <w:t xml:space="preserve"> </w:t>
            </w:r>
            <w:r w:rsidRPr="001419E5">
              <w:rPr>
                <w:b/>
              </w:rPr>
              <w:t>Национальная безопасность России в современном мире</w:t>
            </w:r>
            <w:r w:rsidRPr="00011EE8">
              <w:rPr>
                <w:b/>
              </w:rPr>
              <w:t xml:space="preserve"> </w:t>
            </w:r>
            <w:r w:rsidRPr="00011EE8">
              <w:rPr>
                <w:rFonts w:eastAsia="Calibri"/>
                <w:b/>
              </w:rPr>
              <w:t xml:space="preserve"> (</w:t>
            </w:r>
            <w:r>
              <w:rPr>
                <w:rFonts w:eastAsia="Calibri"/>
                <w:b/>
              </w:rPr>
              <w:t>3</w:t>
            </w:r>
            <w:r w:rsidRPr="00011EE8">
              <w:rPr>
                <w:rFonts w:eastAsia="Calibri"/>
                <w:b/>
              </w:rPr>
              <w:t>ч)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1419E5" w:rsidRDefault="00C02B2A" w:rsidP="00570FC5">
            <w:pPr>
              <w:jc w:val="center"/>
              <w:rPr>
                <w:b/>
              </w:rPr>
            </w:pPr>
            <w:r w:rsidRPr="0067590C">
              <w:t>1</w:t>
            </w:r>
            <w:r w:rsidRPr="001419E5">
              <w:rPr>
                <w:b/>
              </w:rPr>
              <w:t>.</w:t>
            </w:r>
          </w:p>
        </w:tc>
        <w:tc>
          <w:tcPr>
            <w:tcW w:w="4535" w:type="dxa"/>
          </w:tcPr>
          <w:p w:rsidR="00C02B2A" w:rsidRPr="001419E5" w:rsidRDefault="00C02B2A" w:rsidP="00570FC5">
            <w:pPr>
              <w:rPr>
                <w:b/>
              </w:rPr>
            </w:pPr>
            <w:r>
              <w:rPr>
                <w:rFonts w:eastAsia="Calibri"/>
              </w:rPr>
              <w:t>т.1.1.</w:t>
            </w:r>
            <w:r w:rsidRPr="0067590C">
              <w:t>Современн</w:t>
            </w:r>
            <w:r>
              <w:t xml:space="preserve">ый </w:t>
            </w:r>
            <w:r w:rsidRPr="0067590C">
              <w:t xml:space="preserve"> мир и</w:t>
            </w:r>
            <w:r>
              <w:rPr>
                <w:b/>
              </w:rPr>
              <w:t xml:space="preserve"> </w:t>
            </w:r>
            <w:r w:rsidRPr="001419E5">
              <w:t>Россия</w:t>
            </w:r>
            <w:r>
              <w:t>.</w:t>
            </w:r>
            <w:r w:rsidRPr="001419E5">
              <w:t xml:space="preserve"> </w:t>
            </w:r>
            <w:r>
              <w:t>Н</w:t>
            </w:r>
            <w:r w:rsidRPr="001419E5">
              <w:t>ациональны</w:t>
            </w:r>
            <w:r>
              <w:t>е</w:t>
            </w:r>
            <w:r w:rsidRPr="001419E5">
              <w:t xml:space="preserve"> интерес</w:t>
            </w:r>
            <w:r>
              <w:t>ы</w:t>
            </w:r>
            <w:r w:rsidRPr="001419E5">
              <w:t xml:space="preserve"> России</w:t>
            </w:r>
            <w:r>
              <w:t xml:space="preserve"> в с</w:t>
            </w:r>
            <w:r w:rsidRPr="0067590C">
              <w:t>овременном мир</w:t>
            </w:r>
            <w:r>
              <w:t>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67590C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2B2A" w:rsidRPr="001419E5" w:rsidRDefault="00C02B2A" w:rsidP="00570FC5">
            <w:pPr>
              <w:pStyle w:val="a6"/>
            </w:pPr>
            <w:r w:rsidRPr="001419E5">
              <w:t>Нравственность.</w:t>
            </w:r>
          </w:p>
          <w:p w:rsidR="00C02B2A" w:rsidRPr="001419E5" w:rsidRDefault="00C02B2A" w:rsidP="00570FC5">
            <w:pPr>
              <w:pStyle w:val="a6"/>
            </w:pPr>
            <w:r w:rsidRPr="001419E5">
              <w:t>Родина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67590C" w:rsidRDefault="00C02B2A" w:rsidP="00570FC5">
            <w:pPr>
              <w:jc w:val="center"/>
            </w:pPr>
            <w:r w:rsidRPr="0067590C">
              <w:t>2.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т.1.2.</w:t>
            </w:r>
            <w:r w:rsidRPr="001419E5">
              <w:t>Основные угрозы национальным интересам и безопасности России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2B2A" w:rsidRPr="001419E5" w:rsidRDefault="00C02B2A" w:rsidP="00570FC5">
            <w:pPr>
              <w:pStyle w:val="a6"/>
            </w:pPr>
            <w:r w:rsidRPr="001419E5">
              <w:t>Национальная безопасность</w:t>
            </w:r>
          </w:p>
        </w:tc>
      </w:tr>
      <w:tr w:rsidR="00C02B2A" w:rsidRPr="006E7805" w:rsidTr="00570FC5">
        <w:trPr>
          <w:trHeight w:val="789"/>
        </w:trPr>
        <w:tc>
          <w:tcPr>
            <w:tcW w:w="713" w:type="dxa"/>
          </w:tcPr>
          <w:p w:rsidR="00C02B2A" w:rsidRPr="001419E5" w:rsidRDefault="00C02B2A" w:rsidP="00570FC5">
            <w:pPr>
              <w:jc w:val="center"/>
            </w:pPr>
            <w:r w:rsidRPr="001419E5">
              <w:t>3.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т.1.3.</w:t>
            </w:r>
            <w:r>
              <w:t xml:space="preserve">Влияние </w:t>
            </w:r>
            <w:r w:rsidRPr="001419E5">
              <w:t xml:space="preserve">культуры </w:t>
            </w:r>
            <w:r>
              <w:t xml:space="preserve">БЖД </w:t>
            </w:r>
            <w:r w:rsidRPr="001419E5">
              <w:t xml:space="preserve">населения </w:t>
            </w:r>
            <w:r>
              <w:t xml:space="preserve">на </w:t>
            </w:r>
            <w:r w:rsidRPr="001419E5">
              <w:t>национальн</w:t>
            </w:r>
            <w:r>
              <w:t>ую</w:t>
            </w:r>
            <w:r w:rsidRPr="001419E5">
              <w:t xml:space="preserve"> безопасност</w:t>
            </w:r>
            <w:r>
              <w:t>ь</w:t>
            </w:r>
            <w:r w:rsidRPr="001419E5">
              <w:t xml:space="preserve"> России</w:t>
            </w:r>
            <w: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2B2A" w:rsidRPr="001419E5" w:rsidRDefault="00C02B2A" w:rsidP="00570FC5">
            <w:pPr>
              <w:pStyle w:val="a6"/>
            </w:pPr>
            <w:r w:rsidRPr="001419E5">
              <w:t>Человеческий фактор, безопасность личности, общества и государства</w:t>
            </w:r>
          </w:p>
        </w:tc>
      </w:tr>
      <w:tr w:rsidR="00C02B2A" w:rsidRPr="00205BE7" w:rsidTr="00570FC5">
        <w:trPr>
          <w:trHeight w:val="846"/>
        </w:trPr>
        <w:tc>
          <w:tcPr>
            <w:tcW w:w="713" w:type="dxa"/>
          </w:tcPr>
          <w:p w:rsidR="00C02B2A" w:rsidRPr="001419E5" w:rsidRDefault="00C02B2A" w:rsidP="00570FC5">
            <w:pPr>
              <w:jc w:val="center"/>
            </w:pPr>
            <w:r w:rsidRPr="001419E5">
              <w:t>4.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ПДД т.13.</w:t>
            </w:r>
            <w:r w:rsidRPr="001419E5">
              <w:t>1 Ответственность пешеходов, пассажиров и водителей за нарушение правил дорожного движения.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2B2A" w:rsidRPr="001419E5" w:rsidRDefault="00C02B2A" w:rsidP="00570FC5">
            <w:pPr>
              <w:shd w:val="clear" w:color="auto" w:fill="FFFFFF"/>
            </w:pPr>
            <w:r w:rsidRPr="001419E5">
              <w:t>Нарушитель ПДД, виды ответственности за нарушения ПДД</w:t>
            </w:r>
          </w:p>
        </w:tc>
      </w:tr>
      <w:tr w:rsidR="00C02B2A" w:rsidRPr="006E7805" w:rsidTr="00570FC5">
        <w:trPr>
          <w:gridAfter w:val="3"/>
          <w:wAfter w:w="9071" w:type="dxa"/>
        </w:trPr>
        <w:tc>
          <w:tcPr>
            <w:tcW w:w="713" w:type="dxa"/>
          </w:tcPr>
          <w:p w:rsidR="00C02B2A" w:rsidRPr="001419E5" w:rsidRDefault="00C02B2A" w:rsidP="00570FC5">
            <w:pPr>
              <w:jc w:val="center"/>
            </w:pPr>
          </w:p>
        </w:tc>
      </w:tr>
      <w:tr w:rsidR="00C02B2A" w:rsidRPr="006E7805" w:rsidTr="00570FC5">
        <w:tc>
          <w:tcPr>
            <w:tcW w:w="713" w:type="dxa"/>
          </w:tcPr>
          <w:p w:rsidR="00C02B2A" w:rsidRPr="001419E5" w:rsidRDefault="00C02B2A" w:rsidP="00570FC5">
            <w:pPr>
              <w:jc w:val="center"/>
            </w:pPr>
            <w:r w:rsidRPr="001419E5">
              <w:t>5.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т.2.1.</w:t>
            </w:r>
            <w:r>
              <w:t>Ч</w:t>
            </w:r>
            <w:r w:rsidRPr="001419E5">
              <w:t>резвычайные ситуации</w:t>
            </w:r>
            <w:r>
              <w:t xml:space="preserve">  и </w:t>
            </w:r>
            <w:r w:rsidRPr="001419E5">
              <w:t>их классификация</w:t>
            </w:r>
            <w: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2B2A" w:rsidRPr="001419E5" w:rsidRDefault="00C02B2A" w:rsidP="00570FC5">
            <w:pPr>
              <w:pStyle w:val="a6"/>
            </w:pPr>
            <w:r>
              <w:t>Ключевые понятия в области БЖД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1419E5" w:rsidRDefault="00C02B2A" w:rsidP="00570FC5">
            <w:pPr>
              <w:jc w:val="center"/>
            </w:pPr>
            <w:r w:rsidRPr="001419E5">
              <w:t>6.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т.2.2.</w:t>
            </w:r>
            <w:r w:rsidRPr="001419E5">
              <w:t>Чрезвычайные ситуации природного   характера</w:t>
            </w:r>
            <w:r>
              <w:t xml:space="preserve"> и </w:t>
            </w:r>
            <w:r w:rsidRPr="001419E5">
              <w:t xml:space="preserve"> их</w:t>
            </w:r>
            <w:r>
              <w:t xml:space="preserve"> </w:t>
            </w:r>
            <w:r w:rsidRPr="001419E5">
              <w:t>последствия</w:t>
            </w:r>
            <w: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2B2A" w:rsidRPr="001419E5" w:rsidRDefault="00C02B2A" w:rsidP="00570FC5">
            <w:pPr>
              <w:pStyle w:val="a6"/>
            </w:pPr>
            <w:r w:rsidRPr="001419E5">
              <w:t>Источник природной ЧС, природные явления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1419E5" w:rsidRDefault="00C02B2A" w:rsidP="00570FC5">
            <w:pPr>
              <w:jc w:val="center"/>
            </w:pPr>
            <w:r w:rsidRPr="001419E5">
              <w:t>7.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т.2.3.</w:t>
            </w:r>
            <w:r w:rsidRPr="001419E5">
              <w:t>Чрезвычайные ситуации техногенного характера</w:t>
            </w:r>
            <w:r>
              <w:t xml:space="preserve"> и </w:t>
            </w:r>
            <w:r w:rsidRPr="001419E5">
              <w:t xml:space="preserve"> их причины</w:t>
            </w:r>
            <w: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2B2A" w:rsidRPr="001419E5" w:rsidRDefault="00C02B2A" w:rsidP="00570FC5">
            <w:pPr>
              <w:pStyle w:val="a6"/>
            </w:pPr>
            <w:r w:rsidRPr="001419E5">
              <w:t xml:space="preserve">причины </w:t>
            </w:r>
            <w:r>
              <w:t xml:space="preserve">ЧС </w:t>
            </w:r>
            <w:r w:rsidRPr="001419E5">
              <w:t>техногенн</w:t>
            </w:r>
            <w:r>
              <w:t>ого хар-ра, влияние челов. фактора.</w:t>
            </w:r>
          </w:p>
        </w:tc>
      </w:tr>
      <w:tr w:rsidR="00C02B2A" w:rsidRPr="00205BE7" w:rsidTr="00570FC5">
        <w:tc>
          <w:tcPr>
            <w:tcW w:w="713" w:type="dxa"/>
          </w:tcPr>
          <w:p w:rsidR="00C02B2A" w:rsidRPr="006E26BD" w:rsidRDefault="00C02B2A" w:rsidP="00570FC5">
            <w:pPr>
              <w:jc w:val="center"/>
            </w:pPr>
            <w:r w:rsidRPr="006E26BD">
              <w:t>8.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ПДД т.13.</w:t>
            </w:r>
            <w:r w:rsidRPr="001419E5">
              <w:t>2 Ответственность пешеходов, пассажиров и водителей за нарушение правил дорожного движения.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2B2A" w:rsidRPr="001419E5" w:rsidRDefault="00C02B2A" w:rsidP="00570FC5">
            <w:pPr>
              <w:shd w:val="clear" w:color="auto" w:fill="FFFFFF"/>
            </w:pPr>
            <w:r w:rsidRPr="001419E5">
              <w:t>Нарушитель ПДД, виды ответственности за нарушения ПДД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1419E5" w:rsidRDefault="00C02B2A" w:rsidP="00570FC5">
            <w:pPr>
              <w:jc w:val="center"/>
            </w:pPr>
            <w:r w:rsidRPr="001419E5">
              <w:t>9.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т.2.4.</w:t>
            </w:r>
            <w:r>
              <w:t>У</w:t>
            </w:r>
            <w:r w:rsidRPr="001419E5">
              <w:t xml:space="preserve">гроза </w:t>
            </w:r>
            <w:r>
              <w:t>в</w:t>
            </w:r>
            <w:r w:rsidRPr="001419E5">
              <w:t>оенн</w:t>
            </w:r>
            <w:r>
              <w:t xml:space="preserve">ой </w:t>
            </w:r>
            <w:r w:rsidRPr="001419E5">
              <w:t xml:space="preserve"> безопасности России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2B2A" w:rsidRPr="001419E5" w:rsidRDefault="00C02B2A" w:rsidP="00570FC5">
            <w:r w:rsidRPr="001419E5">
              <w:t>Оборона государства, типы национальной безопасности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1419E5" w:rsidRDefault="00C02B2A" w:rsidP="00570FC5">
            <w:pPr>
              <w:jc w:val="center"/>
            </w:pPr>
          </w:p>
        </w:tc>
        <w:tc>
          <w:tcPr>
            <w:tcW w:w="9071" w:type="dxa"/>
            <w:gridSpan w:val="3"/>
            <w:tcBorders>
              <w:right w:val="single" w:sz="4" w:space="0" w:color="auto"/>
            </w:tcBorders>
          </w:tcPr>
          <w:p w:rsidR="00C02B2A" w:rsidRPr="00461DCC" w:rsidRDefault="00C02B2A" w:rsidP="00570FC5">
            <w:pPr>
              <w:rPr>
                <w:b/>
              </w:rPr>
            </w:pPr>
            <w:r w:rsidRPr="00FA56FA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FA56FA">
              <w:rPr>
                <w:b/>
              </w:rPr>
              <w:t>.</w:t>
            </w:r>
            <w:r w:rsidRPr="00461DCC">
              <w:rPr>
                <w:rFonts w:eastAsia="Calibri"/>
                <w:b/>
              </w:rPr>
              <w:t xml:space="preserve"> </w:t>
            </w:r>
            <w:r w:rsidRPr="001419E5">
              <w:rPr>
                <w:b/>
              </w:rPr>
              <w:t>ЗАЩИТА НАСЕЛЕНИЯ РФ ОТ ЧРЕЗВЫЧАЙНЫХ СИТУАЦИЙ</w:t>
            </w:r>
            <w:r>
              <w:rPr>
                <w:b/>
              </w:rPr>
              <w:t xml:space="preserve">  </w:t>
            </w:r>
            <w:r>
              <w:rPr>
                <w:rFonts w:eastAsia="Calibri"/>
                <w:b/>
              </w:rPr>
              <w:t xml:space="preserve"> (6ч)</w:t>
            </w:r>
            <w:r w:rsidRPr="00461DCC">
              <w:rPr>
                <w:b/>
              </w:rPr>
              <w:t xml:space="preserve"> </w:t>
            </w:r>
          </w:p>
          <w:p w:rsidR="00C02B2A" w:rsidRPr="00CB4674" w:rsidRDefault="00C02B2A" w:rsidP="00570FC5">
            <w:r w:rsidRPr="00011EE8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011EE8">
              <w:rPr>
                <w:b/>
              </w:rPr>
              <w:t>.</w:t>
            </w:r>
            <w:r w:rsidRPr="00011EE8">
              <w:rPr>
                <w:rFonts w:eastAsia="Calibri"/>
                <w:b/>
              </w:rPr>
              <w:t xml:space="preserve"> </w:t>
            </w:r>
            <w:r w:rsidRPr="001419E5">
              <w:rPr>
                <w:b/>
              </w:rPr>
              <w:t xml:space="preserve">Организационные основы по защите населения страны от </w:t>
            </w:r>
            <w:r>
              <w:rPr>
                <w:b/>
              </w:rPr>
              <w:t>ЧС</w:t>
            </w:r>
            <w:r w:rsidRPr="001419E5">
              <w:rPr>
                <w:b/>
              </w:rPr>
              <w:t xml:space="preserve"> мирн</w:t>
            </w:r>
            <w:r>
              <w:rPr>
                <w:b/>
              </w:rPr>
              <w:t>.</w:t>
            </w:r>
            <w:r w:rsidRPr="001419E5">
              <w:rPr>
                <w:b/>
              </w:rPr>
              <w:t xml:space="preserve"> и воен</w:t>
            </w:r>
            <w:r>
              <w:rPr>
                <w:b/>
              </w:rPr>
              <w:t>.</w:t>
            </w:r>
            <w:r w:rsidRPr="001419E5">
              <w:rPr>
                <w:b/>
              </w:rPr>
              <w:t xml:space="preserve"> времени</w:t>
            </w:r>
            <w:r w:rsidRPr="00011EE8">
              <w:rPr>
                <w:b/>
              </w:rPr>
              <w:t xml:space="preserve"> </w:t>
            </w:r>
            <w:r w:rsidRPr="00011EE8">
              <w:rPr>
                <w:rFonts w:eastAsia="Calibri"/>
                <w:b/>
              </w:rPr>
              <w:t xml:space="preserve"> (</w:t>
            </w:r>
            <w:r>
              <w:rPr>
                <w:rFonts w:eastAsia="Calibri"/>
                <w:b/>
              </w:rPr>
              <w:t>3</w:t>
            </w:r>
            <w:r w:rsidRPr="00011EE8">
              <w:rPr>
                <w:rFonts w:eastAsia="Calibri"/>
                <w:b/>
              </w:rPr>
              <w:t>ч)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CB4674" w:rsidRDefault="00C02B2A" w:rsidP="00570FC5">
            <w:pPr>
              <w:jc w:val="center"/>
            </w:pPr>
            <w:r w:rsidRPr="001419E5">
              <w:t>10</w:t>
            </w:r>
            <w:r>
              <w:t>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т.3.1.</w:t>
            </w:r>
            <w:r w:rsidRPr="001419E5"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2B2A" w:rsidRPr="001419E5" w:rsidRDefault="00C02B2A" w:rsidP="00570FC5">
            <w:r w:rsidRPr="001419E5">
              <w:t xml:space="preserve">Основные задачи  РСЧС. Школа </w:t>
            </w:r>
            <w:proofErr w:type="gramStart"/>
            <w:r w:rsidRPr="001419E5">
              <w:t>-ф</w:t>
            </w:r>
            <w:proofErr w:type="gramEnd"/>
            <w:r w:rsidRPr="001419E5">
              <w:t>ункциональ-ная подсистема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1419E5" w:rsidRDefault="00C02B2A" w:rsidP="00570FC5">
            <w:pPr>
              <w:jc w:val="center"/>
            </w:pPr>
            <w:r w:rsidRPr="001419E5">
              <w:t>11.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т.3.2.</w:t>
            </w:r>
            <w:r w:rsidRPr="001419E5"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2B2A" w:rsidRPr="001419E5" w:rsidRDefault="00C02B2A" w:rsidP="00570FC5">
            <w:r w:rsidRPr="001419E5">
              <w:t>Направления и развитие гражданской обороны</w:t>
            </w:r>
          </w:p>
        </w:tc>
      </w:tr>
      <w:tr w:rsidR="00C02B2A" w:rsidRPr="00205BE7" w:rsidTr="00570FC5">
        <w:tc>
          <w:tcPr>
            <w:tcW w:w="713" w:type="dxa"/>
          </w:tcPr>
          <w:p w:rsidR="00C02B2A" w:rsidRPr="001419E5" w:rsidRDefault="00C02B2A" w:rsidP="00570FC5">
            <w:pPr>
              <w:jc w:val="center"/>
            </w:pPr>
            <w:r w:rsidRPr="001419E5">
              <w:t>12.</w:t>
            </w:r>
          </w:p>
        </w:tc>
        <w:tc>
          <w:tcPr>
            <w:tcW w:w="4535" w:type="dxa"/>
          </w:tcPr>
          <w:p w:rsidR="00C02B2A" w:rsidRPr="001419E5" w:rsidRDefault="00C02B2A" w:rsidP="00570FC5">
            <w:pPr>
              <w:rPr>
                <w:b/>
              </w:rPr>
            </w:pPr>
            <w:r>
              <w:rPr>
                <w:rFonts w:eastAsia="Calibri"/>
              </w:rPr>
              <w:t>ПДД т.13.</w:t>
            </w:r>
            <w:r w:rsidRPr="001419E5">
              <w:t xml:space="preserve">3 История автомототранспорта </w:t>
            </w:r>
            <w:r w:rsidRPr="001419E5">
              <w:lastRenderedPageBreak/>
              <w:t>и принимаемые меры по обеспечению безопасности дорожного движения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roofErr w:type="gramStart"/>
            <w:r w:rsidRPr="001419E5">
              <w:lastRenderedPageBreak/>
              <w:t>Комбини-</w:t>
            </w:r>
            <w:r w:rsidRPr="001419E5">
              <w:lastRenderedPageBreak/>
              <w:t>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2B2A" w:rsidRPr="001419E5" w:rsidRDefault="00C02B2A" w:rsidP="00570FC5">
            <w:r w:rsidRPr="001419E5">
              <w:lastRenderedPageBreak/>
              <w:t xml:space="preserve">ГИБДД, общественные </w:t>
            </w:r>
            <w:r w:rsidRPr="001419E5">
              <w:lastRenderedPageBreak/>
              <w:t>автоинспекторы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1419E5" w:rsidRDefault="00C02B2A" w:rsidP="00570FC5">
            <w:pPr>
              <w:jc w:val="center"/>
            </w:pPr>
            <w:r w:rsidRPr="001419E5">
              <w:lastRenderedPageBreak/>
              <w:t>13.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т.3.3.</w:t>
            </w:r>
            <w:r w:rsidRPr="001419E5">
              <w:t>МЧС России –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2B2A" w:rsidRPr="001419E5" w:rsidRDefault="00C02B2A" w:rsidP="00570FC5">
            <w:r w:rsidRPr="001419E5">
              <w:t>Основные задачи МЧС России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1419E5" w:rsidRDefault="00C02B2A" w:rsidP="00570FC5">
            <w:pPr>
              <w:jc w:val="center"/>
            </w:pPr>
          </w:p>
        </w:tc>
        <w:tc>
          <w:tcPr>
            <w:tcW w:w="9071" w:type="dxa"/>
            <w:gridSpan w:val="3"/>
            <w:tcBorders>
              <w:right w:val="single" w:sz="4" w:space="0" w:color="auto"/>
            </w:tcBorders>
          </w:tcPr>
          <w:p w:rsidR="00C02B2A" w:rsidRPr="007C567E" w:rsidRDefault="00C02B2A" w:rsidP="00570FC5">
            <w:r w:rsidRPr="00011EE8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011EE8">
              <w:rPr>
                <w:b/>
              </w:rPr>
              <w:t>.</w:t>
            </w:r>
            <w:r w:rsidRPr="00011EE8">
              <w:rPr>
                <w:rFonts w:eastAsia="Calibri"/>
                <w:b/>
              </w:rPr>
              <w:t xml:space="preserve"> </w:t>
            </w:r>
            <w:r w:rsidRPr="001419E5">
              <w:rPr>
                <w:b/>
              </w:rPr>
              <w:t xml:space="preserve">Основные мероприятия, проводимые в РФ, по защите населения страны от </w:t>
            </w:r>
            <w:r>
              <w:rPr>
                <w:b/>
              </w:rPr>
              <w:t>ЧС</w:t>
            </w:r>
            <w:r w:rsidRPr="001419E5">
              <w:rPr>
                <w:b/>
              </w:rPr>
              <w:t xml:space="preserve"> мирн</w:t>
            </w:r>
            <w:r>
              <w:rPr>
                <w:b/>
              </w:rPr>
              <w:t>.</w:t>
            </w:r>
            <w:r w:rsidRPr="001419E5">
              <w:rPr>
                <w:b/>
              </w:rPr>
              <w:t xml:space="preserve"> и воен</w:t>
            </w:r>
            <w:r>
              <w:rPr>
                <w:b/>
              </w:rPr>
              <w:t>.</w:t>
            </w:r>
            <w:r w:rsidRPr="001419E5">
              <w:rPr>
                <w:b/>
              </w:rPr>
              <w:t xml:space="preserve"> времени</w:t>
            </w:r>
            <w:r w:rsidRPr="00011EE8">
              <w:rPr>
                <w:b/>
              </w:rPr>
              <w:t xml:space="preserve"> </w:t>
            </w:r>
            <w:r w:rsidRPr="00011EE8">
              <w:rPr>
                <w:rFonts w:eastAsia="Calibri"/>
                <w:b/>
              </w:rPr>
              <w:t xml:space="preserve"> (</w:t>
            </w:r>
            <w:r>
              <w:rPr>
                <w:rFonts w:eastAsia="Calibri"/>
                <w:b/>
              </w:rPr>
              <w:t>3</w:t>
            </w:r>
            <w:r w:rsidRPr="00011EE8">
              <w:rPr>
                <w:rFonts w:eastAsia="Calibri"/>
                <w:b/>
              </w:rPr>
              <w:t>ч)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1419E5" w:rsidRDefault="00C02B2A" w:rsidP="00570FC5">
            <w:pPr>
              <w:jc w:val="center"/>
            </w:pPr>
            <w:r w:rsidRPr="007C567E">
              <w:t>14</w:t>
            </w:r>
            <w:r w:rsidRPr="001419E5">
              <w:t>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т.4.1.</w:t>
            </w:r>
            <w:r w:rsidRPr="001419E5">
              <w:t>Инженерная 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2B2A" w:rsidRPr="001419E5" w:rsidRDefault="00C02B2A" w:rsidP="00570FC5">
            <w:r w:rsidRPr="001419E5">
              <w:t>Направления уменьшения масшт</w:t>
            </w:r>
            <w:r>
              <w:t>.</w:t>
            </w:r>
            <w:r w:rsidRPr="001419E5">
              <w:t xml:space="preserve"> ЧС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7C567E" w:rsidRDefault="00C02B2A" w:rsidP="00570FC5">
            <w:pPr>
              <w:jc w:val="center"/>
            </w:pPr>
            <w:r w:rsidRPr="007C567E">
              <w:t>15.</w:t>
            </w:r>
          </w:p>
        </w:tc>
        <w:tc>
          <w:tcPr>
            <w:tcW w:w="4535" w:type="dxa"/>
          </w:tcPr>
          <w:p w:rsidR="00C02B2A" w:rsidRPr="00A629D8" w:rsidRDefault="00C02B2A" w:rsidP="00570FC5">
            <w:r>
              <w:rPr>
                <w:rFonts w:eastAsia="Calibri"/>
              </w:rPr>
              <w:t>т.4.2.</w:t>
            </w:r>
            <w:r w:rsidRPr="001419E5">
              <w:t xml:space="preserve">Оповещение населения о чрезвычайных ситуациях. </w:t>
            </w:r>
            <w:r w:rsidRPr="00A629D8">
              <w:t>Эвакуация населения.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2B2A" w:rsidRPr="001419E5" w:rsidRDefault="00C02B2A" w:rsidP="00570FC5">
            <w:pPr>
              <w:tabs>
                <w:tab w:val="left" w:pos="315"/>
              </w:tabs>
            </w:pPr>
            <w:r w:rsidRPr="001419E5">
              <w:t>Автоматизированные системы, своевременное оповещение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7C567E" w:rsidRDefault="00C02B2A" w:rsidP="00570FC5">
            <w:pPr>
              <w:jc w:val="center"/>
            </w:pPr>
            <w:r w:rsidRPr="007C567E">
              <w:t>16.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ПДД т.13.</w:t>
            </w:r>
            <w:r w:rsidRPr="001419E5">
              <w:t>4</w:t>
            </w:r>
            <w:r>
              <w:t xml:space="preserve"> </w:t>
            </w:r>
            <w:r w:rsidRPr="001419E5">
              <w:t xml:space="preserve"> Назначение номерных опознавательных знаков и надписей </w:t>
            </w:r>
            <w:proofErr w:type="gramStart"/>
            <w:r w:rsidRPr="001419E5">
              <w:t>на</w:t>
            </w:r>
            <w:proofErr w:type="gramEnd"/>
            <w:r w:rsidRPr="001419E5">
              <w:t xml:space="preserve"> транспортных          </w:t>
            </w:r>
          </w:p>
          <w:p w:rsidR="00C02B2A" w:rsidRPr="007C567E" w:rsidRDefault="00C02B2A" w:rsidP="00570FC5">
            <w:proofErr w:type="gramStart"/>
            <w:r w:rsidRPr="007C567E">
              <w:t>средствах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A3687B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2B2A" w:rsidRPr="001419E5" w:rsidRDefault="00C02B2A" w:rsidP="00570FC5">
            <w:pPr>
              <w:shd w:val="clear" w:color="auto" w:fill="FFFFFF"/>
            </w:pPr>
            <w:proofErr w:type="gramStart"/>
            <w:r w:rsidRPr="001419E5">
              <w:t>Опознаватель-ные</w:t>
            </w:r>
            <w:proofErr w:type="gramEnd"/>
            <w:r w:rsidRPr="001419E5">
              <w:t xml:space="preserve"> и номерные знаки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1419E5" w:rsidRDefault="00C02B2A" w:rsidP="00570FC5">
            <w:pPr>
              <w:jc w:val="center"/>
            </w:pPr>
            <w:r w:rsidRPr="001419E5">
              <w:t>17.</w:t>
            </w:r>
          </w:p>
        </w:tc>
        <w:tc>
          <w:tcPr>
            <w:tcW w:w="4535" w:type="dxa"/>
          </w:tcPr>
          <w:p w:rsidR="00C02B2A" w:rsidRDefault="00C02B2A" w:rsidP="00570FC5">
            <w:r>
              <w:rPr>
                <w:rFonts w:eastAsia="Calibri"/>
              </w:rPr>
              <w:t>т.4.3.</w:t>
            </w:r>
            <w:r w:rsidRPr="001419E5">
              <w:t>Аварийно-спасательные и другие неотложные работы в очагах поражения</w:t>
            </w:r>
          </w:p>
          <w:p w:rsidR="00C02B2A" w:rsidRPr="001419E5" w:rsidRDefault="00C02B2A" w:rsidP="00570FC5"/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692C87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2B2A" w:rsidRPr="001419E5" w:rsidRDefault="00C02B2A" w:rsidP="00570FC5">
            <w:pPr>
              <w:tabs>
                <w:tab w:val="left" w:pos="315"/>
              </w:tabs>
            </w:pPr>
            <w:r w:rsidRPr="001419E5">
              <w:t>аварийно-спасат</w:t>
            </w:r>
            <w:r>
              <w:t xml:space="preserve">. и друг. </w:t>
            </w:r>
            <w:r w:rsidRPr="001419E5">
              <w:t>неотложн</w:t>
            </w:r>
            <w:proofErr w:type="gramStart"/>
            <w:r>
              <w:t>.</w:t>
            </w:r>
            <w:r w:rsidRPr="001419E5">
              <w:t>р</w:t>
            </w:r>
            <w:proofErr w:type="gramEnd"/>
            <w:r w:rsidRPr="001419E5">
              <w:t>аботы при ЧС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1419E5" w:rsidRDefault="00C02B2A" w:rsidP="00570FC5">
            <w:pPr>
              <w:jc w:val="center"/>
            </w:pPr>
          </w:p>
        </w:tc>
        <w:tc>
          <w:tcPr>
            <w:tcW w:w="9071" w:type="dxa"/>
            <w:gridSpan w:val="3"/>
            <w:tcBorders>
              <w:right w:val="single" w:sz="4" w:space="0" w:color="auto"/>
            </w:tcBorders>
          </w:tcPr>
          <w:p w:rsidR="00C02B2A" w:rsidRPr="00461DCC" w:rsidRDefault="00C02B2A" w:rsidP="00570FC5">
            <w:pPr>
              <w:rPr>
                <w:b/>
              </w:rPr>
            </w:pPr>
            <w:r w:rsidRPr="00FA56FA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FA56FA">
              <w:rPr>
                <w:b/>
              </w:rPr>
              <w:t>.</w:t>
            </w:r>
            <w:r w:rsidRPr="00461DCC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ПРОТИВОДЕЙСТВИЕ ТЕРРОРИЗМУ И ЭКСТРЕМИЗМУ в РФ  (6ч)</w:t>
            </w:r>
            <w:r w:rsidRPr="00461DCC">
              <w:rPr>
                <w:b/>
              </w:rPr>
              <w:t xml:space="preserve"> </w:t>
            </w:r>
          </w:p>
          <w:p w:rsidR="00C02B2A" w:rsidRPr="007C567E" w:rsidRDefault="00C02B2A" w:rsidP="00570FC5">
            <w:pPr>
              <w:tabs>
                <w:tab w:val="left" w:pos="315"/>
              </w:tabs>
            </w:pPr>
            <w:r w:rsidRPr="00011EE8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011EE8">
              <w:rPr>
                <w:b/>
              </w:rPr>
              <w:t>.</w:t>
            </w:r>
            <w:r w:rsidRPr="00011EE8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Т</w:t>
            </w:r>
            <w:r>
              <w:rPr>
                <w:b/>
              </w:rPr>
              <w:t>ерроризм и экстремизм: их причины и последствия</w:t>
            </w:r>
            <w:r w:rsidRPr="00011EE8">
              <w:rPr>
                <w:b/>
              </w:rPr>
              <w:t xml:space="preserve"> </w:t>
            </w:r>
            <w:r w:rsidRPr="00011EE8">
              <w:rPr>
                <w:rFonts w:eastAsia="Calibri"/>
                <w:b/>
              </w:rPr>
              <w:t xml:space="preserve"> (</w:t>
            </w:r>
            <w:r>
              <w:rPr>
                <w:rFonts w:eastAsia="Calibri"/>
                <w:b/>
              </w:rPr>
              <w:t>2</w:t>
            </w:r>
            <w:r w:rsidRPr="00011EE8">
              <w:rPr>
                <w:rFonts w:eastAsia="Calibri"/>
                <w:b/>
              </w:rPr>
              <w:t>ч)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1419E5" w:rsidRDefault="00C02B2A" w:rsidP="00570FC5">
            <w:pPr>
              <w:jc w:val="center"/>
            </w:pPr>
            <w:r w:rsidRPr="001419E5">
              <w:t>18.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т.5.1.</w:t>
            </w:r>
            <w:r w:rsidRPr="001419E5">
              <w:t>Международный терроризм – угроза национальной безопасности России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7C567E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2B2A" w:rsidRPr="001419E5" w:rsidRDefault="00C02B2A" w:rsidP="00570FC5">
            <w:r w:rsidRPr="001419E5">
              <w:t>Терроризм, особенности современной террор</w:t>
            </w:r>
            <w:proofErr w:type="gramStart"/>
            <w:r>
              <w:t>.</w:t>
            </w:r>
            <w:proofErr w:type="gramEnd"/>
            <w:r w:rsidRPr="001419E5">
              <w:t xml:space="preserve"> </w:t>
            </w:r>
            <w:proofErr w:type="gramStart"/>
            <w:r w:rsidRPr="001419E5">
              <w:t>д</w:t>
            </w:r>
            <w:proofErr w:type="gramEnd"/>
            <w:r w:rsidRPr="001419E5">
              <w:t>еятельности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A3687B" w:rsidRDefault="00C02B2A" w:rsidP="00570FC5">
            <w:pPr>
              <w:jc w:val="center"/>
            </w:pPr>
            <w:r w:rsidRPr="00A3687B">
              <w:t>19.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т.5.2.</w:t>
            </w:r>
            <w:r w:rsidRPr="001419E5">
              <w:t>Виды террор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еят-ти и </w:t>
            </w:r>
            <w:r w:rsidRPr="001419E5">
              <w:t>террористических актов, их цели и способы осуществления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A3687B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2B2A" w:rsidRPr="001419E5" w:rsidRDefault="00C02B2A" w:rsidP="00570FC5">
            <w:proofErr w:type="gramStart"/>
            <w:r w:rsidRPr="001419E5">
              <w:t>Террористичес-кая</w:t>
            </w:r>
            <w:proofErr w:type="gramEnd"/>
            <w:r w:rsidRPr="001419E5">
              <w:t xml:space="preserve"> деятельность, основные черты современного терроризма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67590C" w:rsidRDefault="00C02B2A" w:rsidP="00570FC5">
            <w:pPr>
              <w:jc w:val="center"/>
            </w:pPr>
            <w:r w:rsidRPr="0067590C">
              <w:t>20.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ПДД т.13.</w:t>
            </w:r>
            <w:r w:rsidRPr="001419E5">
              <w:t>5 Оборудование автомобилей специальными сигналами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67590C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2B2A" w:rsidRPr="001419E5" w:rsidRDefault="00C02B2A" w:rsidP="00570FC5">
            <w:r w:rsidRPr="001419E5">
              <w:t xml:space="preserve">Специальные сигналы, проблесковый маячок  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7C567E" w:rsidRDefault="00C02B2A" w:rsidP="00570FC5">
            <w:pPr>
              <w:jc w:val="center"/>
              <w:rPr>
                <w:b/>
              </w:rPr>
            </w:pPr>
          </w:p>
        </w:tc>
        <w:tc>
          <w:tcPr>
            <w:tcW w:w="9071" w:type="dxa"/>
            <w:gridSpan w:val="3"/>
            <w:tcBorders>
              <w:right w:val="single" w:sz="4" w:space="0" w:color="auto"/>
            </w:tcBorders>
          </w:tcPr>
          <w:p w:rsidR="00C02B2A" w:rsidRPr="00CB4674" w:rsidRDefault="00C02B2A" w:rsidP="00570FC5">
            <w:r w:rsidRPr="00011EE8">
              <w:rPr>
                <w:b/>
              </w:rPr>
              <w:t xml:space="preserve">Тема </w:t>
            </w:r>
            <w:r>
              <w:rPr>
                <w:b/>
              </w:rPr>
              <w:t>6</w:t>
            </w:r>
            <w:r w:rsidRPr="00011EE8">
              <w:rPr>
                <w:b/>
              </w:rPr>
              <w:t>.</w:t>
            </w:r>
            <w:r w:rsidRPr="00011EE8">
              <w:rPr>
                <w:rFonts w:eastAsia="Calibri"/>
                <w:b/>
              </w:rPr>
              <w:t xml:space="preserve"> </w:t>
            </w:r>
            <w:r w:rsidRPr="00D47A80">
              <w:rPr>
                <w:b/>
              </w:rPr>
              <w:t>Нормативно-правовая  база противодействия</w:t>
            </w:r>
            <w:r w:rsidRPr="002D5C7F">
              <w:t xml:space="preserve"> </w:t>
            </w:r>
            <w:r>
              <w:rPr>
                <w:rFonts w:eastAsia="Calibri"/>
                <w:b/>
              </w:rPr>
              <w:t xml:space="preserve"> т</w:t>
            </w:r>
            <w:r>
              <w:rPr>
                <w:b/>
              </w:rPr>
              <w:t>ерроризму и экстремизму в РФ</w:t>
            </w:r>
            <w:r w:rsidRPr="00011EE8">
              <w:rPr>
                <w:b/>
              </w:rPr>
              <w:t xml:space="preserve"> </w:t>
            </w:r>
            <w:r w:rsidRPr="00011EE8">
              <w:rPr>
                <w:rFonts w:eastAsia="Calibri"/>
                <w:b/>
              </w:rPr>
              <w:t xml:space="preserve"> (</w:t>
            </w:r>
            <w:r>
              <w:rPr>
                <w:rFonts w:eastAsia="Calibri"/>
                <w:b/>
              </w:rPr>
              <w:t>3</w:t>
            </w:r>
            <w:r w:rsidRPr="00011EE8">
              <w:rPr>
                <w:rFonts w:eastAsia="Calibri"/>
                <w:b/>
              </w:rPr>
              <w:t>ч)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692C87" w:rsidRDefault="00C02B2A" w:rsidP="00570FC5">
            <w:pPr>
              <w:jc w:val="center"/>
            </w:pPr>
            <w:r w:rsidRPr="00692C87">
              <w:t>21.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т.6.1.</w:t>
            </w:r>
            <w:r>
              <w:t xml:space="preserve">Основные </w:t>
            </w:r>
            <w:r w:rsidRPr="001419E5">
              <w:t xml:space="preserve"> нормативно-правов</w:t>
            </w:r>
            <w:r>
              <w:t>ые</w:t>
            </w:r>
            <w:r w:rsidRPr="001419E5">
              <w:t xml:space="preserve">  </w:t>
            </w:r>
            <w:r>
              <w:t>акты</w:t>
            </w:r>
            <w:r w:rsidRPr="001419E5">
              <w:t xml:space="preserve"> по </w:t>
            </w:r>
            <w:r w:rsidRPr="002D5C7F">
              <w:t>противодействи</w:t>
            </w:r>
            <w:r>
              <w:t xml:space="preserve">ю </w:t>
            </w:r>
            <w:r w:rsidRPr="001419E5">
              <w:t xml:space="preserve"> терроризм</w:t>
            </w:r>
            <w:r>
              <w:t xml:space="preserve">у и </w:t>
            </w:r>
            <w:r w:rsidRPr="00F46C28">
              <w:t>экстремизм</w:t>
            </w:r>
            <w:r>
              <w:t>у.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2B2A" w:rsidRPr="001419E5" w:rsidRDefault="00C02B2A" w:rsidP="00570FC5">
            <w:r w:rsidRPr="001419E5">
              <w:t>Правовая  основа борьбы с терроризмом, антитер</w:t>
            </w:r>
            <w:r>
              <w:t>-</w:t>
            </w:r>
            <w:r w:rsidRPr="001419E5">
              <w:t>е комиссии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1419E5" w:rsidRDefault="00C02B2A" w:rsidP="00570FC5">
            <w:pPr>
              <w:jc w:val="center"/>
            </w:pPr>
            <w:r w:rsidRPr="001419E5">
              <w:t>22.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т.6.2.</w:t>
            </w:r>
            <w:r>
              <w:t xml:space="preserve">Общегосударственное </w:t>
            </w:r>
            <w:r w:rsidRPr="002D5C7F">
              <w:t>противодействи</w:t>
            </w:r>
            <w:r>
              <w:t xml:space="preserve">е </w:t>
            </w:r>
            <w:r w:rsidRPr="001419E5">
              <w:t>терроризм</w:t>
            </w:r>
            <w:r>
              <w:t>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7C567E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2B2A" w:rsidRPr="001419E5" w:rsidRDefault="00C02B2A" w:rsidP="00570FC5">
            <w:r>
              <w:t>Основ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аправления и задачи по </w:t>
            </w:r>
            <w:r w:rsidRPr="002D5C7F">
              <w:t>противодейс</w:t>
            </w:r>
            <w:r>
              <w:t xml:space="preserve">. </w:t>
            </w:r>
            <w:r w:rsidRPr="001419E5">
              <w:t>терроризм</w:t>
            </w:r>
            <w:r>
              <w:t>у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F46C28" w:rsidRDefault="00C02B2A" w:rsidP="00570FC5">
            <w:pPr>
              <w:jc w:val="center"/>
            </w:pPr>
            <w:r w:rsidRPr="00F46C28">
              <w:t>23.</w:t>
            </w:r>
          </w:p>
        </w:tc>
        <w:tc>
          <w:tcPr>
            <w:tcW w:w="4535" w:type="dxa"/>
          </w:tcPr>
          <w:p w:rsidR="00C02B2A" w:rsidRPr="002D5C7F" w:rsidRDefault="00C02B2A" w:rsidP="00570FC5">
            <w:r>
              <w:rPr>
                <w:rFonts w:eastAsia="Calibri"/>
              </w:rPr>
              <w:t>т.6.3.</w:t>
            </w:r>
            <w:r>
              <w:t>Н</w:t>
            </w:r>
            <w:r w:rsidRPr="001419E5">
              <w:t>ормативно-правовая  база</w:t>
            </w:r>
            <w:r w:rsidRPr="002D5C7F">
              <w:t xml:space="preserve"> противодействия наркотизму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F46C28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2B2A" w:rsidRPr="001419E5" w:rsidRDefault="00C02B2A" w:rsidP="00570FC5">
            <w:r w:rsidRPr="001419E5">
              <w:t>Правовая  основа государственной политики в сфере наркотических средств и психотропных веществ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1419E5" w:rsidRDefault="00C02B2A" w:rsidP="00570FC5">
            <w:pPr>
              <w:jc w:val="center"/>
            </w:pPr>
            <w:r w:rsidRPr="001419E5">
              <w:t>24.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ПДД т.13.</w:t>
            </w:r>
            <w:r w:rsidRPr="001419E5">
              <w:t>6 Опасная дорога. Влияние погодных условий на безопасность дорожного движения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2B2A" w:rsidRPr="001419E5" w:rsidRDefault="00C02B2A" w:rsidP="00570FC5">
            <w:r w:rsidRPr="001419E5">
              <w:t>Видимость на дороге – важная роль безопасности движения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A3687B" w:rsidRDefault="00C02B2A" w:rsidP="00570FC5">
            <w:pPr>
              <w:jc w:val="center"/>
              <w:rPr>
                <w:b/>
              </w:rPr>
            </w:pPr>
          </w:p>
        </w:tc>
        <w:tc>
          <w:tcPr>
            <w:tcW w:w="9071" w:type="dxa"/>
            <w:gridSpan w:val="3"/>
            <w:tcBorders>
              <w:right w:val="single" w:sz="4" w:space="0" w:color="auto"/>
            </w:tcBorders>
          </w:tcPr>
          <w:p w:rsidR="00C02B2A" w:rsidRPr="00CB4674" w:rsidRDefault="00C02B2A" w:rsidP="00570FC5">
            <w:r w:rsidRPr="00011EE8">
              <w:rPr>
                <w:b/>
              </w:rPr>
              <w:t xml:space="preserve">Тема </w:t>
            </w:r>
            <w:r>
              <w:rPr>
                <w:b/>
              </w:rPr>
              <w:t>8</w:t>
            </w:r>
            <w:r w:rsidRPr="00011EE8">
              <w:rPr>
                <w:b/>
              </w:rPr>
              <w:t>.</w:t>
            </w:r>
            <w:r w:rsidRPr="00011EE8">
              <w:rPr>
                <w:rFonts w:eastAsia="Calibri"/>
                <w:b/>
              </w:rPr>
              <w:t xml:space="preserve"> </w:t>
            </w:r>
            <w:r w:rsidRPr="001419E5">
              <w:rPr>
                <w:b/>
              </w:rPr>
              <w:t>Обеспечение личной безопасности при угрозе терр</w:t>
            </w:r>
            <w:r>
              <w:rPr>
                <w:b/>
              </w:rPr>
              <w:t>.</w:t>
            </w:r>
            <w:r w:rsidRPr="001419E5">
              <w:rPr>
                <w:b/>
              </w:rPr>
              <w:t xml:space="preserve"> </w:t>
            </w:r>
            <w:r>
              <w:rPr>
                <w:b/>
              </w:rPr>
              <w:t>а</w:t>
            </w:r>
            <w:r w:rsidRPr="001419E5">
              <w:rPr>
                <w:b/>
              </w:rPr>
              <w:t>кта</w:t>
            </w:r>
            <w:r>
              <w:rPr>
                <w:b/>
              </w:rPr>
              <w:t xml:space="preserve"> и проф-ка наркозависим-ти</w:t>
            </w:r>
            <w:r w:rsidRPr="00011EE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11EE8">
              <w:rPr>
                <w:rFonts w:eastAsia="Calibri"/>
                <w:b/>
              </w:rPr>
              <w:t xml:space="preserve"> (</w:t>
            </w:r>
            <w:r>
              <w:rPr>
                <w:rFonts w:eastAsia="Calibri"/>
                <w:b/>
              </w:rPr>
              <w:t>1</w:t>
            </w:r>
            <w:r w:rsidRPr="00011EE8">
              <w:rPr>
                <w:rFonts w:eastAsia="Calibri"/>
                <w:b/>
              </w:rPr>
              <w:t>ч)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C4321E" w:rsidRDefault="00C02B2A" w:rsidP="00570FC5">
            <w:pPr>
              <w:jc w:val="center"/>
            </w:pPr>
            <w:r w:rsidRPr="00C4321E">
              <w:t>25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т.8.1.</w:t>
            </w:r>
            <w:r w:rsidRPr="001419E5">
              <w:t>Правила поведения при угрозе террористического акта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2B2A" w:rsidRPr="001419E5" w:rsidRDefault="00C02B2A" w:rsidP="00570FC5">
            <w:r w:rsidRPr="001419E5">
              <w:t xml:space="preserve">Правила </w:t>
            </w:r>
            <w:proofErr w:type="gramStart"/>
            <w:r w:rsidRPr="001419E5">
              <w:t>повед</w:t>
            </w:r>
            <w:r>
              <w:t>-</w:t>
            </w:r>
            <w:r w:rsidRPr="001419E5">
              <w:t>я</w:t>
            </w:r>
            <w:proofErr w:type="gramEnd"/>
            <w:r w:rsidRPr="001419E5">
              <w:t xml:space="preserve"> при угроз</w:t>
            </w:r>
            <w:r>
              <w:t>е</w:t>
            </w:r>
            <w:r w:rsidRPr="001419E5">
              <w:t xml:space="preserve">  терр</w:t>
            </w:r>
            <w:r>
              <w:t>.</w:t>
            </w:r>
            <w:r w:rsidRPr="001419E5">
              <w:t xml:space="preserve"> актов  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A722CE" w:rsidRDefault="00C02B2A" w:rsidP="00570FC5">
            <w:pPr>
              <w:jc w:val="center"/>
            </w:pPr>
          </w:p>
        </w:tc>
        <w:tc>
          <w:tcPr>
            <w:tcW w:w="9071" w:type="dxa"/>
            <w:gridSpan w:val="3"/>
            <w:tcBorders>
              <w:right w:val="single" w:sz="4" w:space="0" w:color="auto"/>
            </w:tcBorders>
          </w:tcPr>
          <w:p w:rsidR="00C02B2A" w:rsidRPr="00461DCC" w:rsidRDefault="00C02B2A" w:rsidP="00570FC5">
            <w:pPr>
              <w:rPr>
                <w:b/>
              </w:rPr>
            </w:pPr>
            <w:r w:rsidRPr="00FA56FA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FA56FA">
              <w:rPr>
                <w:b/>
              </w:rPr>
              <w:t>.</w:t>
            </w:r>
            <w:r w:rsidRPr="00461DCC">
              <w:rPr>
                <w:rFonts w:eastAsia="Calibri"/>
                <w:b/>
              </w:rPr>
              <w:t xml:space="preserve"> </w:t>
            </w:r>
            <w:r w:rsidRPr="001419E5">
              <w:rPr>
                <w:b/>
              </w:rPr>
              <w:t>ОСНОВЫ ЗДОРОВОГО ОБРАЗА ЖИЗНИ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 (5ч)</w:t>
            </w:r>
            <w:r w:rsidRPr="00461DCC">
              <w:rPr>
                <w:b/>
              </w:rPr>
              <w:t xml:space="preserve"> </w:t>
            </w:r>
          </w:p>
          <w:p w:rsidR="00C02B2A" w:rsidRPr="00A3687B" w:rsidRDefault="00C02B2A" w:rsidP="00570FC5">
            <w:r w:rsidRPr="00011EE8">
              <w:rPr>
                <w:b/>
              </w:rPr>
              <w:t>Тема</w:t>
            </w:r>
            <w:r>
              <w:rPr>
                <w:b/>
              </w:rPr>
              <w:t xml:space="preserve"> 9</w:t>
            </w:r>
            <w:r w:rsidRPr="00011EE8">
              <w:rPr>
                <w:b/>
              </w:rPr>
              <w:t>.</w:t>
            </w:r>
            <w:r w:rsidRPr="00011EE8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Здоровье – условие благополучия человека</w:t>
            </w:r>
            <w:r w:rsidRPr="00011EE8">
              <w:rPr>
                <w:b/>
              </w:rPr>
              <w:t xml:space="preserve"> </w:t>
            </w:r>
            <w:r w:rsidRPr="00011EE8">
              <w:rPr>
                <w:rFonts w:eastAsia="Calibri"/>
                <w:b/>
              </w:rPr>
              <w:t xml:space="preserve"> (</w:t>
            </w:r>
            <w:r>
              <w:rPr>
                <w:rFonts w:eastAsia="Calibri"/>
                <w:b/>
              </w:rPr>
              <w:t>1</w:t>
            </w:r>
            <w:r w:rsidRPr="00011EE8">
              <w:rPr>
                <w:rFonts w:eastAsia="Calibri"/>
                <w:b/>
              </w:rPr>
              <w:t>ч)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A722CE" w:rsidRDefault="00C02B2A" w:rsidP="00570FC5">
            <w:pPr>
              <w:jc w:val="center"/>
            </w:pPr>
            <w:r w:rsidRPr="00A722CE">
              <w:lastRenderedPageBreak/>
              <w:t>26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т.9.1.</w:t>
            </w:r>
            <w:r w:rsidRPr="001419E5">
              <w:t>Здоровый образ жизни и его составляющие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2B2A" w:rsidRPr="001419E5" w:rsidRDefault="00C02B2A" w:rsidP="00570FC5">
            <w:pPr>
              <w:tabs>
                <w:tab w:val="left" w:pos="315"/>
              </w:tabs>
            </w:pPr>
            <w:r w:rsidRPr="001419E5">
              <w:t>Здоровье человека, ЗОЖ, составляющие ЗОЖ.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1419E5" w:rsidRDefault="00C02B2A" w:rsidP="00570FC5">
            <w:pPr>
              <w:jc w:val="center"/>
            </w:pPr>
            <w:r w:rsidRPr="001419E5">
              <w:t>27.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ПДД т.13.</w:t>
            </w:r>
            <w:r w:rsidRPr="001419E5">
              <w:t>7 Оказание медицинской помощи при ДТП (при переломах).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Pr>
              <w:pStyle w:val="a6"/>
            </w:pPr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2B2A" w:rsidRPr="001419E5" w:rsidRDefault="00C02B2A" w:rsidP="00570FC5">
            <w:r w:rsidRPr="001419E5">
              <w:t>Признаки переломов, общие правила наложения шин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A3687B" w:rsidRDefault="00C02B2A" w:rsidP="00570FC5">
            <w:pPr>
              <w:jc w:val="center"/>
            </w:pPr>
          </w:p>
        </w:tc>
        <w:tc>
          <w:tcPr>
            <w:tcW w:w="9071" w:type="dxa"/>
            <w:gridSpan w:val="3"/>
            <w:tcBorders>
              <w:right w:val="single" w:sz="4" w:space="0" w:color="auto"/>
            </w:tcBorders>
          </w:tcPr>
          <w:p w:rsidR="00C02B2A" w:rsidRPr="00CB4674" w:rsidRDefault="00C02B2A" w:rsidP="00570FC5">
            <w:r w:rsidRPr="00011EE8">
              <w:rPr>
                <w:b/>
              </w:rPr>
              <w:t xml:space="preserve">Тема </w:t>
            </w:r>
            <w:r>
              <w:rPr>
                <w:b/>
              </w:rPr>
              <w:t>10</w:t>
            </w:r>
            <w:r w:rsidRPr="00011EE8">
              <w:rPr>
                <w:b/>
              </w:rPr>
              <w:t>.</w:t>
            </w:r>
            <w:r w:rsidRPr="00011EE8">
              <w:rPr>
                <w:rFonts w:eastAsia="Calibri"/>
                <w:b/>
              </w:rPr>
              <w:t xml:space="preserve"> </w:t>
            </w:r>
            <w:r w:rsidRPr="001419E5">
              <w:rPr>
                <w:b/>
              </w:rPr>
              <w:t>Факторы, разрушающие репродуктивное здоровье</w:t>
            </w:r>
            <w:r w:rsidRPr="00011EE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11EE8">
              <w:rPr>
                <w:rFonts w:eastAsia="Calibri"/>
                <w:b/>
              </w:rPr>
              <w:t xml:space="preserve"> (</w:t>
            </w:r>
            <w:r>
              <w:rPr>
                <w:rFonts w:eastAsia="Calibri"/>
                <w:b/>
              </w:rPr>
              <w:t>2</w:t>
            </w:r>
            <w:r w:rsidRPr="00011EE8">
              <w:rPr>
                <w:rFonts w:eastAsia="Calibri"/>
                <w:b/>
              </w:rPr>
              <w:t>ч)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3355F3" w:rsidRDefault="00C02B2A" w:rsidP="00570FC5">
            <w:pPr>
              <w:jc w:val="center"/>
            </w:pPr>
            <w:r w:rsidRPr="003355F3">
              <w:t>28.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т.10.1.</w:t>
            </w:r>
            <w:r w:rsidRPr="001419E5">
              <w:t>Ранние половые связи и их последствия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2B2A" w:rsidRPr="001419E5" w:rsidRDefault="00C02B2A" w:rsidP="00570FC5">
            <w:pPr>
              <w:tabs>
                <w:tab w:val="left" w:pos="315"/>
              </w:tabs>
            </w:pPr>
            <w:r w:rsidRPr="001419E5">
              <w:t>Ранние половые связи и причины их побужд</w:t>
            </w:r>
            <w:r>
              <w:t>-</w:t>
            </w:r>
            <w:r w:rsidRPr="001419E5">
              <w:t>ие</w:t>
            </w:r>
          </w:p>
        </w:tc>
      </w:tr>
      <w:tr w:rsidR="00C02B2A" w:rsidRPr="00205BE7" w:rsidTr="00570FC5">
        <w:tc>
          <w:tcPr>
            <w:tcW w:w="713" w:type="dxa"/>
          </w:tcPr>
          <w:p w:rsidR="00C02B2A" w:rsidRPr="001419E5" w:rsidRDefault="00C02B2A" w:rsidP="00570FC5">
            <w:pPr>
              <w:jc w:val="center"/>
            </w:pPr>
            <w:r w:rsidRPr="001419E5">
              <w:t>29.</w:t>
            </w:r>
          </w:p>
        </w:tc>
        <w:tc>
          <w:tcPr>
            <w:tcW w:w="4535" w:type="dxa"/>
          </w:tcPr>
          <w:p w:rsidR="00C02B2A" w:rsidRPr="00A629D8" w:rsidRDefault="00C02B2A" w:rsidP="00570FC5">
            <w:r>
              <w:rPr>
                <w:rFonts w:eastAsia="Calibri"/>
              </w:rPr>
              <w:t>т.10.2.</w:t>
            </w:r>
            <w:r w:rsidRPr="00A629D8">
              <w:t>Инфекции, передаваемые половым путем</w:t>
            </w:r>
            <w:r>
              <w:t>. Понятие о ВИЧ-инфекции и СПИДе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B01EAE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2B2A" w:rsidRPr="001419E5" w:rsidRDefault="00C02B2A" w:rsidP="00570FC5">
            <w:r w:rsidRPr="001419E5">
              <w:t>наиболее распростр</w:t>
            </w:r>
            <w:proofErr w:type="gramStart"/>
            <w:r>
              <w:t>.</w:t>
            </w:r>
            <w:r w:rsidRPr="001419E5">
              <w:t>н</w:t>
            </w:r>
            <w:proofErr w:type="gramEnd"/>
            <w:r w:rsidRPr="001419E5">
              <w:t>ые ИППП</w:t>
            </w:r>
            <w:r>
              <w:t>,</w:t>
            </w:r>
            <w:r w:rsidRPr="001419E5">
              <w:t xml:space="preserve"> проф</w:t>
            </w:r>
            <w:r>
              <w:t>-</w:t>
            </w:r>
            <w:r w:rsidRPr="001419E5">
              <w:t>к</w:t>
            </w:r>
            <w:r>
              <w:t>а</w:t>
            </w:r>
            <w:r w:rsidRPr="001419E5">
              <w:t xml:space="preserve"> ИППП,</w:t>
            </w:r>
          </w:p>
        </w:tc>
      </w:tr>
      <w:tr w:rsidR="00C02B2A" w:rsidRPr="00205BE7" w:rsidTr="00570FC5">
        <w:tc>
          <w:tcPr>
            <w:tcW w:w="713" w:type="dxa"/>
          </w:tcPr>
          <w:p w:rsidR="00C02B2A" w:rsidRPr="00B01EAE" w:rsidRDefault="00C02B2A" w:rsidP="00570FC5">
            <w:pPr>
              <w:jc w:val="center"/>
            </w:pPr>
            <w:r w:rsidRPr="00B01EAE">
              <w:t>30.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ПДД т.13.</w:t>
            </w:r>
            <w:r w:rsidRPr="001419E5">
              <w:t>8 Контрольная работа (экзамен) по правилам дорожного движения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Pr>
              <w:pStyle w:val="a6"/>
            </w:pPr>
            <w:r w:rsidRPr="001419E5">
              <w:t>Контрольная работа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2B2A" w:rsidRPr="001419E5" w:rsidRDefault="00C02B2A" w:rsidP="00570FC5">
            <w:r>
              <w:t>КР по урокам ПДД за 5-9кл; решение задач по ПДД</w:t>
            </w:r>
          </w:p>
        </w:tc>
      </w:tr>
      <w:tr w:rsidR="00C02B2A" w:rsidRPr="00EF3603" w:rsidTr="00570FC5">
        <w:tc>
          <w:tcPr>
            <w:tcW w:w="713" w:type="dxa"/>
          </w:tcPr>
          <w:p w:rsidR="00C02B2A" w:rsidRPr="001419E5" w:rsidRDefault="00C02B2A" w:rsidP="00570FC5">
            <w:pPr>
              <w:jc w:val="center"/>
            </w:pPr>
          </w:p>
        </w:tc>
        <w:tc>
          <w:tcPr>
            <w:tcW w:w="9071" w:type="dxa"/>
            <w:gridSpan w:val="3"/>
            <w:tcBorders>
              <w:right w:val="single" w:sz="4" w:space="0" w:color="auto"/>
            </w:tcBorders>
          </w:tcPr>
          <w:p w:rsidR="00C02B2A" w:rsidRPr="00692C87" w:rsidRDefault="00C02B2A" w:rsidP="00570FC5">
            <w:r w:rsidRPr="00011EE8">
              <w:rPr>
                <w:b/>
              </w:rPr>
              <w:t xml:space="preserve">Тема </w:t>
            </w:r>
            <w:r>
              <w:rPr>
                <w:b/>
              </w:rPr>
              <w:t>11</w:t>
            </w:r>
            <w:r w:rsidRPr="00011EE8">
              <w:rPr>
                <w:b/>
              </w:rPr>
              <w:t>.</w:t>
            </w:r>
            <w:r w:rsidRPr="00011EE8">
              <w:rPr>
                <w:rFonts w:eastAsia="Calibri"/>
                <w:b/>
              </w:rPr>
              <w:t xml:space="preserve"> </w:t>
            </w:r>
            <w:r w:rsidRPr="001419E5">
              <w:rPr>
                <w:b/>
              </w:rPr>
              <w:t>Правовые основы сохранения и укрепления репродуктивного здоровья</w:t>
            </w:r>
          </w:p>
        </w:tc>
      </w:tr>
      <w:tr w:rsidR="00C02B2A" w:rsidRPr="00EF3603" w:rsidTr="00570FC5">
        <w:tc>
          <w:tcPr>
            <w:tcW w:w="713" w:type="dxa"/>
          </w:tcPr>
          <w:p w:rsidR="00C02B2A" w:rsidRPr="001419E5" w:rsidRDefault="00C02B2A" w:rsidP="00570FC5">
            <w:pPr>
              <w:jc w:val="center"/>
              <w:rPr>
                <w:b/>
              </w:rPr>
            </w:pPr>
            <w:r w:rsidRPr="001419E5">
              <w:rPr>
                <w:b/>
              </w:rPr>
              <w:t>31.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т.11.1.</w:t>
            </w:r>
            <w:r w:rsidRPr="001419E5">
              <w:t>Брак и семья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2B2A" w:rsidRPr="001419E5" w:rsidRDefault="00C02B2A" w:rsidP="00570FC5">
            <w:r w:rsidRPr="001419E5">
              <w:t xml:space="preserve">Семья, брак. Факторы, </w:t>
            </w:r>
            <w:proofErr w:type="gramStart"/>
            <w:r w:rsidRPr="001419E5">
              <w:t>характеризую-щие</w:t>
            </w:r>
            <w:proofErr w:type="gramEnd"/>
            <w:r w:rsidRPr="001419E5">
              <w:t xml:space="preserve"> взаимоотноше-ния супругов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1419E5" w:rsidRDefault="00C02B2A" w:rsidP="00570FC5">
            <w:pPr>
              <w:jc w:val="center"/>
            </w:pPr>
            <w:r w:rsidRPr="001419E5">
              <w:t>32.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т.11.2.</w:t>
            </w:r>
            <w:r w:rsidRPr="001419E5">
              <w:t>Семья и здоровый образ жизни человека. Основы семейного права в РФ.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roofErr w:type="gramStart"/>
            <w:r w:rsidRPr="001419E5">
              <w:t>Комбини-рованный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2B2A" w:rsidRPr="001419E5" w:rsidRDefault="00C02B2A" w:rsidP="00570FC5">
            <w:r w:rsidRPr="001419E5">
              <w:t>Функции семьи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1419E5" w:rsidRDefault="00C02B2A" w:rsidP="00570FC5">
            <w:pPr>
              <w:jc w:val="center"/>
            </w:pPr>
            <w:r w:rsidRPr="001419E5">
              <w:t>33.</w:t>
            </w:r>
          </w:p>
        </w:tc>
        <w:tc>
          <w:tcPr>
            <w:tcW w:w="4535" w:type="dxa"/>
          </w:tcPr>
          <w:p w:rsidR="00C02B2A" w:rsidRPr="001419E5" w:rsidRDefault="00C02B2A" w:rsidP="00570FC5">
            <w:pPr>
              <w:rPr>
                <w:rFonts w:eastAsia="Calibri"/>
              </w:rPr>
            </w:pPr>
            <w:r>
              <w:rPr>
                <w:rFonts w:eastAsia="Calibri"/>
              </w:rPr>
              <w:t>ПДД т.13.</w:t>
            </w:r>
            <w:r w:rsidRPr="001419E5">
              <w:rPr>
                <w:rFonts w:eastAsia="Calibri"/>
              </w:rPr>
              <w:t>9 Практическое занятие на школьной площадке по БДД</w:t>
            </w:r>
            <w:proofErr w:type="gramStart"/>
            <w:r w:rsidRPr="001419E5">
              <w:rPr>
                <w:rFonts w:eastAsia="Calibri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roofErr w:type="gramStart"/>
            <w:r w:rsidRPr="001419E5">
              <w:t>Практичес-кое</w:t>
            </w:r>
            <w:proofErr w:type="gramEnd"/>
            <w:r w:rsidRPr="001419E5">
              <w:t xml:space="preserve"> занятие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2B2A" w:rsidRPr="001419E5" w:rsidRDefault="00C02B2A" w:rsidP="00570FC5">
            <w:r w:rsidRPr="001419E5">
              <w:t>Выполнение упражнений на велосипеде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1419E5" w:rsidRDefault="00C02B2A" w:rsidP="00570FC5">
            <w:pPr>
              <w:jc w:val="center"/>
            </w:pPr>
          </w:p>
        </w:tc>
        <w:tc>
          <w:tcPr>
            <w:tcW w:w="9071" w:type="dxa"/>
            <w:gridSpan w:val="3"/>
            <w:tcBorders>
              <w:right w:val="single" w:sz="4" w:space="0" w:color="auto"/>
            </w:tcBorders>
          </w:tcPr>
          <w:p w:rsidR="00C02B2A" w:rsidRPr="00461DCC" w:rsidRDefault="00C02B2A" w:rsidP="00570FC5">
            <w:pPr>
              <w:rPr>
                <w:b/>
              </w:rPr>
            </w:pPr>
            <w:r w:rsidRPr="00FA56FA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  <w:r w:rsidRPr="00FA56FA">
              <w:rPr>
                <w:b/>
              </w:rPr>
              <w:t>.</w:t>
            </w:r>
            <w:r w:rsidRPr="00461DCC">
              <w:rPr>
                <w:rFonts w:eastAsia="Calibri"/>
                <w:b/>
              </w:rPr>
              <w:t xml:space="preserve"> </w:t>
            </w:r>
            <w:r w:rsidRPr="001419E5">
              <w:rPr>
                <w:b/>
              </w:rPr>
              <w:t xml:space="preserve">ОСНОВЫ МЕДИЦИНСКИХ ЗНАНИЙ И ОКАЗАНИЕ </w:t>
            </w:r>
            <w:r>
              <w:rPr>
                <w:b/>
              </w:rPr>
              <w:t xml:space="preserve">ПМП </w:t>
            </w:r>
            <w:r>
              <w:rPr>
                <w:rFonts w:eastAsia="Calibri"/>
                <w:b/>
              </w:rPr>
              <w:t xml:space="preserve"> (1ч)</w:t>
            </w:r>
            <w:r w:rsidRPr="00461DCC">
              <w:rPr>
                <w:b/>
              </w:rPr>
              <w:t xml:space="preserve"> </w:t>
            </w:r>
          </w:p>
          <w:p w:rsidR="00C02B2A" w:rsidRDefault="00C02B2A" w:rsidP="00570FC5">
            <w:r w:rsidRPr="00011EE8">
              <w:rPr>
                <w:b/>
              </w:rPr>
              <w:t>Тема</w:t>
            </w:r>
            <w:r>
              <w:rPr>
                <w:b/>
              </w:rPr>
              <w:t xml:space="preserve"> 12</w:t>
            </w:r>
            <w:r w:rsidRPr="00011EE8">
              <w:rPr>
                <w:b/>
              </w:rPr>
              <w:t>.</w:t>
            </w:r>
            <w:r w:rsidRPr="00011EE8">
              <w:rPr>
                <w:rFonts w:eastAsia="Calibri"/>
                <w:b/>
              </w:rPr>
              <w:t xml:space="preserve"> </w:t>
            </w:r>
            <w:r w:rsidRPr="001419E5">
              <w:rPr>
                <w:b/>
              </w:rPr>
              <w:t xml:space="preserve">Оказание первой </w:t>
            </w:r>
            <w:r>
              <w:rPr>
                <w:b/>
              </w:rPr>
              <w:t xml:space="preserve"> </w:t>
            </w:r>
            <w:r w:rsidRPr="001419E5">
              <w:rPr>
                <w:b/>
              </w:rPr>
              <w:t>помощи</w:t>
            </w:r>
            <w:r>
              <w:rPr>
                <w:b/>
              </w:rPr>
              <w:t xml:space="preserve"> </w:t>
            </w:r>
            <w:r w:rsidRPr="00011EE8">
              <w:rPr>
                <w:rFonts w:eastAsia="Calibri"/>
                <w:b/>
              </w:rPr>
              <w:t xml:space="preserve"> (</w:t>
            </w:r>
            <w:r>
              <w:rPr>
                <w:rFonts w:eastAsia="Calibri"/>
                <w:b/>
              </w:rPr>
              <w:t>1</w:t>
            </w:r>
            <w:r w:rsidRPr="00011EE8">
              <w:rPr>
                <w:rFonts w:eastAsia="Calibri"/>
                <w:b/>
              </w:rPr>
              <w:t>ч)</w:t>
            </w:r>
          </w:p>
        </w:tc>
      </w:tr>
      <w:tr w:rsidR="00C02B2A" w:rsidRPr="006E7805" w:rsidTr="00570FC5">
        <w:tc>
          <w:tcPr>
            <w:tcW w:w="713" w:type="dxa"/>
          </w:tcPr>
          <w:p w:rsidR="00C02B2A" w:rsidRPr="00D97A4B" w:rsidRDefault="00C02B2A" w:rsidP="00570FC5">
            <w:pPr>
              <w:jc w:val="center"/>
              <w:rPr>
                <w:b/>
              </w:rPr>
            </w:pPr>
            <w:r w:rsidRPr="00D97A4B">
              <w:rPr>
                <w:b/>
              </w:rPr>
              <w:t>34.</w:t>
            </w:r>
          </w:p>
        </w:tc>
        <w:tc>
          <w:tcPr>
            <w:tcW w:w="4535" w:type="dxa"/>
          </w:tcPr>
          <w:p w:rsidR="00C02B2A" w:rsidRPr="001419E5" w:rsidRDefault="00C02B2A" w:rsidP="00570FC5">
            <w:r>
              <w:rPr>
                <w:rFonts w:eastAsia="Calibri"/>
              </w:rPr>
              <w:t>т.12.1.</w:t>
            </w:r>
            <w:r w:rsidRPr="001419E5">
              <w:t xml:space="preserve">Первая медицинская помощь при массовых поражениях и передозировке ПАВ.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2B2A" w:rsidRPr="001419E5" w:rsidRDefault="00C02B2A" w:rsidP="00570FC5">
            <w:pPr>
              <w:pStyle w:val="a6"/>
            </w:pPr>
            <w:proofErr w:type="gramStart"/>
            <w:r w:rsidRPr="001419E5">
              <w:t>Практичес-кое</w:t>
            </w:r>
            <w:proofErr w:type="gramEnd"/>
            <w:r w:rsidRPr="001419E5">
              <w:t xml:space="preserve"> занятие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2B2A" w:rsidRPr="001419E5" w:rsidRDefault="00C02B2A" w:rsidP="00570FC5">
            <w:r w:rsidRPr="001419E5">
              <w:t>Массовое поражение людей, причины, ПМП.</w:t>
            </w:r>
          </w:p>
        </w:tc>
      </w:tr>
    </w:tbl>
    <w:p w:rsidR="00C02B2A" w:rsidRDefault="00C02B2A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FF0406" w:rsidRDefault="00FF0406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C02B2A" w:rsidRDefault="00C02B2A" w:rsidP="00C02B2A">
      <w:pPr>
        <w:ind w:left="-993" w:firstLine="142"/>
        <w:jc w:val="center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Тематическое планирование «Информатика и ИКТ» 9 класс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080"/>
        <w:gridCol w:w="992"/>
      </w:tblGrid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Название раздела (по учебному пособию)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Количество часов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rPr>
                <w:bCs/>
              </w:rPr>
              <w:t xml:space="preserve">Передача информации в компьютерных сетях  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10 ч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jc w:val="both"/>
            </w:pPr>
            <w:r w:rsidRPr="00460ADE">
              <w:t xml:space="preserve">Техника безопасности. </w:t>
            </w:r>
          </w:p>
          <w:p w:rsidR="00C02B2A" w:rsidRPr="00460ADE" w:rsidRDefault="00C02B2A" w:rsidP="00570FC5">
            <w:pPr>
              <w:contextualSpacing/>
              <w:jc w:val="both"/>
            </w:pPr>
            <w:r w:rsidRPr="00460ADE">
              <w:rPr>
                <w:b/>
                <w:i/>
              </w:rPr>
              <w:t xml:space="preserve">Информационные технологии. </w:t>
            </w:r>
            <w:r w:rsidRPr="00460ADE">
              <w:rPr>
                <w:i/>
              </w:rPr>
              <w:t>Гигиенические, эргономические и технические условия безопасной эксплуатации средств ИКТ.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jc w:val="both"/>
            </w:pPr>
            <w:r w:rsidRPr="00460ADE">
              <w:t>Компьютерные сети.</w:t>
            </w:r>
          </w:p>
          <w:p w:rsidR="00C02B2A" w:rsidRPr="00460ADE" w:rsidRDefault="00C02B2A" w:rsidP="00570F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информационной среды. </w:t>
            </w:r>
            <w:r w:rsidRPr="00460AD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информации в среде коллективного использования информационных ресурсов.</w:t>
            </w:r>
            <w:r w:rsidRPr="00C3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C75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Компьютерные энциклопедии и справочники; информация в компьютерных сетях, некомпьютерных источниках информации.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Работа в локальной сети компьютерного класса в режиме обмена файлами.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 xml:space="preserve">Организация информационной среды. </w:t>
            </w:r>
            <w:r w:rsidRPr="00460ADE">
              <w:rPr>
                <w:i/>
              </w:rPr>
              <w:t>Организация информации в среде коллективного использования информационных ресурсов.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28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Работа с электронной почтой.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>Организация информационной среды</w:t>
            </w:r>
            <w:r w:rsidRPr="00460ADE">
              <w:t xml:space="preserve"> </w:t>
            </w:r>
            <w:r w:rsidRPr="00460ADE">
              <w:rPr>
                <w:i/>
              </w:rPr>
              <w:t>Электронная почта как средство связи; правила переписки, приложения к письмам, отправка и получение сообщения.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28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Служба World Wide Web.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 xml:space="preserve">Организация информационной среды. </w:t>
            </w:r>
            <w:r w:rsidRPr="00460ADE">
              <w:rPr>
                <w:i/>
              </w:rPr>
              <w:t xml:space="preserve">Сохранение для индивидуального </w:t>
            </w:r>
            <w:r w:rsidRPr="00460ADE">
              <w:rPr>
                <w:i/>
              </w:rPr>
              <w:lastRenderedPageBreak/>
              <w:t>использования информационных объектов из компьютерных сетей (в том числе Интернета) и ссылок на них.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lastRenderedPageBreak/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28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Работа с WWW: использование URL – адреса и гиперссылок, сохранение информации на локальном диске.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 xml:space="preserve">Организация информационной среды. </w:t>
            </w:r>
            <w:r w:rsidRPr="00460ADE">
              <w:rPr>
                <w:i/>
              </w:rPr>
              <w:t>Сохранение для индивидуального использования информационных объектов из компьютерных сетей (в том числе Интернета) и ссылок на них.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29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Поиск информации в Интернете с использованием поисковых систем.</w:t>
            </w:r>
          </w:p>
          <w:p w:rsidR="00C02B2A" w:rsidRPr="00460ADE" w:rsidRDefault="00C02B2A" w:rsidP="00570F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Поиск информации. </w:t>
            </w:r>
            <w:r w:rsidRPr="00460ADE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Компьютерные и некомпьютерные каталоги; поисковые машины; формулирование запросов.</w:t>
            </w:r>
            <w:r w:rsidRPr="00C3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394">
              <w:rPr>
                <w:rFonts w:ascii="Times New Roman" w:hAnsi="Times New Roman" w:cs="Times New Roman"/>
                <w:i/>
                <w:sz w:val="24"/>
                <w:szCs w:val="24"/>
              </w:rPr>
              <w:t>Защита информации от компьютерных вирусов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Создание простейшей Web-страницы с использованием текстового редактора.</w:t>
            </w:r>
          </w:p>
          <w:p w:rsidR="00C02B2A" w:rsidRPr="00460ADE" w:rsidRDefault="00C02B2A" w:rsidP="00570F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информационной среды.</w:t>
            </w:r>
            <w:r w:rsidRPr="0046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ADE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и обработка комплексных информационных объектов в виде печатного текста, веб-страницы, презентации с использованием шаблонов.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 xml:space="preserve">Передача информации по техническим каналам связи. </w:t>
            </w:r>
          </w:p>
          <w:p w:rsidR="00C02B2A" w:rsidRPr="00460ADE" w:rsidRDefault="00C02B2A" w:rsidP="00570FC5">
            <w:pPr>
              <w:contextualSpacing/>
              <w:jc w:val="both"/>
            </w:pPr>
            <w:r w:rsidRPr="00460ADE">
              <w:rPr>
                <w:b/>
                <w:i/>
              </w:rPr>
              <w:t>Организация информационной среды.</w:t>
            </w:r>
            <w:r w:rsidRPr="00C33A08">
              <w:t xml:space="preserve"> </w:t>
            </w:r>
            <w:r w:rsidRPr="00784C75">
              <w:rPr>
                <w:i/>
              </w:rPr>
              <w:t>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связи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Зачетное занятие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570FC5">
            <w:pPr>
              <w:pStyle w:val="a3"/>
              <w:ind w:left="360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jc w:val="center"/>
            </w:pPr>
            <w:r w:rsidRPr="00460ADE">
              <w:t xml:space="preserve">Информационное моделирование  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5 ч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Понятие модели. Назначение и свойства моделей. Виды информационных моделей.</w:t>
            </w:r>
          </w:p>
          <w:p w:rsidR="00C02B2A" w:rsidRPr="00460ADE" w:rsidRDefault="00C02B2A" w:rsidP="00570FC5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0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Информационные процессы. </w:t>
            </w:r>
            <w:r w:rsidRPr="00460ADE">
              <w:rPr>
                <w:rFonts w:ascii="Times New Roman" w:hAnsi="Times New Roman" w:cs="Times New Roman"/>
                <w:i/>
                <w:sz w:val="24"/>
                <w:szCs w:val="24"/>
              </w:rPr>
              <w:t>Формализация описания реальных объектов и процессов, примеры моделирования объектов и процессов, в том числе компьютерного.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Табличные модели.</w:t>
            </w:r>
          </w:p>
          <w:p w:rsidR="00C02B2A" w:rsidRPr="00460ADE" w:rsidRDefault="00C02B2A" w:rsidP="00570F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Математические инструменты, динамические (электронные) таблицы. </w:t>
            </w:r>
            <w:r w:rsidRPr="00460ADE">
              <w:rPr>
                <w:rFonts w:ascii="Times New Roman" w:hAnsi="Times New Roman" w:cs="Times New Roman"/>
                <w:i/>
                <w:sz w:val="24"/>
                <w:szCs w:val="24"/>
              </w:rPr>
              <w:t>Таблица как средство моделирования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Информационное моделирование на компьютере.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 xml:space="preserve">Информационные процессы. </w:t>
            </w:r>
            <w:r w:rsidRPr="00460ADE">
              <w:rPr>
                <w:i/>
              </w:rPr>
              <w:t>Формализация описания реальных объектов и процессов, примеры моделирования объектов и процессов, в том числе компьютерного.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Разработка табличной информационной модели.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 xml:space="preserve">Математические инструменты, динамические (электронные) таблицы. </w:t>
            </w:r>
            <w:r w:rsidRPr="00460ADE">
              <w:rPr>
                <w:i/>
              </w:rPr>
              <w:t>Таблица как средство моделирования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>
              <w:t>Контрольная работа по теме «Информационное моделирование»</w:t>
            </w:r>
            <w:r w:rsidRPr="00460ADE">
              <w:t>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570FC5">
            <w:pPr>
              <w:pStyle w:val="a3"/>
              <w:ind w:left="360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jc w:val="center"/>
              <w:rPr>
                <w:i/>
              </w:rPr>
            </w:pPr>
            <w:r w:rsidRPr="00460ADE">
              <w:rPr>
                <w:bCs/>
                <w:i/>
              </w:rPr>
              <w:t>Хранение и обработка информации в базах данных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rPr>
                <w:bCs/>
              </w:rPr>
              <w:t>12 ч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Cs/>
              </w:rPr>
              <w:t>Понятие базы данных и информационной системы.</w:t>
            </w:r>
          </w:p>
          <w:p w:rsidR="00C02B2A" w:rsidRPr="00460ADE" w:rsidRDefault="00C02B2A" w:rsidP="00570FC5">
            <w:pPr>
              <w:contextualSpacing/>
              <w:rPr>
                <w:b/>
                <w:bCs/>
                <w:i/>
              </w:rPr>
            </w:pPr>
            <w:r w:rsidRPr="00460ADE">
              <w:rPr>
                <w:b/>
                <w:i/>
              </w:rPr>
              <w:t xml:space="preserve">Базы данных. </w:t>
            </w:r>
            <w:r w:rsidRPr="00460ADE">
              <w:rPr>
                <w:b/>
                <w:bCs/>
                <w:i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Cs/>
              </w:rPr>
              <w:t>Работа с готовой базой данных.</w:t>
            </w:r>
          </w:p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/>
                <w:i/>
              </w:rPr>
              <w:t xml:space="preserve">Базы данных. </w:t>
            </w:r>
            <w:r w:rsidRPr="00460ADE">
              <w:rPr>
                <w:b/>
                <w:bCs/>
                <w:i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Cs/>
              </w:rPr>
              <w:t>Проектирование однотабличной базы данных.</w:t>
            </w:r>
          </w:p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/>
                <w:i/>
              </w:rPr>
              <w:t xml:space="preserve">Базы данных. </w:t>
            </w:r>
            <w:r w:rsidRPr="00460ADE">
              <w:rPr>
                <w:i/>
              </w:rPr>
              <w:t>Создание записей в базе данных.</w:t>
            </w:r>
            <w:r w:rsidRPr="00460ADE">
              <w:rPr>
                <w:b/>
                <w:bCs/>
                <w:i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Cs/>
              </w:rPr>
              <w:t>Проектирование однотабличной базы данных на компьютере</w:t>
            </w:r>
          </w:p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/>
                <w:i/>
              </w:rPr>
              <w:t xml:space="preserve">Базы данных. </w:t>
            </w:r>
            <w:r w:rsidRPr="00460ADE">
              <w:rPr>
                <w:b/>
                <w:bCs/>
                <w:i/>
              </w:rPr>
              <w:t xml:space="preserve"> </w:t>
            </w:r>
            <w:r w:rsidRPr="00460ADE">
              <w:rPr>
                <w:i/>
              </w:rPr>
              <w:t>Создание записей в базе данных.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Cs/>
              </w:rPr>
              <w:t>Условия поиска информации, простые логические выражения.</w:t>
            </w:r>
          </w:p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/>
                <w:i/>
              </w:rPr>
              <w:t xml:space="preserve">Базы данных. </w:t>
            </w:r>
            <w:r w:rsidRPr="00460ADE">
              <w:rPr>
                <w:i/>
              </w:rPr>
              <w:t>Поиск данных в готовой базе</w:t>
            </w:r>
            <w:r w:rsidRPr="00460ADE">
              <w:rPr>
                <w:b/>
                <w:bCs/>
                <w:i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Cs/>
              </w:rPr>
              <w:t>Формирование простых запросов к готовой базе данных.</w:t>
            </w:r>
          </w:p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/>
                <w:i/>
              </w:rPr>
              <w:lastRenderedPageBreak/>
              <w:t xml:space="preserve">Базы данных. </w:t>
            </w:r>
            <w:r w:rsidRPr="00460ADE">
              <w:rPr>
                <w:b/>
                <w:bCs/>
                <w:i/>
              </w:rPr>
              <w:t xml:space="preserve"> </w:t>
            </w:r>
            <w:r w:rsidRPr="00460ADE">
              <w:rPr>
                <w:i/>
              </w:rPr>
              <w:t>Поиск данных в готовой базе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lastRenderedPageBreak/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Cs/>
              </w:rPr>
              <w:t>Логические операции. Сложные условия поиска.</w:t>
            </w:r>
          </w:p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/>
                <w:i/>
              </w:rPr>
              <w:t xml:space="preserve">Базы данных. </w:t>
            </w:r>
            <w:r w:rsidRPr="00460ADE">
              <w:rPr>
                <w:b/>
                <w:bCs/>
                <w:i/>
              </w:rPr>
              <w:t xml:space="preserve"> </w:t>
            </w:r>
            <w:r w:rsidRPr="00460ADE">
              <w:rPr>
                <w:i/>
              </w:rPr>
              <w:t>Поиск данных в готовой базе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Cs/>
              </w:rPr>
              <w:t>Формирование сложных запросов к готовой базе данных</w:t>
            </w:r>
          </w:p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/>
                <w:i/>
              </w:rPr>
              <w:t xml:space="preserve">Базы данных. </w:t>
            </w:r>
            <w:r w:rsidRPr="00460ADE">
              <w:rPr>
                <w:b/>
                <w:bCs/>
                <w:i/>
              </w:rPr>
              <w:t xml:space="preserve"> </w:t>
            </w:r>
            <w:r w:rsidRPr="00460ADE">
              <w:rPr>
                <w:i/>
              </w:rPr>
              <w:t>Поиск данных в готовой базе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Cs/>
              </w:rPr>
              <w:t>Сортировка записей, простые и составные ключи сортировки.</w:t>
            </w:r>
          </w:p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/>
                <w:i/>
              </w:rPr>
              <w:t xml:space="preserve">Базы данных. </w:t>
            </w:r>
            <w:r w:rsidRPr="00460ADE">
              <w:rPr>
                <w:b/>
                <w:bCs/>
                <w:i/>
              </w:rPr>
              <w:t xml:space="preserve"> </w:t>
            </w:r>
            <w:r w:rsidRPr="00460ADE">
              <w:rPr>
                <w:i/>
              </w:rPr>
              <w:t>Поиск данных в готовой базе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Cs/>
              </w:rPr>
              <w:t>Использование отчетов на основе таблиц и запросов.</w:t>
            </w:r>
          </w:p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/>
                <w:i/>
              </w:rPr>
              <w:t xml:space="preserve">Базы данных. </w:t>
            </w:r>
            <w:r w:rsidRPr="00460ADE">
              <w:rPr>
                <w:b/>
                <w:bCs/>
                <w:i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Cs/>
              </w:rPr>
              <w:t>Повторение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Cs/>
              </w:rPr>
              <w:t>Промежуточный контрольный срез.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570FC5">
            <w:pPr>
              <w:pStyle w:val="a3"/>
              <w:ind w:left="360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jc w:val="center"/>
              <w:rPr>
                <w:i/>
              </w:rPr>
            </w:pPr>
            <w:r w:rsidRPr="00460ADE">
              <w:rPr>
                <w:bCs/>
                <w:i/>
              </w:rPr>
              <w:t xml:space="preserve">Табличные вычисления на компьютере  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rPr>
                <w:bCs/>
              </w:rPr>
              <w:t>10 ч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Cs/>
              </w:rPr>
              <w:t>Двоичная система счисления.</w:t>
            </w:r>
          </w:p>
          <w:p w:rsidR="00C02B2A" w:rsidRPr="00460ADE" w:rsidRDefault="00C02B2A" w:rsidP="00570FC5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Информационные процессы. </w:t>
            </w:r>
            <w:r w:rsidRPr="00460ADE">
              <w:rPr>
                <w:rFonts w:ascii="Times New Roman" w:hAnsi="Times New Roman" w:cs="Times New Roman"/>
                <w:i/>
                <w:sz w:val="24"/>
                <w:szCs w:val="24"/>
              </w:rPr>
              <w:t>Дискретная форма представления информации.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Cs/>
              </w:rPr>
              <w:t>Представление чисел в памяти компьютера.</w:t>
            </w:r>
          </w:p>
          <w:p w:rsidR="00C02B2A" w:rsidRPr="00460ADE" w:rsidRDefault="00C02B2A" w:rsidP="00570FC5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Информационные процессы. </w:t>
            </w:r>
            <w:r w:rsidRPr="00460ADE">
              <w:rPr>
                <w:rFonts w:ascii="Times New Roman" w:hAnsi="Times New Roman" w:cs="Times New Roman"/>
                <w:i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Cs/>
              </w:rPr>
              <w:t xml:space="preserve">Табличные расчеты и электронные таблицы. </w:t>
            </w:r>
          </w:p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/>
                <w:i/>
              </w:rPr>
              <w:t>Математические инструменты, динамические (электронные) таблицы.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Cs/>
              </w:rPr>
              <w:t xml:space="preserve">Работа с диапазонами. Относительная адресация. </w:t>
            </w:r>
          </w:p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/>
                <w:i/>
              </w:rPr>
              <w:t>Математические инструменты, динамические (электронные) таблицы.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Cs/>
              </w:rPr>
              <w:t xml:space="preserve">Использование встроенных и статистических функций. </w:t>
            </w:r>
          </w:p>
          <w:p w:rsidR="00C02B2A" w:rsidRPr="00460ADE" w:rsidRDefault="00C02B2A" w:rsidP="00570FC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Математические инструменты, динамические (электронные) таблицы.</w:t>
            </w:r>
            <w:r w:rsidRPr="0046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ADE">
              <w:rPr>
                <w:rFonts w:ascii="Times New Roman" w:hAnsi="Times New Roman" w:cs="Times New Roman"/>
                <w:i/>
                <w:sz w:val="24"/>
                <w:szCs w:val="24"/>
              </w:rPr>
              <w:t>Ввод математических формул и вычисление по ним, представление формульной зависимости на графике.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Cs/>
              </w:rPr>
              <w:t xml:space="preserve">Деловая графика. Условная функция. </w:t>
            </w:r>
          </w:p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/>
                <w:i/>
              </w:rPr>
              <w:t xml:space="preserve">Математические инструменты, динамические (электронные) таблицы. </w:t>
            </w:r>
            <w:r w:rsidRPr="00460ADE">
              <w:rPr>
                <w:i/>
              </w:rPr>
              <w:t>Ввод математических формул и вычисление по ним, представление формульной зависимости на графике.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Cs/>
              </w:rPr>
              <w:t xml:space="preserve">Построение графиков и диаграмм. </w:t>
            </w:r>
          </w:p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/>
                <w:i/>
              </w:rPr>
              <w:t>Математические инструменты, динамические (электронные) таблицы.</w:t>
            </w:r>
            <w:r w:rsidRPr="00460ADE">
              <w:t xml:space="preserve"> </w:t>
            </w:r>
            <w:r w:rsidRPr="00460ADE">
              <w:rPr>
                <w:i/>
              </w:rPr>
              <w:t>Ввод данных в готовую таблицу, изменение данных, переход к графическому представлению.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Cs/>
              </w:rPr>
              <w:t>Математическое моделирование с использованием электронных таблиц.</w:t>
            </w:r>
          </w:p>
          <w:p w:rsidR="00C02B2A" w:rsidRPr="00460ADE" w:rsidRDefault="00C02B2A" w:rsidP="00570FC5">
            <w:pPr>
              <w:pStyle w:val="ConsPlusNormal"/>
              <w:jc w:val="both"/>
              <w:outlineLvl w:val="5"/>
              <w:rPr>
                <w:bCs/>
                <w:sz w:val="24"/>
                <w:szCs w:val="24"/>
              </w:rPr>
            </w:pPr>
            <w:r w:rsidRPr="00C50C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Информационные процессы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C50C7D">
              <w:rPr>
                <w:rFonts w:ascii="Times New Roman" w:hAnsi="Times New Roman" w:cs="Times New Roman"/>
                <w:i/>
                <w:sz w:val="24"/>
                <w:szCs w:val="24"/>
              </w:rPr>
              <w:t>Формализация описания реальных объектов и процессов, примеры моделирования объектов и процессов, в том числе компьютерного.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Cs/>
              </w:rPr>
              <w:t>Имитационные модели.</w:t>
            </w:r>
          </w:p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/>
                <w:i/>
              </w:rPr>
              <w:t>Математические инструменты, динамические (электронные) таблицы.</w:t>
            </w:r>
            <w:r>
              <w:rPr>
                <w:b/>
                <w:i/>
              </w:rPr>
              <w:t xml:space="preserve"> </w:t>
            </w:r>
            <w:r w:rsidRPr="00C50C7D">
              <w:rPr>
                <w:i/>
              </w:rPr>
              <w:t>Формализация описания реальных объектов и процессов, примеры моделирования объектов и процессов, в том числе компьютерного.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rPr>
                <w:bCs/>
              </w:rPr>
            </w:pPr>
            <w:r w:rsidRPr="00460ADE">
              <w:rPr>
                <w:bCs/>
              </w:rPr>
              <w:t>Контрольная работа №</w:t>
            </w:r>
            <w:r>
              <w:rPr>
                <w:bCs/>
              </w:rPr>
              <w:t xml:space="preserve"> </w:t>
            </w:r>
            <w:r w:rsidRPr="00460ADE">
              <w:rPr>
                <w:bCs/>
              </w:rPr>
              <w:t>2</w:t>
            </w:r>
            <w:r w:rsidRPr="00460ADE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«</w:t>
            </w:r>
            <w:r w:rsidRPr="00055A1B">
              <w:rPr>
                <w:bCs/>
              </w:rPr>
              <w:t>Табличные вычисления на компьютере</w:t>
            </w:r>
            <w:r>
              <w:rPr>
                <w:bCs/>
                <w:i/>
              </w:rPr>
              <w:t>»</w:t>
            </w:r>
            <w:r w:rsidRPr="00460ADE">
              <w:rPr>
                <w:bCs/>
                <w:i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570FC5">
            <w:pPr>
              <w:pStyle w:val="a3"/>
              <w:ind w:left="360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jc w:val="center"/>
              <w:rPr>
                <w:i/>
              </w:rPr>
            </w:pPr>
            <w:r w:rsidRPr="00460ADE">
              <w:rPr>
                <w:bCs/>
                <w:i/>
              </w:rPr>
              <w:t xml:space="preserve">Управление и алгоритмы  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rPr>
                <w:bCs/>
              </w:rPr>
              <w:t>11 ч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Кибернетическая модель управления.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>Информационные процессы.</w:t>
            </w:r>
            <w:r w:rsidRPr="00460ADE">
              <w:t xml:space="preserve"> </w:t>
            </w:r>
            <w:r w:rsidRPr="00460ADE">
              <w:rPr>
                <w:i/>
              </w:rPr>
              <w:t>Управление.  Обратная связь.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Определение и свойства алгоритма.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 xml:space="preserve">Информационные процессы. </w:t>
            </w:r>
            <w:r w:rsidRPr="00460ADE">
              <w:rPr>
                <w:i/>
              </w:rPr>
              <w:t>Алгоритм, свойства алгоритмов.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 xml:space="preserve">Линейные алгоритмы. 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 xml:space="preserve">Информационные процессы. </w:t>
            </w:r>
            <w:r w:rsidRPr="00460ADE">
              <w:rPr>
                <w:i/>
              </w:rPr>
              <w:t>Алгоритмические конструкции.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 xml:space="preserve">Графический учебный исполнитель алгоритмов. 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>Информационные процессы.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Вспомогательные алгоритмы.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 xml:space="preserve">Информационные процессы. </w:t>
            </w:r>
            <w:r w:rsidRPr="00460ADE">
              <w:rPr>
                <w:i/>
              </w:rPr>
              <w:t>Разбиение задачи на подзадачи, вспомогательный алгоритм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Команда цикла. Циклические алгоритмы.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 xml:space="preserve">Информационные процессы. </w:t>
            </w:r>
            <w:r w:rsidRPr="00460ADE">
              <w:rPr>
                <w:i/>
              </w:rPr>
              <w:t>Алгоритмические конструкции.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Команда цикла. Циклические алгоритмы.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 xml:space="preserve">Информационные процессы. </w:t>
            </w:r>
            <w:r w:rsidRPr="00460ADE">
              <w:rPr>
                <w:i/>
              </w:rPr>
              <w:t>Алгоритмические конструкции.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rPr>
                <w:lang w:val="en-US"/>
              </w:rPr>
            </w:pPr>
            <w:r w:rsidRPr="00460ADE">
              <w:t>Ветвления.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 xml:space="preserve">Информационные процессы. </w:t>
            </w:r>
            <w:r w:rsidRPr="00460ADE">
              <w:rPr>
                <w:i/>
              </w:rPr>
              <w:t>Алгоритмические конструкции.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C02B2A" w:rsidRDefault="00C02B2A" w:rsidP="00570FC5">
            <w:pPr>
              <w:contextualSpacing/>
            </w:pPr>
            <w:r w:rsidRPr="00460ADE">
              <w:t>Ветвления.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 xml:space="preserve">Информационные процессы. </w:t>
            </w:r>
            <w:r w:rsidRPr="00460ADE">
              <w:rPr>
                <w:i/>
              </w:rPr>
              <w:t>Алгоритмические конструкции.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Циклы в сочетании с ветвлениями.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 xml:space="preserve">Информационные процессы. </w:t>
            </w:r>
            <w:r w:rsidRPr="00460ADE">
              <w:rPr>
                <w:i/>
              </w:rPr>
              <w:t>Алгоритмические конструкции.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jc w:val="both"/>
            </w:pPr>
            <w:r w:rsidRPr="00460ADE">
              <w:t>Контрольная работа №3.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570FC5">
            <w:pPr>
              <w:pStyle w:val="a3"/>
              <w:ind w:left="360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  <w:jc w:val="center"/>
            </w:pPr>
            <w:r w:rsidRPr="00460ADE">
              <w:rPr>
                <w:bCs/>
                <w:i/>
              </w:rPr>
              <w:t>Программное управление работой компьютера</w:t>
            </w:r>
            <w:r w:rsidRPr="00460ADE">
              <w:rPr>
                <w:bCs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rPr>
                <w:bCs/>
              </w:rPr>
              <w:t>12 ч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Понятие программирования. Алгоритмы работы с величинами.</w:t>
            </w:r>
          </w:p>
          <w:p w:rsidR="00C02B2A" w:rsidRPr="00460ADE" w:rsidRDefault="00C02B2A" w:rsidP="00570FC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Компьютер как универсальное устройство обработки информации. </w:t>
            </w:r>
            <w:r w:rsidRPr="00460ADE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 программировании.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Знакомство с языком Паскаль.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 xml:space="preserve">Компьютер как универсальное устройство обработки информации. </w:t>
            </w:r>
            <w:r w:rsidRPr="00460ADE">
              <w:rPr>
                <w:i/>
              </w:rPr>
              <w:t>Представление о программировании.</w:t>
            </w:r>
            <w:r w:rsidRPr="00460ADE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Разработка</w:t>
            </w:r>
            <w:r w:rsidRPr="00C02B2A">
              <w:t xml:space="preserve"> </w:t>
            </w:r>
            <w:r w:rsidRPr="00460ADE">
              <w:t>программ линейных алгоритмов.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 xml:space="preserve">Компьютер как универсальное устройство обработки информации. </w:t>
            </w:r>
            <w:r w:rsidRPr="00460ADE">
              <w:rPr>
                <w:i/>
              </w:rPr>
              <w:t>Представление о программировании.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Программирование ветвлений.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 xml:space="preserve">Компьютер как универсальное устройство обработки информации. </w:t>
            </w:r>
            <w:r w:rsidRPr="00460ADE">
              <w:rPr>
                <w:i/>
              </w:rPr>
              <w:t>Представление о программировании.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Разработка программы на языке Паскаль с использованием простых ветвлений.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 xml:space="preserve">Компьютер как универсальное устройство обработки информации. </w:t>
            </w:r>
            <w:r w:rsidRPr="00460ADE">
              <w:rPr>
                <w:i/>
              </w:rPr>
              <w:t>Представление о программировании.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Логические операции на Паскале. Программирование диалога с компьютером.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 xml:space="preserve">Компьютер как универсальное устройство обработки информации. </w:t>
            </w:r>
            <w:r w:rsidRPr="00460ADE">
              <w:rPr>
                <w:i/>
              </w:rPr>
              <w:t>Представление о программировании.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Разработка программы на языке Паскаль с использованием логических операций.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 xml:space="preserve">Компьютер как универсальное устройство обработки информации. </w:t>
            </w:r>
            <w:r w:rsidRPr="00460ADE">
              <w:rPr>
                <w:i/>
              </w:rPr>
              <w:t>Представление о программировании.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Программирование циклов.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 xml:space="preserve">Компьютер как универсальное устройство обработки информации. </w:t>
            </w:r>
            <w:r w:rsidRPr="00460ADE">
              <w:rPr>
                <w:i/>
              </w:rPr>
              <w:t>Представление о программировании.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 xml:space="preserve">Разработка программ </w:t>
            </w:r>
            <w:r w:rsidRPr="00460ADE">
              <w:rPr>
                <w:lang w:val="en-US"/>
              </w:rPr>
              <w:t>c</w:t>
            </w:r>
            <w:r w:rsidRPr="00460ADE">
              <w:t xml:space="preserve"> использованием цикла с предусловием.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 xml:space="preserve">Компьютер как универсальное устройство обработки информации. </w:t>
            </w:r>
            <w:r w:rsidRPr="00460ADE">
              <w:rPr>
                <w:i/>
              </w:rPr>
              <w:t>Представление о программировании.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Одномерные массивы в Паскале. Разработка программ обработки одномерных массивов.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lastRenderedPageBreak/>
              <w:t xml:space="preserve">Компьютер как универсальное устройство обработки информации. </w:t>
            </w:r>
            <w:r w:rsidRPr="00460ADE">
              <w:rPr>
                <w:i/>
              </w:rPr>
              <w:t>Представление о программировании.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lastRenderedPageBreak/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Поиск чисел в массиве. Разработка программы поиска числа в случайно сформированном массиве.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 xml:space="preserve">Компьютер как универсальное устройство обработки информации. </w:t>
            </w:r>
            <w:r w:rsidRPr="00460ADE">
              <w:rPr>
                <w:i/>
              </w:rPr>
              <w:t>Представление о программировании.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Контрольная работа №4.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Предыстория информационных технологий. История чисел и систем счисления.</w:t>
            </w:r>
          </w:p>
          <w:p w:rsidR="00C02B2A" w:rsidRPr="00460ADE" w:rsidRDefault="00C02B2A" w:rsidP="00570FC5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0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Информационные процессы. </w:t>
            </w:r>
            <w:r w:rsidRPr="00313534">
              <w:rPr>
                <w:rFonts w:ascii="Times New Roman" w:hAnsi="Times New Roman" w:cs="Times New Roman"/>
                <w:i/>
                <w:sz w:val="24"/>
                <w:szCs w:val="24"/>
              </w:rPr>
              <w:t>Этапы развития средств информационных технологий.</w:t>
            </w:r>
            <w:r w:rsidRPr="0046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История ЭВМ и ИКТ.</w:t>
            </w:r>
          </w:p>
          <w:p w:rsidR="00C02B2A" w:rsidRPr="00460ADE" w:rsidRDefault="00C02B2A" w:rsidP="00570FC5">
            <w:pPr>
              <w:contextualSpacing/>
            </w:pPr>
            <w:r w:rsidRPr="00460ADE">
              <w:rPr>
                <w:b/>
                <w:i/>
              </w:rPr>
              <w:t>Информационные процессы</w:t>
            </w:r>
            <w:r w:rsidRPr="00313534">
              <w:rPr>
                <w:b/>
              </w:rPr>
              <w:t xml:space="preserve">. </w:t>
            </w:r>
            <w:r w:rsidRPr="00313534">
              <w:t>Этапы развития средств информационных технологий.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Информационные ресурсы современного общества. Проблемы безопасности информации, этические и правовые нормы в информационной сфере.</w:t>
            </w:r>
          </w:p>
          <w:p w:rsidR="00C02B2A" w:rsidRPr="00460ADE" w:rsidRDefault="00C02B2A" w:rsidP="00570F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Информационные процессы. </w:t>
            </w:r>
            <w:r w:rsidRPr="00460A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Информационные ресурсы общества, образовательные информационные ресурсы. Личная информация, информационная безопасность, </w:t>
            </w:r>
            <w:proofErr w:type="gramStart"/>
            <w:r w:rsidRPr="00460AD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</w:t>
            </w:r>
            <w:proofErr w:type="gramEnd"/>
            <w:r w:rsidRPr="00460A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этика и право.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Повторение темы «Управление и алгоритмы. Программное управление работой компьютера»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r w:rsidRPr="00460ADE">
              <w:t>Повторение темы «Табличные вычисления на компьютере»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  <w:tr w:rsidR="00C02B2A" w:rsidRPr="00460ADE" w:rsidTr="00C02B2A">
        <w:tc>
          <w:tcPr>
            <w:tcW w:w="709" w:type="dxa"/>
            <w:shd w:val="clear" w:color="auto" w:fill="auto"/>
          </w:tcPr>
          <w:p w:rsidR="00C02B2A" w:rsidRPr="00460ADE" w:rsidRDefault="00C02B2A" w:rsidP="0037282B">
            <w:pPr>
              <w:pStyle w:val="a3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C02B2A" w:rsidRPr="00460ADE" w:rsidRDefault="00C02B2A" w:rsidP="00570FC5">
            <w:pPr>
              <w:contextualSpacing/>
            </w:pPr>
            <w:proofErr w:type="gramStart"/>
            <w:r w:rsidRPr="00460ADE">
              <w:t>Итоговая</w:t>
            </w:r>
            <w:proofErr w:type="gramEnd"/>
            <w:r w:rsidRPr="00460ADE">
              <w:t xml:space="preserve"> контрольная за курс 9 класса.</w:t>
            </w:r>
          </w:p>
        </w:tc>
        <w:tc>
          <w:tcPr>
            <w:tcW w:w="992" w:type="dxa"/>
            <w:shd w:val="clear" w:color="auto" w:fill="auto"/>
          </w:tcPr>
          <w:p w:rsidR="00C02B2A" w:rsidRPr="00460ADE" w:rsidRDefault="00C02B2A" w:rsidP="00570FC5">
            <w:pPr>
              <w:jc w:val="center"/>
            </w:pPr>
            <w:r w:rsidRPr="00460ADE">
              <w:t>1</w:t>
            </w:r>
          </w:p>
        </w:tc>
      </w:tr>
    </w:tbl>
    <w:p w:rsidR="00C02B2A" w:rsidRDefault="00C02B2A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C02B2A" w:rsidRDefault="00C02B2A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C02B2A" w:rsidRDefault="00570FC5" w:rsidP="00570FC5">
      <w:pPr>
        <w:ind w:left="-993" w:firstLine="14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Тематическое планирование по истории 9 класс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709"/>
        <w:gridCol w:w="6804"/>
      </w:tblGrid>
      <w:tr w:rsidR="00570FC5" w:rsidRPr="008F3A93" w:rsidTr="00570FC5">
        <w:trPr>
          <w:trHeight w:val="1222"/>
        </w:trPr>
        <w:tc>
          <w:tcPr>
            <w:tcW w:w="567" w:type="dxa"/>
          </w:tcPr>
          <w:p w:rsidR="00570FC5" w:rsidRPr="008F3A93" w:rsidRDefault="00570FC5" w:rsidP="00570FC5">
            <w:pPr>
              <w:ind w:firstLine="709"/>
              <w:jc w:val="both"/>
              <w:rPr>
                <w:b/>
                <w:caps/>
              </w:rPr>
            </w:pPr>
          </w:p>
          <w:p w:rsidR="00570FC5" w:rsidRPr="008F3A93" w:rsidRDefault="00570FC5" w:rsidP="00570FC5">
            <w:pPr>
              <w:jc w:val="both"/>
              <w:rPr>
                <w:caps/>
              </w:rPr>
            </w:pPr>
            <w:r w:rsidRPr="008F3A93">
              <w:rPr>
                <w:caps/>
                <w:sz w:val="22"/>
                <w:szCs w:val="22"/>
              </w:rPr>
              <w:t>№ Темы</w:t>
            </w:r>
          </w:p>
          <w:p w:rsidR="00570FC5" w:rsidRPr="008F3A93" w:rsidRDefault="00570FC5" w:rsidP="00570FC5">
            <w:pPr>
              <w:ind w:firstLine="709"/>
              <w:jc w:val="both"/>
              <w:rPr>
                <w:b/>
                <w:caps/>
              </w:rPr>
            </w:pPr>
          </w:p>
        </w:tc>
        <w:tc>
          <w:tcPr>
            <w:tcW w:w="1985" w:type="dxa"/>
          </w:tcPr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                          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709" w:type="dxa"/>
          </w:tcPr>
          <w:p w:rsidR="00570FC5" w:rsidRPr="008F3A93" w:rsidRDefault="00570FC5" w:rsidP="00570FC5">
            <w:pPr>
              <w:jc w:val="both"/>
              <w:rPr>
                <w:b/>
                <w:caps/>
              </w:rPr>
            </w:pPr>
          </w:p>
          <w:p w:rsidR="00570FC5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Колич</w:t>
            </w:r>
          </w:p>
          <w:p w:rsidR="00570FC5" w:rsidRPr="00570FC5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ество часов</w:t>
            </w:r>
          </w:p>
        </w:tc>
        <w:tc>
          <w:tcPr>
            <w:tcW w:w="6804" w:type="dxa"/>
          </w:tcPr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Характеристика  основных видов деятельности учащихся</w:t>
            </w:r>
          </w:p>
        </w:tc>
      </w:tr>
      <w:tr w:rsidR="00570FC5" w:rsidRPr="008F3A93" w:rsidTr="00570FC5">
        <w:trPr>
          <w:trHeight w:val="366"/>
        </w:trPr>
        <w:tc>
          <w:tcPr>
            <w:tcW w:w="567" w:type="dxa"/>
          </w:tcPr>
          <w:p w:rsidR="00570FC5" w:rsidRPr="008F3A93" w:rsidRDefault="00570FC5" w:rsidP="00570FC5">
            <w:pPr>
              <w:jc w:val="both"/>
              <w:rPr>
                <w:caps/>
              </w:rPr>
            </w:pPr>
          </w:p>
          <w:p w:rsidR="00570FC5" w:rsidRPr="008F3A93" w:rsidRDefault="00570FC5" w:rsidP="00570FC5">
            <w:pPr>
              <w:jc w:val="both"/>
              <w:rPr>
                <w:caps/>
              </w:rPr>
            </w:pPr>
          </w:p>
        </w:tc>
        <w:tc>
          <w:tcPr>
            <w:tcW w:w="1985" w:type="dxa"/>
          </w:tcPr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Мир в начале  </w:t>
            </w:r>
            <w:r w:rsidRPr="008F3A93">
              <w:rPr>
                <w:sz w:val="22"/>
                <w:szCs w:val="22"/>
                <w:lang w:val="en-US"/>
              </w:rPr>
              <w:t>XX</w:t>
            </w:r>
            <w:r w:rsidRPr="008F3A93">
              <w:rPr>
                <w:sz w:val="22"/>
                <w:szCs w:val="22"/>
              </w:rPr>
              <w:t xml:space="preserve"> века. Введение.</w:t>
            </w:r>
          </w:p>
        </w:tc>
        <w:tc>
          <w:tcPr>
            <w:tcW w:w="709" w:type="dxa"/>
          </w:tcPr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Работа над понятиями: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империализм, эшелонная модель модернизации, индустриальное общество.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Характеризовать основные направления социально-экономического и политического</w:t>
            </w:r>
            <w:proofErr w:type="gramStart"/>
            <w:r w:rsidRPr="008F3A93">
              <w:rPr>
                <w:sz w:val="22"/>
                <w:szCs w:val="22"/>
              </w:rPr>
              <w:t xml:space="preserve"> И</w:t>
            </w:r>
            <w:proofErr w:type="gramEnd"/>
            <w:r w:rsidRPr="008F3A93">
              <w:rPr>
                <w:sz w:val="22"/>
                <w:szCs w:val="22"/>
              </w:rPr>
              <w:t>звлекать информацию из различных источников.</w:t>
            </w:r>
          </w:p>
          <w:p w:rsidR="00570FC5" w:rsidRPr="008F3A93" w:rsidRDefault="00570FC5" w:rsidP="00570FC5">
            <w:pPr>
              <w:jc w:val="both"/>
              <w:rPr>
                <w:caps/>
              </w:rPr>
            </w:pPr>
          </w:p>
        </w:tc>
      </w:tr>
      <w:tr w:rsidR="00570FC5" w:rsidRPr="008F3A93" w:rsidTr="00570FC5">
        <w:trPr>
          <w:trHeight w:val="337"/>
        </w:trPr>
        <w:tc>
          <w:tcPr>
            <w:tcW w:w="567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1тема</w:t>
            </w:r>
          </w:p>
        </w:tc>
        <w:tc>
          <w:tcPr>
            <w:tcW w:w="1985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Российская империя в первые десятилетия  </w:t>
            </w:r>
            <w:r w:rsidRPr="008F3A93">
              <w:rPr>
                <w:sz w:val="22"/>
                <w:szCs w:val="22"/>
                <w:lang w:val="en-US"/>
              </w:rPr>
              <w:t>XX</w:t>
            </w:r>
            <w:r w:rsidRPr="008F3A93">
              <w:rPr>
                <w:sz w:val="22"/>
                <w:szCs w:val="22"/>
              </w:rPr>
              <w:t xml:space="preserve"> </w:t>
            </w:r>
            <w:proofErr w:type="gramStart"/>
            <w:r w:rsidRPr="008F3A93">
              <w:rPr>
                <w:sz w:val="22"/>
                <w:szCs w:val="22"/>
              </w:rPr>
              <w:t>в</w:t>
            </w:r>
            <w:proofErr w:type="gramEnd"/>
            <w:r w:rsidRPr="008F3A93">
              <w:rPr>
                <w:sz w:val="22"/>
                <w:szCs w:val="22"/>
              </w:rPr>
              <w:t>.</w:t>
            </w:r>
          </w:p>
          <w:p w:rsidR="00570FC5" w:rsidRPr="008F3A93" w:rsidRDefault="00570FC5" w:rsidP="00570FC5">
            <w:pPr>
              <w:jc w:val="both"/>
            </w:pPr>
          </w:p>
        </w:tc>
        <w:tc>
          <w:tcPr>
            <w:tcW w:w="709" w:type="dxa"/>
          </w:tcPr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4</w:t>
            </w:r>
          </w:p>
          <w:p w:rsidR="00570FC5" w:rsidRPr="008F3A93" w:rsidRDefault="00570FC5" w:rsidP="00570FC5">
            <w:pPr>
              <w:jc w:val="both"/>
            </w:pPr>
          </w:p>
        </w:tc>
        <w:tc>
          <w:tcPr>
            <w:tcW w:w="6804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Сформировать представления об основных показателях развития страны в начале XX века, сравнить их с показателями ведущих государств мира. Выяснить и проанализировать особенности российской экономики в начале XX века.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Сформировать представления у учащихся о внутренней политике Николая II, её противоречиях.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Познакомить учащихся с социальной структурой российского общества, её особенностями. Дать представление о ценностях, условиях быта отдельных слоёв российского общества. Круглый стол «Экономическое развитие России в начале XX века». 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Устный опрос (Игра «Древо познания»)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тест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Устный опрос, карточки с заданиями.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lastRenderedPageBreak/>
              <w:t>Таблица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Устный опрос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Таблица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тестирование «Реформы П.А.Столыпина». Реферат.</w:t>
            </w:r>
          </w:p>
        </w:tc>
      </w:tr>
      <w:tr w:rsidR="00570FC5" w:rsidRPr="008F3A93" w:rsidTr="00570FC5">
        <w:trPr>
          <w:trHeight w:val="629"/>
        </w:trPr>
        <w:tc>
          <w:tcPr>
            <w:tcW w:w="567" w:type="dxa"/>
          </w:tcPr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2 Тема</w:t>
            </w:r>
          </w:p>
        </w:tc>
        <w:tc>
          <w:tcPr>
            <w:tcW w:w="1985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ab/>
              <w:t>Россия в годы революций  и гражданской  войны  (1917- 1922</w:t>
            </w:r>
            <w:proofErr w:type="gramStart"/>
            <w:r w:rsidRPr="008F3A93">
              <w:rPr>
                <w:sz w:val="22"/>
                <w:szCs w:val="22"/>
              </w:rPr>
              <w:t xml:space="preserve"> )</w:t>
            </w:r>
            <w:proofErr w:type="gramEnd"/>
          </w:p>
          <w:p w:rsidR="00570FC5" w:rsidRPr="008F3A93" w:rsidRDefault="00570FC5" w:rsidP="00570FC5">
            <w:pPr>
              <w:jc w:val="both"/>
            </w:pPr>
          </w:p>
        </w:tc>
        <w:tc>
          <w:tcPr>
            <w:tcW w:w="709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12+1</w:t>
            </w:r>
          </w:p>
        </w:tc>
        <w:tc>
          <w:tcPr>
            <w:tcW w:w="6804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Знать внешнеполитические приоритеты России в начале XX века. Дискуссия по вопросам о целесообразности «маленькой победоносной войны» и путях выхода из революционного кризиса.  Работа с исторической картой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Излагать причины, ход и итоги российской революции 1905-1907 гг. Определять влияние</w:t>
            </w:r>
            <w:proofErr w:type="gramStart"/>
            <w:r w:rsidRPr="008F3A93">
              <w:rPr>
                <w:sz w:val="22"/>
                <w:szCs w:val="22"/>
              </w:rPr>
              <w:t xml:space="preserve"> П</w:t>
            </w:r>
            <w:proofErr w:type="gramEnd"/>
            <w:r w:rsidRPr="008F3A93">
              <w:rPr>
                <w:sz w:val="22"/>
                <w:szCs w:val="22"/>
              </w:rPr>
              <w:t>ервой российской революции на общественное развитие страны. Характеризовать события февраля-октября 1917 г. Определять сущность «двоевластия». Умения устанавливать причинно-следственные связи, самостоятельно делать выводы.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Анализ документов.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Анализировать первые декреты советской власти Составление тезисов.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Понимание создания коалиции большевиков с левыми эсерами. Причины и последствия Брестского мира. Умение участвовать в обсуждении, готовить сообщения, анализировать содержание исторической  карты.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Знать периодизацию и основные события Гражданской войны. Критически анализировать различные подходы в освещении событий Гражданской войны. Участвовать в разработке проекта «Красный и белый террор» Извлекать информацию из различных источников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Таблица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Сравнительный анализ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Устный опрос.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Тест.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Определить причины первой мировой войны и расстановку противоборствующих сил, выяснить цели стран – участниц войны, охарактеризовать основные военные операции в 1914-1918гг. Работа с таблицей</w:t>
            </w:r>
            <w:proofErr w:type="gramStart"/>
            <w:r w:rsidRPr="008F3A93">
              <w:rPr>
                <w:sz w:val="22"/>
                <w:szCs w:val="22"/>
              </w:rPr>
              <w:t xml:space="preserve"> .</w:t>
            </w:r>
            <w:proofErr w:type="gramEnd"/>
            <w:r w:rsidRPr="008F3A93">
              <w:rPr>
                <w:sz w:val="22"/>
                <w:szCs w:val="22"/>
              </w:rPr>
              <w:t xml:space="preserve"> Письменный ответ на проблемный вопрос.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Контрольная работа.</w:t>
            </w:r>
          </w:p>
        </w:tc>
      </w:tr>
      <w:tr w:rsidR="00570FC5" w:rsidRPr="008F3A93" w:rsidTr="00570FC5">
        <w:trPr>
          <w:trHeight w:val="475"/>
        </w:trPr>
        <w:tc>
          <w:tcPr>
            <w:tcW w:w="567" w:type="dxa"/>
          </w:tcPr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3 тема</w:t>
            </w:r>
          </w:p>
        </w:tc>
        <w:tc>
          <w:tcPr>
            <w:tcW w:w="1985" w:type="dxa"/>
          </w:tcPr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Человечество после</w:t>
            </w:r>
            <w:proofErr w:type="gramStart"/>
            <w:r w:rsidRPr="008F3A93">
              <w:rPr>
                <w:sz w:val="22"/>
                <w:szCs w:val="22"/>
              </w:rPr>
              <w:t xml:space="preserve"> П</w:t>
            </w:r>
            <w:proofErr w:type="gramEnd"/>
            <w:r w:rsidRPr="008F3A93">
              <w:rPr>
                <w:sz w:val="22"/>
                <w:szCs w:val="22"/>
              </w:rPr>
              <w:t>ервой мировой войны</w:t>
            </w:r>
          </w:p>
        </w:tc>
        <w:tc>
          <w:tcPr>
            <w:tcW w:w="709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Учебная лекция с элементами беседы. Участие в беседе. Составление таблицы</w:t>
            </w:r>
            <w:r w:rsidRPr="008F3A93">
              <w:rPr>
                <w:sz w:val="22"/>
                <w:szCs w:val="22"/>
              </w:rPr>
              <w:tab/>
              <w:t>Противоречия между державами - победительницами. Версальский мир.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 « Русский вопрос» на Парижской мирной конференции. Вашингтонская конференция.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Изложение материала с элементами самостоятель-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ной деятельности. Работа с текстом учебника.</w:t>
            </w:r>
            <w:r w:rsidRPr="008F3A93">
              <w:rPr>
                <w:sz w:val="22"/>
                <w:szCs w:val="22"/>
              </w:rPr>
              <w:tab/>
              <w:t>Создание Коминтерна. Революционные события в Германии, Венгрии, Ирландии. Национально-освободительные движения и революции в 1920-х годах в странах Востока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 Лекция с элементами </w:t>
            </w:r>
            <w:proofErr w:type="gramStart"/>
            <w:r w:rsidRPr="008F3A93">
              <w:rPr>
                <w:sz w:val="22"/>
                <w:szCs w:val="22"/>
              </w:rPr>
              <w:t>самостоятель-ной</w:t>
            </w:r>
            <w:proofErr w:type="gramEnd"/>
            <w:r w:rsidRPr="008F3A93">
              <w:rPr>
                <w:sz w:val="22"/>
                <w:szCs w:val="22"/>
              </w:rPr>
              <w:t xml:space="preserve"> деятельности.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Составление конспекта.</w:t>
            </w:r>
            <w:r w:rsidRPr="008F3A93">
              <w:rPr>
                <w:sz w:val="22"/>
                <w:szCs w:val="22"/>
              </w:rPr>
              <w:tab/>
              <w:t>Социал-демократия. Коммунисты и социал-демократы. Зарождение фашизма в Италии и Германии.</w:t>
            </w:r>
          </w:p>
        </w:tc>
      </w:tr>
      <w:tr w:rsidR="00570FC5" w:rsidRPr="008F3A93" w:rsidTr="00570FC5">
        <w:trPr>
          <w:trHeight w:val="407"/>
        </w:trPr>
        <w:tc>
          <w:tcPr>
            <w:tcW w:w="567" w:type="dxa"/>
          </w:tcPr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4 тема</w:t>
            </w:r>
          </w:p>
        </w:tc>
        <w:tc>
          <w:tcPr>
            <w:tcW w:w="1985" w:type="dxa"/>
          </w:tcPr>
          <w:p w:rsidR="00570FC5" w:rsidRPr="008F3A93" w:rsidRDefault="00570FC5" w:rsidP="00570FC5">
            <w:pPr>
              <w:pStyle w:val="a6"/>
              <w:jc w:val="both"/>
              <w:rPr>
                <w:sz w:val="22"/>
                <w:szCs w:val="22"/>
              </w:rPr>
            </w:pPr>
            <w:r w:rsidRPr="008F3A93">
              <w:rPr>
                <w:sz w:val="22"/>
                <w:szCs w:val="22"/>
              </w:rPr>
              <w:tab/>
              <w:t>СССР в 1920- 1930-е</w:t>
            </w:r>
          </w:p>
          <w:p w:rsidR="00570FC5" w:rsidRPr="008F3A93" w:rsidRDefault="00570FC5" w:rsidP="00570FC5">
            <w:pPr>
              <w:jc w:val="both"/>
              <w:rPr>
                <w:caps/>
              </w:rPr>
            </w:pPr>
          </w:p>
        </w:tc>
        <w:tc>
          <w:tcPr>
            <w:tcW w:w="709" w:type="dxa"/>
          </w:tcPr>
          <w:p w:rsidR="00570FC5" w:rsidRPr="008F3A93" w:rsidRDefault="00570FC5" w:rsidP="00570FC5">
            <w:pPr>
              <w:jc w:val="both"/>
              <w:rPr>
                <w:caps/>
              </w:rPr>
            </w:pPr>
          </w:p>
          <w:p w:rsidR="00570FC5" w:rsidRPr="008F3A93" w:rsidRDefault="00570FC5" w:rsidP="00570FC5">
            <w:pPr>
              <w:jc w:val="both"/>
              <w:rPr>
                <w:caps/>
              </w:rPr>
            </w:pPr>
            <w:r w:rsidRPr="008F3A93">
              <w:rPr>
                <w:caps/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Причины перехода к новой экономической политике. Основные направления нэпа. Экономические итоги нэпа. Хлебозаготовительный кризис.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Понятия: концессия, новая экономическая политика, продналог, хозрасчёт.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Сращивание государственного аппарата. Утверждение однопартийной политической системы. Основное противоречие нэпа. «Правый уклон». 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Понятия: внутрипартийная борьба, однопартийная система, основное противоречие нэпа, «правый уклон»,  троцкизм.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Преодоление дипломатической изоляции. Генуэзская конференция. </w:t>
            </w:r>
            <w:r w:rsidRPr="008F3A93">
              <w:rPr>
                <w:sz w:val="22"/>
                <w:szCs w:val="22"/>
              </w:rPr>
              <w:lastRenderedPageBreak/>
              <w:t xml:space="preserve">Раппальский договор. «Полоса признания». Соглашения со странами Востока. Дипломатические конфликты </w:t>
            </w:r>
            <w:proofErr w:type="gramStart"/>
            <w:r w:rsidRPr="008F3A93">
              <w:rPr>
                <w:sz w:val="22"/>
                <w:szCs w:val="22"/>
              </w:rPr>
              <w:t>с</w:t>
            </w:r>
            <w:proofErr w:type="gramEnd"/>
            <w:r w:rsidRPr="008F3A93">
              <w:rPr>
                <w:sz w:val="22"/>
                <w:szCs w:val="22"/>
              </w:rPr>
              <w:t xml:space="preserve"> странами Запада. Создание и деятельность Коминтерна.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Пон: Коминтерн, «мирное сосуществование», мировая революция, полоса признания.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Личн: Г.В.Чичерин.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Борьба с неграмотностью. Строительство советской школы. Власть и интеллигенция. Партийный контроль над духовной жизнью. « Сменовеховство». Большевики и церковь. Начало «нового искусства».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Понятия: теория пролетарской культуры, «сменовеховство». Причины перехода к новой экономической политике. Основные направления нэпа. Экономические итоги нэпа. Хлебозаготовительный кризис.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Понятия: концессия, новая экономическая политика, продналог, хозрасчёт.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Сращивание государственного аппарата. Утверждение однопартийной политической системы. Основное противоречие нэпа. «Правый уклон». 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Понятия: внутрипартийная борьба, однопартийная система, основное противоречие нэпа, «правый уклон»,  троцкизм.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Преодоление дипломатической изоляции. Генуэзская конференция. Раппальский договор. «Полоса признания». Соглашения со странами Востока. Дипломатические конфликты </w:t>
            </w:r>
            <w:proofErr w:type="gramStart"/>
            <w:r w:rsidRPr="008F3A93">
              <w:rPr>
                <w:sz w:val="22"/>
                <w:szCs w:val="22"/>
              </w:rPr>
              <w:t>с</w:t>
            </w:r>
            <w:proofErr w:type="gramEnd"/>
            <w:r w:rsidRPr="008F3A93">
              <w:rPr>
                <w:sz w:val="22"/>
                <w:szCs w:val="22"/>
              </w:rPr>
              <w:t xml:space="preserve"> странами Запада. Создание и деятельность Коминтерна.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Пон: Коминтерн, «мирное сосуществование», мировая революция, полоса признания.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Личность:  Г.В.Чичерин.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Борьба с неграмотностью. Строительство советской школы. Власть и интеллигенция. Партийный контроль над духовной жизнью. « Сменовеховство». Большевики и церковь. Начало «нового искусства».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Понятия: теория пролетарской культуры, «сменовеховство». Характеристика личности, роль в истории. 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Таблица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Работа с документами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Письменно  работа  над проблемным вопросом.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Тестирование.</w:t>
            </w:r>
          </w:p>
        </w:tc>
      </w:tr>
      <w:tr w:rsidR="00570FC5" w:rsidRPr="008F3A93" w:rsidTr="00570FC5">
        <w:trPr>
          <w:trHeight w:val="272"/>
        </w:trPr>
        <w:tc>
          <w:tcPr>
            <w:tcW w:w="567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lastRenderedPageBreak/>
              <w:t>5 Тема</w:t>
            </w:r>
          </w:p>
        </w:tc>
        <w:tc>
          <w:tcPr>
            <w:tcW w:w="1985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Ведущие  страны  Запада</w:t>
            </w:r>
            <w:proofErr w:type="gramStart"/>
            <w:r w:rsidRPr="008F3A93">
              <w:rPr>
                <w:sz w:val="22"/>
                <w:szCs w:val="22"/>
              </w:rPr>
              <w:t xml:space="preserve"> :</w:t>
            </w:r>
            <w:proofErr w:type="gramEnd"/>
            <w:r w:rsidRPr="008F3A93">
              <w:rPr>
                <w:sz w:val="22"/>
                <w:szCs w:val="22"/>
              </w:rPr>
              <w:t xml:space="preserve"> от  процветания  к кризису.</w:t>
            </w:r>
          </w:p>
        </w:tc>
        <w:tc>
          <w:tcPr>
            <w:tcW w:w="709" w:type="dxa"/>
          </w:tcPr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4+1</w:t>
            </w:r>
            <w:r w:rsidRPr="008F3A93">
              <w:rPr>
                <w:sz w:val="22"/>
                <w:szCs w:val="22"/>
              </w:rPr>
              <w:br/>
            </w:r>
          </w:p>
        </w:tc>
        <w:tc>
          <w:tcPr>
            <w:tcW w:w="6804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Особенности развития капиталистических стран в 20 – е годы. Мировой экономический кризис. «Новый курс» Востока и Латинской Америки.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США – «процветание» по-американски. Германия – кризис Веймарской республики. Создание коалиционных правительств в Великобритании. Политическая неустойчивость Франции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Способствовать формированию представления о положении людей в условиях мирового экономического кризиса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Показать особенности кризиса в  странах Европы  пути выхода из него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Формирование тоталитарных и авторитарных режимов в стра¬нах Европы как путь выхода из экономического кризиса, решения социальных проблем и реализации</w:t>
            </w:r>
            <w:proofErr w:type="gramStart"/>
            <w:r w:rsidRPr="008F3A93">
              <w:rPr>
                <w:sz w:val="22"/>
                <w:szCs w:val="22"/>
              </w:rPr>
              <w:t>.</w:t>
            </w:r>
            <w:proofErr w:type="gramEnd"/>
            <w:r w:rsidRPr="008F3A93">
              <w:rPr>
                <w:sz w:val="22"/>
                <w:szCs w:val="22"/>
              </w:rPr>
              <w:t xml:space="preserve"> </w:t>
            </w:r>
            <w:proofErr w:type="gramStart"/>
            <w:r w:rsidRPr="008F3A93">
              <w:rPr>
                <w:sz w:val="22"/>
                <w:szCs w:val="22"/>
              </w:rPr>
              <w:t>в</w:t>
            </w:r>
            <w:proofErr w:type="gramEnd"/>
            <w:r w:rsidRPr="008F3A93">
              <w:rPr>
                <w:sz w:val="22"/>
                <w:szCs w:val="22"/>
              </w:rPr>
              <w:t>нешней экспансии. Особенности итальянского фашизма. Кризис Веймарской республики в Германии. Нацистская партия на пути к власти. Этапы установления фашистского режима (1933 — 1939 гг.). Роль нацистской партии и фашистского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</w:t>
            </w: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Составление учащимися презентаций, используя Интернет.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Устный и письменный опрос. Проблемные  вопросы письменно.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Тестирование. </w:t>
            </w:r>
          </w:p>
          <w:p w:rsidR="00570FC5" w:rsidRPr="008F3A93" w:rsidRDefault="00570FC5" w:rsidP="00570FC5">
            <w:pPr>
              <w:jc w:val="both"/>
            </w:pPr>
          </w:p>
        </w:tc>
      </w:tr>
      <w:tr w:rsidR="00570FC5" w:rsidRPr="008F3A93" w:rsidTr="00570FC5">
        <w:trPr>
          <w:trHeight w:val="434"/>
        </w:trPr>
        <w:tc>
          <w:tcPr>
            <w:tcW w:w="567" w:type="dxa"/>
          </w:tcPr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6 тема</w:t>
            </w:r>
          </w:p>
        </w:tc>
        <w:tc>
          <w:tcPr>
            <w:tcW w:w="1985" w:type="dxa"/>
          </w:tcPr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ab/>
              <w:t>Человечество во второй мировой  войне</w:t>
            </w:r>
          </w:p>
        </w:tc>
        <w:tc>
          <w:tcPr>
            <w:tcW w:w="709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5+1</w:t>
            </w:r>
          </w:p>
        </w:tc>
        <w:tc>
          <w:tcPr>
            <w:tcW w:w="6804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Указывать основные направления внешней политики СССР в 30-е годы.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Давать оценку «нового курса» советской дипломатии, анализировать советско-германские соглашения 1939 г.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Участвовать в дискуссии «Можно ли было избежать</w:t>
            </w:r>
            <w:proofErr w:type="gramStart"/>
            <w:r w:rsidRPr="008F3A93">
              <w:rPr>
                <w:sz w:val="22"/>
                <w:szCs w:val="22"/>
              </w:rPr>
              <w:t xml:space="preserve"> В</w:t>
            </w:r>
            <w:proofErr w:type="gramEnd"/>
            <w:r w:rsidRPr="008F3A93">
              <w:rPr>
                <w:sz w:val="22"/>
                <w:szCs w:val="22"/>
              </w:rPr>
              <w:t>торой мировой войны?»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Излагать причины и итоги Вели¬кой Отечественной войны. Знать историческую карту. Систематизировать материал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Излагать  планы сторон, ход военных действий. Знать историческую карту. Систематизировать материал. 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Излагать  планы сторон, ход военных действий в первой половине 1942г</w:t>
            </w:r>
            <w:proofErr w:type="gramStart"/>
            <w:r w:rsidRPr="008F3A93">
              <w:rPr>
                <w:sz w:val="22"/>
                <w:szCs w:val="22"/>
              </w:rPr>
              <w:t xml:space="preserve"> З</w:t>
            </w:r>
            <w:proofErr w:type="gramEnd"/>
            <w:r w:rsidRPr="008F3A93">
              <w:rPr>
                <w:sz w:val="22"/>
                <w:szCs w:val="22"/>
              </w:rPr>
              <w:t>нать историческую карту. Систематизировать материал</w:t>
            </w: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Рассмотреть ход и итоги коренного перелома в Великой Отечественной войне, показать  героизм многонационального советского народа, определить причины  национальных движений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Излагать итоги Великой Отечественной войны. Знать историческую карту. Систематизировать материал, составлять таблицу. Составление таблицы «Военные операции 1944 (Десять сталинских ударов)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Владеть навыками контроля и оценки своей деятельности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Участвовать в дискуссии «Можно ли было избежать</w:t>
            </w:r>
            <w:proofErr w:type="gramStart"/>
            <w:r w:rsidRPr="008F3A93">
              <w:rPr>
                <w:sz w:val="22"/>
                <w:szCs w:val="22"/>
              </w:rPr>
              <w:t xml:space="preserve"> В</w:t>
            </w:r>
            <w:proofErr w:type="gramEnd"/>
            <w:r w:rsidRPr="008F3A93">
              <w:rPr>
                <w:sz w:val="22"/>
                <w:szCs w:val="22"/>
              </w:rPr>
              <w:t>торой мировой войны?»</w:t>
            </w:r>
            <w:r w:rsidRPr="008F3A93">
              <w:rPr>
                <w:sz w:val="22"/>
                <w:szCs w:val="22"/>
              </w:rPr>
              <w:tab/>
              <w:t>хронологическая таблица</w:t>
            </w: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Излагать причины и итоги Великой Отечественной войны. Знать историческую карту. Систематизировать материал</w:t>
            </w:r>
            <w:r w:rsidRPr="008F3A93">
              <w:rPr>
                <w:sz w:val="22"/>
                <w:szCs w:val="22"/>
              </w:rPr>
              <w:tab/>
              <w:t>Презентации, хронологическая таблица.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Излагать  планы сторон, ход военных действий. Знать историческую карту. Систематизировать материал. </w:t>
            </w:r>
            <w:r w:rsidRPr="008F3A93">
              <w:rPr>
                <w:sz w:val="22"/>
                <w:szCs w:val="22"/>
              </w:rPr>
              <w:tab/>
              <w:t>Презентации, хронологическая таблица.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Излагать  планы сторон, ход военных действий в первой половине 1942г</w:t>
            </w:r>
            <w:proofErr w:type="gramStart"/>
            <w:r w:rsidRPr="008F3A93">
              <w:rPr>
                <w:sz w:val="22"/>
                <w:szCs w:val="22"/>
              </w:rPr>
              <w:t xml:space="preserve"> З</w:t>
            </w:r>
            <w:proofErr w:type="gramEnd"/>
            <w:r w:rsidRPr="008F3A93">
              <w:rPr>
                <w:sz w:val="22"/>
                <w:szCs w:val="22"/>
              </w:rPr>
              <w:t>нать историческую карту. Систематизировать материал</w:t>
            </w:r>
            <w:r w:rsidRPr="008F3A93">
              <w:rPr>
                <w:sz w:val="22"/>
                <w:szCs w:val="22"/>
              </w:rPr>
              <w:tab/>
              <w:t>Презентации, хронологическая таблица.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ab/>
              <w:t>Сообщения, презентации, эссе.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Рассмотреть ход и итоги коренного перелома в Великой Отечественной войне, показать  героизм многонационального советского народа, определить причины  национальных движений</w:t>
            </w:r>
            <w:r w:rsidRPr="008F3A93">
              <w:rPr>
                <w:sz w:val="22"/>
                <w:szCs w:val="22"/>
              </w:rPr>
              <w:tab/>
              <w:t>Презентации, таблица, сообщения.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Контрольная работа.</w:t>
            </w:r>
          </w:p>
        </w:tc>
      </w:tr>
      <w:tr w:rsidR="00570FC5" w:rsidRPr="008F3A93" w:rsidTr="00570FC5">
        <w:trPr>
          <w:trHeight w:val="421"/>
        </w:trPr>
        <w:tc>
          <w:tcPr>
            <w:tcW w:w="567" w:type="dxa"/>
          </w:tcPr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7 тема </w:t>
            </w:r>
          </w:p>
        </w:tc>
        <w:tc>
          <w:tcPr>
            <w:tcW w:w="1985" w:type="dxa"/>
          </w:tcPr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ab/>
              <w:t>Мировое развитие и  международные отношения в годы « холодной войны.</w:t>
            </w:r>
          </w:p>
        </w:tc>
        <w:tc>
          <w:tcPr>
            <w:tcW w:w="709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 Предпосылки превращения послевоенного мира в </w:t>
            </w:r>
            <w:proofErr w:type="gramStart"/>
            <w:r w:rsidRPr="008F3A93">
              <w:rPr>
                <w:sz w:val="22"/>
                <w:szCs w:val="22"/>
              </w:rPr>
              <w:t>двухполюсный</w:t>
            </w:r>
            <w:proofErr w:type="gramEnd"/>
            <w:r w:rsidRPr="008F3A93">
              <w:rPr>
                <w:sz w:val="22"/>
                <w:szCs w:val="22"/>
              </w:rPr>
              <w:t xml:space="preserve"> (биполярный). Причины и главные черты «холодной войны». Идеологическое противостояние.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(НАТО и ОВД) как проявление соперничества двух сверхдержав — СССР и США. Ядерное оружие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Трудности перехода от войны к миру. Противоречия послевоенного восстановления. Промышленность, транспорт, сельское хозяйство, социальная сфера. Обнищание деревни. Денежная реформа. Политическое развитие страны. «Демократический импульс» войны. Изменения в структурах власти. Система ГУЛАГа в послевоенные годы. Национальная политика. Правящая партия и общественные </w:t>
            </w:r>
            <w:r w:rsidRPr="008F3A93">
              <w:rPr>
                <w:sz w:val="22"/>
                <w:szCs w:val="22"/>
              </w:rPr>
              <w:lastRenderedPageBreak/>
              <w:t xml:space="preserve">организации </w:t>
            </w:r>
            <w:proofErr w:type="gramStart"/>
            <w:r w:rsidRPr="008F3A93">
              <w:rPr>
                <w:sz w:val="22"/>
                <w:szCs w:val="22"/>
              </w:rPr>
              <w:t>в первые</w:t>
            </w:r>
            <w:proofErr w:type="gramEnd"/>
            <w:r w:rsidRPr="008F3A93">
              <w:rPr>
                <w:sz w:val="22"/>
                <w:szCs w:val="22"/>
              </w:rPr>
              <w:t xml:space="preserve"> послевоенные годы. Идеология и культура.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Задания с развёрнутым ответом, 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хронологическая таблица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работа с контурной картой.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Тест, сообщения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выступления 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уч-ся.</w:t>
            </w: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</w:tc>
      </w:tr>
      <w:tr w:rsidR="00570FC5" w:rsidRPr="008F3A93" w:rsidTr="00570FC5">
        <w:trPr>
          <w:trHeight w:val="258"/>
        </w:trPr>
        <w:tc>
          <w:tcPr>
            <w:tcW w:w="567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lastRenderedPageBreak/>
              <w:t>8 тема</w:t>
            </w:r>
          </w:p>
        </w:tc>
        <w:tc>
          <w:tcPr>
            <w:tcW w:w="1985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Пути модернизации в Азии, Африке  и  Латинской  Америке</w:t>
            </w:r>
          </w:p>
        </w:tc>
        <w:tc>
          <w:tcPr>
            <w:tcW w:w="709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Общие и особенные черты общественно-политического развития в странах Азии, Африки и Латинской Америки. Формы деколонизации Азии и Африки в период «холодной войны». Достижения и проблемы развивающихся стран.</w:t>
            </w:r>
            <w:r w:rsidRPr="008F3A93">
              <w:rPr>
                <w:sz w:val="22"/>
                <w:szCs w:val="22"/>
              </w:rPr>
              <w:tab/>
              <w:t>Характеризовать  отдельные государства Европы, Азии, Африки и Латинской Америки.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ab/>
              <w:t>Подготовка рефератов,   тест</w:t>
            </w: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Работа с картой</w:t>
            </w:r>
          </w:p>
        </w:tc>
      </w:tr>
      <w:tr w:rsidR="00570FC5" w:rsidRPr="008F3A93" w:rsidTr="00570FC5">
        <w:trPr>
          <w:trHeight w:val="707"/>
        </w:trPr>
        <w:tc>
          <w:tcPr>
            <w:tcW w:w="567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9 тема </w:t>
            </w:r>
          </w:p>
        </w:tc>
        <w:tc>
          <w:tcPr>
            <w:tcW w:w="1985" w:type="dxa"/>
          </w:tcPr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Советский  Союз в годы  «оттепели»</w:t>
            </w:r>
          </w:p>
        </w:tc>
        <w:tc>
          <w:tcPr>
            <w:tcW w:w="709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Изменения политической системы. Смерть Сталина и борь¬ба за власть. Г. М. Маленков. Л. П. Берия. Н. С. Хрущев. XX съезд КПСС. Критика культа личности и ее пределы. Начало реабилита¬ции жертв политических репрессий. Реорганизация государственных органов, партийных и общественных организаций. Третья Про¬грамма КПСС (1961 г.). Разработка новой Конституции СССР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Задания на уроке: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ab/>
            </w:r>
            <w:proofErr w:type="gramStart"/>
            <w:r w:rsidRPr="008F3A93">
              <w:rPr>
                <w:sz w:val="22"/>
                <w:szCs w:val="22"/>
              </w:rPr>
              <w:t>Давать определения понятиям: ротация, реабилитация, «оттепель», расширенное воспроизводство, диссидент,  паритет, разоружение,  пацифизм.</w:t>
            </w:r>
            <w:proofErr w:type="gramEnd"/>
            <w:r w:rsidRPr="008F3A93">
              <w:rPr>
                <w:sz w:val="22"/>
                <w:szCs w:val="22"/>
              </w:rPr>
              <w:t xml:space="preserve"> Давать общую оценку экономических реформ Хрущева.  Извлекать информацию из различных источников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Экономическое и социальное развитие. Экономический курс Маленкова. Сельскохозяйственная политика Хрущева. Начало освоения целинных и залежных земель. Реформа управления промышленностью. Создание совнархозов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ab/>
              <w:t>Давать общую оценку экономических реформ Хрущева</w:t>
            </w:r>
            <w:proofErr w:type="gramStart"/>
            <w:r w:rsidRPr="008F3A93">
              <w:rPr>
                <w:sz w:val="22"/>
                <w:szCs w:val="22"/>
              </w:rPr>
              <w:t xml:space="preserve"> И</w:t>
            </w:r>
            <w:proofErr w:type="gramEnd"/>
            <w:r w:rsidRPr="008F3A93">
              <w:rPr>
                <w:sz w:val="22"/>
                <w:szCs w:val="22"/>
              </w:rPr>
              <w:t>звлекать информацию из различ¬ных источников, работать с истори¬ческими документами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Влияние XX съезда КПСС на духовную жизнь общества. Идеалы и ценности молодежи 1960-х г.г. противоречивость духовной жизни. Диссиденты. Политика мирного сосуществования.</w:t>
            </w:r>
            <w:r w:rsidRPr="008F3A93">
              <w:rPr>
                <w:sz w:val="22"/>
                <w:szCs w:val="22"/>
              </w:rPr>
              <w:tab/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 Извлекать информацию из различных источников, работать с историческими документами.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 Характеризовать политику мирного сосуществования. 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Участвовать в дискуссии по теме «Можно ли считать, что диссидентство выросло из хрущевской «оттепели»?»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Работа с картой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Тестирование.</w:t>
            </w:r>
          </w:p>
        </w:tc>
      </w:tr>
      <w:tr w:rsidR="00570FC5" w:rsidRPr="008F3A93" w:rsidTr="00570FC5">
        <w:trPr>
          <w:trHeight w:val="529"/>
        </w:trPr>
        <w:tc>
          <w:tcPr>
            <w:tcW w:w="567" w:type="dxa"/>
          </w:tcPr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10 тема</w:t>
            </w:r>
          </w:p>
          <w:p w:rsidR="00570FC5" w:rsidRPr="008F3A93" w:rsidRDefault="00570FC5" w:rsidP="00570FC5">
            <w:pPr>
              <w:jc w:val="both"/>
            </w:pPr>
          </w:p>
        </w:tc>
        <w:tc>
          <w:tcPr>
            <w:tcW w:w="1985" w:type="dxa"/>
          </w:tcPr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СССР  в 1960-</w:t>
            </w:r>
            <w:proofErr w:type="gramStart"/>
            <w:r w:rsidRPr="008F3A93">
              <w:rPr>
                <w:sz w:val="22"/>
                <w:szCs w:val="22"/>
              </w:rPr>
              <w:t>е-</w:t>
            </w:r>
            <w:proofErr w:type="gramEnd"/>
            <w:r w:rsidRPr="008F3A93">
              <w:rPr>
                <w:sz w:val="22"/>
                <w:szCs w:val="22"/>
              </w:rPr>
              <w:t xml:space="preserve"> начале 1980 –х г.г.</w:t>
            </w:r>
          </w:p>
          <w:p w:rsidR="00570FC5" w:rsidRPr="008F3A93" w:rsidRDefault="00570FC5" w:rsidP="00570FC5">
            <w:pPr>
              <w:jc w:val="both"/>
            </w:pPr>
          </w:p>
        </w:tc>
        <w:tc>
          <w:tcPr>
            <w:tcW w:w="709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6</w:t>
            </w: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</w:tc>
        <w:tc>
          <w:tcPr>
            <w:tcW w:w="6804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Дать характеристику новому политическому режиму, Конституции СССР 1977г.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Характеризовать особенности политического и экономического развития страны. 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Объяснять причины отставания экономики от  западных стран в 70-80-х гг.</w:t>
            </w: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Показывать на примерах усиление идеологического контроля в литературе и искусстве, иметь понятие о диссидентском движении и его причинах.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Рассмотреть основные направления внешней  политики СССР в 60-80-гг и её противоречия, выявить причины конфронтации, </w:t>
            </w:r>
            <w:r w:rsidRPr="008F3A93">
              <w:rPr>
                <w:sz w:val="22"/>
                <w:szCs w:val="22"/>
              </w:rPr>
              <w:lastRenderedPageBreak/>
              <w:t>определить  последствия Афганской войны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тест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опрос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задания с кратким   ответом по карточкам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сообщения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выступления с докладами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работа с картой</w:t>
            </w:r>
          </w:p>
          <w:p w:rsidR="00570FC5" w:rsidRPr="00570FC5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Тестирование.</w:t>
            </w:r>
          </w:p>
        </w:tc>
      </w:tr>
      <w:tr w:rsidR="00570FC5" w:rsidRPr="008F3A93" w:rsidTr="00570FC5">
        <w:trPr>
          <w:trHeight w:val="429"/>
        </w:trPr>
        <w:tc>
          <w:tcPr>
            <w:tcW w:w="567" w:type="dxa"/>
          </w:tcPr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11 тема</w:t>
            </w:r>
          </w:p>
          <w:p w:rsidR="00570FC5" w:rsidRPr="008F3A93" w:rsidRDefault="00570FC5" w:rsidP="00570FC5">
            <w:pPr>
              <w:jc w:val="both"/>
            </w:pPr>
          </w:p>
        </w:tc>
        <w:tc>
          <w:tcPr>
            <w:tcW w:w="1985" w:type="dxa"/>
          </w:tcPr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Российская Федерация и мир в конце </w:t>
            </w:r>
            <w:r w:rsidRPr="008F3A93">
              <w:rPr>
                <w:sz w:val="22"/>
                <w:szCs w:val="22"/>
                <w:lang w:val="en-US"/>
              </w:rPr>
              <w:t>XIX</w:t>
            </w:r>
            <w:r w:rsidRPr="008F3A93">
              <w:rPr>
                <w:sz w:val="22"/>
                <w:szCs w:val="22"/>
              </w:rPr>
              <w:t xml:space="preserve"> –начале </w:t>
            </w:r>
            <w:r w:rsidRPr="008F3A93">
              <w:rPr>
                <w:sz w:val="22"/>
                <w:szCs w:val="22"/>
                <w:lang w:val="en-US"/>
              </w:rPr>
              <w:t>XX</w:t>
            </w:r>
            <w:r w:rsidRPr="008F3A93">
              <w:rPr>
                <w:sz w:val="22"/>
                <w:szCs w:val="22"/>
              </w:rPr>
              <w:t xml:space="preserve"> века.</w:t>
            </w: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Обобщающий  контроль</w:t>
            </w:r>
          </w:p>
        </w:tc>
        <w:tc>
          <w:tcPr>
            <w:tcW w:w="709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6</w:t>
            </w: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1</w:t>
            </w: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</w:p>
        </w:tc>
        <w:tc>
          <w:tcPr>
            <w:tcW w:w="6804" w:type="dxa"/>
          </w:tcPr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Образование Российской Федерации как суверенного государства. Б.Н.Ельцин. Переход к рыночной экономике. Экономические реформы 1992-1993 гг. Приватизация. События октября 1993 г. Принятие Конституции Российской Федерации. Изменения в системе государственного и местного самоуправления. Российское общество в условиях реформ. В.В.Путин. Дефолт 1998 г. Чеченский конфликт и его влияние на общественно-политическую жизнь страны.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Курс на укрепление государственности, экономический подъём и социальную стабильность. Культурная жизнь современной России. Новые течения в искусстве. Особенности современной молодежной культуры. Россия в мировом сообществе. Приоритеты внешней политики России: СНГ, США, ЕС.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Работа над  проблемными вопросами.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 почему существовавшая политическая система превратилась в тормоз общественного развития. Основные причины возникновения новых политических партий. Дать оценку политическим преобразованиям в стране за годы перестройки.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Давать определения понятиям: инфляция, приватизация. Характеризовать основные этапы экономических реформ в СССР в годы перестройки.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Становление международного современного порядка. Борьба с международным терроризмом Глобализация и ее противоречия. Глобальное информационное и экономическое пространство. Антиглобалисткое движение.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Определять положительные результаты и нерешенные проблемы российской внешней политики. </w:t>
            </w: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 xml:space="preserve">Работа над проблемными вопросами. Обсуждение  </w:t>
            </w: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Работа с документами</w:t>
            </w: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Карта</w:t>
            </w: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Написать эссе: «Какие явления в политике, экономике и культуре говорят о возрождении России?»</w:t>
            </w:r>
          </w:p>
          <w:p w:rsidR="00570FC5" w:rsidRPr="008F3A93" w:rsidRDefault="00570FC5" w:rsidP="00570FC5">
            <w:pPr>
              <w:jc w:val="both"/>
            </w:pPr>
          </w:p>
          <w:p w:rsidR="00570FC5" w:rsidRPr="008F3A93" w:rsidRDefault="00570FC5" w:rsidP="00570FC5">
            <w:pPr>
              <w:jc w:val="both"/>
            </w:pPr>
            <w:r w:rsidRPr="008F3A93">
              <w:rPr>
                <w:sz w:val="22"/>
                <w:szCs w:val="22"/>
              </w:rPr>
              <w:t>Контрольная работа.</w:t>
            </w:r>
          </w:p>
        </w:tc>
      </w:tr>
    </w:tbl>
    <w:p w:rsidR="00570FC5" w:rsidRDefault="00570FC5" w:rsidP="00570FC5">
      <w:pPr>
        <w:ind w:left="-993" w:firstLine="142"/>
        <w:rPr>
          <w:rStyle w:val="Zag11"/>
          <w:rFonts w:eastAsia="@Arial Unicode MS"/>
          <w:b/>
        </w:rPr>
      </w:pPr>
    </w:p>
    <w:p w:rsidR="00FF0406" w:rsidRDefault="00FF0406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570FC5" w:rsidRDefault="00570FC5" w:rsidP="00FF0406">
      <w:pPr>
        <w:ind w:left="-993" w:firstLine="142"/>
        <w:jc w:val="center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Тематическое планирование по обществознанию 9 класс</w:t>
      </w:r>
    </w:p>
    <w:p w:rsidR="00570FC5" w:rsidRDefault="00570FC5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tbl>
      <w:tblPr>
        <w:tblStyle w:val="af4"/>
        <w:tblW w:w="10064" w:type="dxa"/>
        <w:tblInd w:w="-601" w:type="dxa"/>
        <w:tblLayout w:type="fixed"/>
        <w:tblLook w:val="04A0"/>
      </w:tblPr>
      <w:tblGrid>
        <w:gridCol w:w="567"/>
        <w:gridCol w:w="2127"/>
        <w:gridCol w:w="709"/>
        <w:gridCol w:w="3826"/>
        <w:gridCol w:w="2835"/>
      </w:tblGrid>
      <w:tr w:rsidR="00570FC5" w:rsidRPr="001B7B61" w:rsidTr="00570FC5">
        <w:trPr>
          <w:trHeight w:val="810"/>
        </w:trPr>
        <w:tc>
          <w:tcPr>
            <w:tcW w:w="567" w:type="dxa"/>
            <w:vMerge w:val="restart"/>
          </w:tcPr>
          <w:p w:rsidR="00570FC5" w:rsidRPr="001B7B61" w:rsidRDefault="00570FC5" w:rsidP="00570FC5"/>
          <w:p w:rsidR="00570FC5" w:rsidRPr="001B7B61" w:rsidRDefault="00570FC5" w:rsidP="00570FC5">
            <w:r w:rsidRPr="001B7B61">
              <w:t>№</w:t>
            </w:r>
          </w:p>
        </w:tc>
        <w:tc>
          <w:tcPr>
            <w:tcW w:w="2127" w:type="dxa"/>
            <w:vMerge w:val="restart"/>
          </w:tcPr>
          <w:p w:rsidR="00570FC5" w:rsidRPr="001B7B61" w:rsidRDefault="00570FC5" w:rsidP="00570FC5">
            <w:pPr>
              <w:rPr>
                <w:sz w:val="28"/>
                <w:szCs w:val="28"/>
              </w:rPr>
            </w:pPr>
            <w:r w:rsidRPr="001B7B61">
              <w:rPr>
                <w:sz w:val="28"/>
                <w:szCs w:val="28"/>
              </w:rPr>
              <w:t>Тема урока</w:t>
            </w:r>
          </w:p>
          <w:p w:rsidR="00570FC5" w:rsidRPr="001B7B61" w:rsidRDefault="00570FC5" w:rsidP="00570FC5">
            <w:pPr>
              <w:rPr>
                <w:sz w:val="28"/>
                <w:szCs w:val="28"/>
              </w:rPr>
            </w:pPr>
          </w:p>
          <w:p w:rsidR="00570FC5" w:rsidRPr="001B7B61" w:rsidRDefault="00570FC5" w:rsidP="00570FC5">
            <w:pPr>
              <w:rPr>
                <w:sz w:val="28"/>
                <w:szCs w:val="28"/>
              </w:rPr>
            </w:pPr>
          </w:p>
          <w:p w:rsidR="00570FC5" w:rsidRPr="001B7B61" w:rsidRDefault="00570FC5" w:rsidP="00570FC5">
            <w:pPr>
              <w:rPr>
                <w:sz w:val="28"/>
                <w:szCs w:val="28"/>
              </w:rPr>
            </w:pPr>
          </w:p>
          <w:p w:rsidR="00570FC5" w:rsidRPr="001B7B61" w:rsidRDefault="00570FC5" w:rsidP="00570FC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570FC5" w:rsidRPr="001B7B61" w:rsidRDefault="00570FC5" w:rsidP="00570FC5">
            <w:pPr>
              <w:rPr>
                <w:sz w:val="28"/>
                <w:szCs w:val="28"/>
              </w:rPr>
            </w:pPr>
            <w:r w:rsidRPr="001B7B61">
              <w:rPr>
                <w:sz w:val="28"/>
                <w:szCs w:val="28"/>
              </w:rPr>
              <w:t>Кол</w:t>
            </w:r>
          </w:p>
          <w:p w:rsidR="00570FC5" w:rsidRPr="001B7B61" w:rsidRDefault="00570FC5" w:rsidP="00570FC5">
            <w:pPr>
              <w:rPr>
                <w:sz w:val="28"/>
                <w:szCs w:val="28"/>
              </w:rPr>
            </w:pPr>
            <w:r w:rsidRPr="001B7B61">
              <w:rPr>
                <w:sz w:val="28"/>
                <w:szCs w:val="28"/>
              </w:rPr>
              <w:t>час</w:t>
            </w:r>
          </w:p>
        </w:tc>
        <w:tc>
          <w:tcPr>
            <w:tcW w:w="3826" w:type="dxa"/>
            <w:vMerge w:val="restart"/>
          </w:tcPr>
          <w:p w:rsidR="00570FC5" w:rsidRPr="001B7B61" w:rsidRDefault="00570FC5" w:rsidP="00570FC5">
            <w:pPr>
              <w:rPr>
                <w:sz w:val="28"/>
                <w:szCs w:val="28"/>
              </w:rPr>
            </w:pPr>
            <w:r w:rsidRPr="001B7B61">
              <w:rPr>
                <w:sz w:val="28"/>
                <w:szCs w:val="28"/>
              </w:rPr>
              <w:t>Цели  урока</w:t>
            </w:r>
          </w:p>
        </w:tc>
        <w:tc>
          <w:tcPr>
            <w:tcW w:w="2835" w:type="dxa"/>
            <w:vMerge w:val="restart"/>
          </w:tcPr>
          <w:p w:rsidR="00570FC5" w:rsidRPr="001B7B61" w:rsidRDefault="00570FC5" w:rsidP="00570FC5">
            <w:r w:rsidRPr="001B7B61">
              <w:rPr>
                <w:sz w:val="28"/>
                <w:szCs w:val="28"/>
              </w:rPr>
              <w:t>Характеристика деятельности учащихся и планируемые результаты.</w:t>
            </w:r>
          </w:p>
        </w:tc>
      </w:tr>
      <w:tr w:rsidR="00570FC5" w:rsidRPr="001B7B61" w:rsidTr="00570FC5">
        <w:trPr>
          <w:trHeight w:val="540"/>
        </w:trPr>
        <w:tc>
          <w:tcPr>
            <w:tcW w:w="567" w:type="dxa"/>
            <w:vMerge/>
          </w:tcPr>
          <w:p w:rsidR="00570FC5" w:rsidRPr="001B7B61" w:rsidRDefault="00570FC5" w:rsidP="00570FC5"/>
        </w:tc>
        <w:tc>
          <w:tcPr>
            <w:tcW w:w="2127" w:type="dxa"/>
            <w:vMerge/>
          </w:tcPr>
          <w:p w:rsidR="00570FC5" w:rsidRPr="001B7B61" w:rsidRDefault="00570FC5" w:rsidP="00570FC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70FC5" w:rsidRPr="001B7B61" w:rsidRDefault="00570FC5" w:rsidP="00570FC5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:rsidR="00570FC5" w:rsidRPr="001B7B61" w:rsidRDefault="00570FC5" w:rsidP="00570FC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70FC5" w:rsidRPr="001B7B61" w:rsidRDefault="00570FC5" w:rsidP="00570FC5">
            <w:pPr>
              <w:rPr>
                <w:sz w:val="28"/>
                <w:szCs w:val="28"/>
              </w:rPr>
            </w:pPr>
          </w:p>
        </w:tc>
      </w:tr>
    </w:tbl>
    <w:p w:rsidR="00570FC5" w:rsidRPr="00DD7277" w:rsidRDefault="00570FC5" w:rsidP="00570FC5">
      <w:pPr>
        <w:rPr>
          <w:b/>
        </w:rPr>
      </w:pPr>
      <w:r w:rsidRPr="00DD7277">
        <w:rPr>
          <w:b/>
        </w:rPr>
        <w:t>Глава 1. Политическая сфера.</w:t>
      </w:r>
      <w:r>
        <w:rPr>
          <w:b/>
        </w:rPr>
        <w:t xml:space="preserve"> (14 ч.)</w:t>
      </w:r>
    </w:p>
    <w:tbl>
      <w:tblPr>
        <w:tblStyle w:val="af4"/>
        <w:tblW w:w="10064" w:type="dxa"/>
        <w:tblInd w:w="-601" w:type="dxa"/>
        <w:tblLayout w:type="fixed"/>
        <w:tblLook w:val="04A0"/>
      </w:tblPr>
      <w:tblGrid>
        <w:gridCol w:w="567"/>
        <w:gridCol w:w="2127"/>
        <w:gridCol w:w="709"/>
        <w:gridCol w:w="3826"/>
        <w:gridCol w:w="2835"/>
      </w:tblGrid>
      <w:tr w:rsidR="00570FC5" w:rsidRPr="006833F5" w:rsidTr="00570FC5">
        <w:tc>
          <w:tcPr>
            <w:tcW w:w="567" w:type="dxa"/>
          </w:tcPr>
          <w:p w:rsidR="00570FC5" w:rsidRPr="006833F5" w:rsidRDefault="00570FC5" w:rsidP="00570FC5">
            <w:r w:rsidRPr="006833F5">
              <w:t>1</w:t>
            </w:r>
          </w:p>
        </w:tc>
        <w:tc>
          <w:tcPr>
            <w:tcW w:w="2127" w:type="dxa"/>
          </w:tcPr>
          <w:p w:rsidR="00570FC5" w:rsidRPr="006833F5" w:rsidRDefault="00570FC5" w:rsidP="00570FC5">
            <w:pPr>
              <w:rPr>
                <w:sz w:val="28"/>
                <w:szCs w:val="28"/>
              </w:rPr>
            </w:pPr>
            <w:r w:rsidRPr="006833F5">
              <w:t xml:space="preserve">Вводное занятие. </w:t>
            </w:r>
            <w:r w:rsidRPr="006833F5">
              <w:lastRenderedPageBreak/>
              <w:t>Политическая сфера общества</w:t>
            </w:r>
          </w:p>
        </w:tc>
        <w:tc>
          <w:tcPr>
            <w:tcW w:w="709" w:type="dxa"/>
          </w:tcPr>
          <w:p w:rsidR="00570FC5" w:rsidRPr="006833F5" w:rsidRDefault="00570FC5" w:rsidP="00570FC5">
            <w:r w:rsidRPr="006833F5">
              <w:lastRenderedPageBreak/>
              <w:t>1</w:t>
            </w:r>
          </w:p>
        </w:tc>
        <w:tc>
          <w:tcPr>
            <w:tcW w:w="3826" w:type="dxa"/>
          </w:tcPr>
          <w:p w:rsidR="00570FC5" w:rsidRPr="006833F5" w:rsidRDefault="00570FC5" w:rsidP="00570FC5">
            <w:pPr>
              <w:spacing w:before="100" w:beforeAutospacing="1" w:after="100" w:afterAutospacing="1"/>
            </w:pPr>
            <w:r w:rsidRPr="006833F5">
              <w:t xml:space="preserve">Разъяснить, что такое власть, и какие </w:t>
            </w:r>
            <w:r w:rsidRPr="006833F5">
              <w:lastRenderedPageBreak/>
              <w:t>существуют формы влияния одних лиц на другие.</w:t>
            </w:r>
          </w:p>
          <w:p w:rsidR="00570FC5" w:rsidRPr="006833F5" w:rsidRDefault="00570FC5" w:rsidP="00570FC5"/>
        </w:tc>
        <w:tc>
          <w:tcPr>
            <w:tcW w:w="2835" w:type="dxa"/>
          </w:tcPr>
          <w:p w:rsidR="00570FC5" w:rsidRPr="006833F5" w:rsidRDefault="00570FC5" w:rsidP="00570FC5">
            <w:pPr>
              <w:shd w:val="clear" w:color="auto" w:fill="FFFFFF"/>
              <w:spacing w:line="240" w:lineRule="exact"/>
              <w:ind w:right="125"/>
            </w:pPr>
            <w:r w:rsidRPr="006833F5">
              <w:lastRenderedPageBreak/>
              <w:t xml:space="preserve">Умение анализировать </w:t>
            </w:r>
            <w:r w:rsidRPr="006833F5">
              <w:lastRenderedPageBreak/>
              <w:t>конкретные жизненные ситуации.</w:t>
            </w:r>
          </w:p>
          <w:p w:rsidR="00570FC5" w:rsidRPr="006833F5" w:rsidRDefault="00570FC5" w:rsidP="00570FC5">
            <w:pPr>
              <w:shd w:val="clear" w:color="auto" w:fill="FFFFFF"/>
              <w:spacing w:line="240" w:lineRule="exact"/>
              <w:ind w:right="125"/>
            </w:pPr>
          </w:p>
        </w:tc>
      </w:tr>
      <w:tr w:rsidR="00570FC5" w:rsidRPr="006833F5" w:rsidTr="00570FC5">
        <w:tc>
          <w:tcPr>
            <w:tcW w:w="567" w:type="dxa"/>
          </w:tcPr>
          <w:p w:rsidR="00570FC5" w:rsidRPr="006833F5" w:rsidRDefault="00570FC5" w:rsidP="00570FC5">
            <w:r w:rsidRPr="006833F5">
              <w:lastRenderedPageBreak/>
              <w:t>2</w:t>
            </w:r>
          </w:p>
        </w:tc>
        <w:tc>
          <w:tcPr>
            <w:tcW w:w="2127" w:type="dxa"/>
          </w:tcPr>
          <w:p w:rsidR="00570FC5" w:rsidRPr="006833F5" w:rsidRDefault="00570FC5" w:rsidP="00570FC5">
            <w:pPr>
              <w:rPr>
                <w:sz w:val="28"/>
                <w:szCs w:val="28"/>
              </w:rPr>
            </w:pPr>
            <w:r w:rsidRPr="006833F5">
              <w:t>Власть</w:t>
            </w:r>
          </w:p>
        </w:tc>
        <w:tc>
          <w:tcPr>
            <w:tcW w:w="709" w:type="dxa"/>
          </w:tcPr>
          <w:p w:rsidR="00570FC5" w:rsidRPr="006833F5" w:rsidRDefault="00570FC5" w:rsidP="00570FC5">
            <w:r w:rsidRPr="006833F5">
              <w:t>1</w:t>
            </w:r>
          </w:p>
        </w:tc>
        <w:tc>
          <w:tcPr>
            <w:tcW w:w="3826" w:type="dxa"/>
            <w:vMerge w:val="restart"/>
          </w:tcPr>
          <w:p w:rsidR="00570FC5" w:rsidRPr="006833F5" w:rsidRDefault="00570FC5" w:rsidP="00570FC5">
            <w:r w:rsidRPr="006833F5">
              <w:t>Познакомить учащихся с понятием «политическая система общества», пояснить роль государства в нашей жизни, его сущность и функции.</w:t>
            </w:r>
          </w:p>
        </w:tc>
        <w:tc>
          <w:tcPr>
            <w:tcW w:w="2835" w:type="dxa"/>
            <w:vMerge w:val="restart"/>
          </w:tcPr>
          <w:p w:rsidR="00570FC5" w:rsidRPr="006833F5" w:rsidRDefault="00570FC5" w:rsidP="00570FC5">
            <w:r w:rsidRPr="006833F5">
              <w:t>Знать функции государства, виды монополий.</w:t>
            </w:r>
          </w:p>
          <w:p w:rsidR="00570FC5" w:rsidRPr="006833F5" w:rsidRDefault="00570FC5" w:rsidP="00570FC5">
            <w:r w:rsidRPr="006833F5">
              <w:t>Работа со схемами, таблицами.</w:t>
            </w:r>
          </w:p>
          <w:p w:rsidR="00570FC5" w:rsidRPr="006833F5" w:rsidRDefault="00570FC5" w:rsidP="00570FC5"/>
        </w:tc>
      </w:tr>
      <w:tr w:rsidR="00570FC5" w:rsidRPr="006833F5" w:rsidTr="00570FC5">
        <w:tc>
          <w:tcPr>
            <w:tcW w:w="567" w:type="dxa"/>
          </w:tcPr>
          <w:p w:rsidR="00570FC5" w:rsidRPr="006833F5" w:rsidRDefault="00570FC5" w:rsidP="00570FC5">
            <w:r w:rsidRPr="006833F5">
              <w:t>3</w:t>
            </w:r>
          </w:p>
        </w:tc>
        <w:tc>
          <w:tcPr>
            <w:tcW w:w="2127" w:type="dxa"/>
          </w:tcPr>
          <w:p w:rsidR="00570FC5" w:rsidRPr="006833F5" w:rsidRDefault="00570FC5" w:rsidP="00570FC5">
            <w:pPr>
              <w:rPr>
                <w:sz w:val="28"/>
                <w:szCs w:val="28"/>
              </w:rPr>
            </w:pPr>
            <w:r w:rsidRPr="006833F5">
              <w:t>Государство</w:t>
            </w:r>
          </w:p>
        </w:tc>
        <w:tc>
          <w:tcPr>
            <w:tcW w:w="709" w:type="dxa"/>
          </w:tcPr>
          <w:p w:rsidR="00570FC5" w:rsidRPr="006833F5" w:rsidRDefault="00570FC5" w:rsidP="00570FC5">
            <w:r w:rsidRPr="006833F5">
              <w:t>1</w:t>
            </w:r>
          </w:p>
        </w:tc>
        <w:tc>
          <w:tcPr>
            <w:tcW w:w="3826" w:type="dxa"/>
            <w:vMerge/>
          </w:tcPr>
          <w:p w:rsidR="00570FC5" w:rsidRPr="006833F5" w:rsidRDefault="00570FC5" w:rsidP="00570FC5"/>
        </w:tc>
        <w:tc>
          <w:tcPr>
            <w:tcW w:w="2835" w:type="dxa"/>
            <w:vMerge/>
          </w:tcPr>
          <w:p w:rsidR="00570FC5" w:rsidRPr="006833F5" w:rsidRDefault="00570FC5" w:rsidP="00570FC5"/>
        </w:tc>
      </w:tr>
      <w:tr w:rsidR="00570FC5" w:rsidRPr="006833F5" w:rsidTr="00570FC5">
        <w:tc>
          <w:tcPr>
            <w:tcW w:w="567" w:type="dxa"/>
          </w:tcPr>
          <w:p w:rsidR="00570FC5" w:rsidRPr="006833F5" w:rsidRDefault="00570FC5" w:rsidP="00570FC5">
            <w:r w:rsidRPr="006833F5">
              <w:t>4</w:t>
            </w:r>
          </w:p>
        </w:tc>
        <w:tc>
          <w:tcPr>
            <w:tcW w:w="2127" w:type="dxa"/>
          </w:tcPr>
          <w:p w:rsidR="00570FC5" w:rsidRPr="006833F5" w:rsidRDefault="00570FC5" w:rsidP="00570FC5">
            <w:pPr>
              <w:rPr>
                <w:sz w:val="28"/>
                <w:szCs w:val="28"/>
              </w:rPr>
            </w:pPr>
            <w:r w:rsidRPr="006833F5">
              <w:t>Национально – государственное устройство</w:t>
            </w:r>
            <w:r w:rsidRPr="006833F5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570FC5" w:rsidRPr="006833F5" w:rsidRDefault="00570FC5" w:rsidP="00570FC5">
            <w:r w:rsidRPr="006833F5">
              <w:t>1</w:t>
            </w:r>
          </w:p>
        </w:tc>
        <w:tc>
          <w:tcPr>
            <w:tcW w:w="3826" w:type="dxa"/>
          </w:tcPr>
          <w:p w:rsidR="00570FC5" w:rsidRPr="006833F5" w:rsidRDefault="00570FC5" w:rsidP="00570FC5">
            <w:r w:rsidRPr="006833F5">
              <w:t>Разъяснить ученикам основные тенденции эволюции мирового сообщества в рамках национально-государственных отношений, научить анализировать сообщения СМИ, информацию книг по проблеме распада национальных государств.</w:t>
            </w:r>
          </w:p>
        </w:tc>
        <w:tc>
          <w:tcPr>
            <w:tcW w:w="2835" w:type="dxa"/>
          </w:tcPr>
          <w:p w:rsidR="00570FC5" w:rsidRPr="006833F5" w:rsidRDefault="00570FC5" w:rsidP="00570FC5">
            <w:pPr>
              <w:jc w:val="center"/>
            </w:pPr>
            <w:r w:rsidRPr="006833F5">
              <w:t>Работа с сообщениями СМИ, литературными произведениями.</w:t>
            </w:r>
          </w:p>
        </w:tc>
      </w:tr>
      <w:tr w:rsidR="00570FC5" w:rsidRPr="006833F5" w:rsidTr="00570FC5">
        <w:tc>
          <w:tcPr>
            <w:tcW w:w="567" w:type="dxa"/>
          </w:tcPr>
          <w:p w:rsidR="00570FC5" w:rsidRPr="006833F5" w:rsidRDefault="00570FC5" w:rsidP="00570FC5">
            <w:r w:rsidRPr="006833F5">
              <w:t>5</w:t>
            </w:r>
          </w:p>
          <w:p w:rsidR="00570FC5" w:rsidRPr="006833F5" w:rsidRDefault="00570FC5" w:rsidP="00570FC5">
            <w:r w:rsidRPr="006833F5">
              <w:t>6</w:t>
            </w:r>
          </w:p>
        </w:tc>
        <w:tc>
          <w:tcPr>
            <w:tcW w:w="2127" w:type="dxa"/>
          </w:tcPr>
          <w:p w:rsidR="00570FC5" w:rsidRPr="006833F5" w:rsidRDefault="00570FC5" w:rsidP="00570FC5">
            <w:r w:rsidRPr="006833F5">
              <w:t>Формы правления</w:t>
            </w:r>
          </w:p>
        </w:tc>
        <w:tc>
          <w:tcPr>
            <w:tcW w:w="709" w:type="dxa"/>
          </w:tcPr>
          <w:p w:rsidR="00570FC5" w:rsidRPr="006833F5" w:rsidRDefault="00570FC5" w:rsidP="00570FC5">
            <w:r w:rsidRPr="006833F5">
              <w:t>2</w:t>
            </w:r>
          </w:p>
        </w:tc>
        <w:tc>
          <w:tcPr>
            <w:tcW w:w="3826" w:type="dxa"/>
          </w:tcPr>
          <w:p w:rsidR="00570FC5" w:rsidRPr="006833F5" w:rsidRDefault="00570FC5" w:rsidP="00570FC5">
            <w:r w:rsidRPr="006833F5">
              <w:t>Разъяснить учащимся, что такое форма правления и какие существуют её виды, научить анализировать современные государства с точки зрения формы правления.</w:t>
            </w:r>
          </w:p>
        </w:tc>
        <w:tc>
          <w:tcPr>
            <w:tcW w:w="2835" w:type="dxa"/>
          </w:tcPr>
          <w:p w:rsidR="00570FC5" w:rsidRPr="006833F5" w:rsidRDefault="00570FC5" w:rsidP="00570FC5">
            <w:pPr>
              <w:jc w:val="center"/>
            </w:pPr>
            <w:r w:rsidRPr="006833F5">
              <w:t>Работа с документами, таблицами, схемами.</w:t>
            </w:r>
          </w:p>
          <w:p w:rsidR="00570FC5" w:rsidRPr="006833F5" w:rsidRDefault="00570FC5" w:rsidP="00570FC5">
            <w:r w:rsidRPr="006833F5">
              <w:rPr>
                <w:rFonts w:eastAsia="Calibri"/>
              </w:rPr>
              <w:t>Знать понятия, умение анализировать гос-ва с точки зрения формы правления</w:t>
            </w:r>
          </w:p>
        </w:tc>
      </w:tr>
      <w:tr w:rsidR="00570FC5" w:rsidRPr="006833F5" w:rsidTr="00570FC5">
        <w:tc>
          <w:tcPr>
            <w:tcW w:w="567" w:type="dxa"/>
          </w:tcPr>
          <w:p w:rsidR="00570FC5" w:rsidRPr="006833F5" w:rsidRDefault="00570FC5" w:rsidP="00570FC5">
            <w:r w:rsidRPr="006833F5">
              <w:t>7 8</w:t>
            </w:r>
          </w:p>
        </w:tc>
        <w:tc>
          <w:tcPr>
            <w:tcW w:w="2127" w:type="dxa"/>
          </w:tcPr>
          <w:p w:rsidR="00570FC5" w:rsidRPr="006833F5" w:rsidRDefault="00570FC5" w:rsidP="00570FC5">
            <w:r w:rsidRPr="006833F5">
              <w:t>Политические режимы</w:t>
            </w:r>
          </w:p>
        </w:tc>
        <w:tc>
          <w:tcPr>
            <w:tcW w:w="709" w:type="dxa"/>
          </w:tcPr>
          <w:p w:rsidR="00570FC5" w:rsidRPr="006833F5" w:rsidRDefault="00570FC5" w:rsidP="00570FC5">
            <w:r w:rsidRPr="006833F5">
              <w:t>2</w:t>
            </w:r>
          </w:p>
        </w:tc>
        <w:tc>
          <w:tcPr>
            <w:tcW w:w="3826" w:type="dxa"/>
          </w:tcPr>
          <w:p w:rsidR="00570FC5" w:rsidRPr="006833F5" w:rsidRDefault="00570FC5" w:rsidP="00570FC5">
            <w:r w:rsidRPr="006833F5">
              <w:t>Разъяснить учащимся сущность политических режимов и их виды, научить анализировать политический режим любого государства и определять перспективы дальнейшего развития страны в условиях этого политического режима.</w:t>
            </w:r>
          </w:p>
        </w:tc>
        <w:tc>
          <w:tcPr>
            <w:tcW w:w="2835" w:type="dxa"/>
          </w:tcPr>
          <w:p w:rsidR="00570FC5" w:rsidRPr="006833F5" w:rsidRDefault="00570FC5" w:rsidP="00570FC5">
            <w:r w:rsidRPr="006833F5">
              <w:t>Работа с документами, СМИ</w:t>
            </w:r>
          </w:p>
          <w:p w:rsidR="00570FC5" w:rsidRPr="006833F5" w:rsidRDefault="00570FC5" w:rsidP="00570FC5">
            <w:r w:rsidRPr="006833F5">
              <w:rPr>
                <w:rFonts w:eastAsia="Calibri"/>
              </w:rPr>
              <w:t>Знать типы политических режимов.</w:t>
            </w:r>
          </w:p>
        </w:tc>
      </w:tr>
      <w:tr w:rsidR="00570FC5" w:rsidRPr="006833F5" w:rsidTr="00570FC5">
        <w:tc>
          <w:tcPr>
            <w:tcW w:w="567" w:type="dxa"/>
          </w:tcPr>
          <w:p w:rsidR="00570FC5" w:rsidRPr="006833F5" w:rsidRDefault="00570FC5" w:rsidP="00570FC5">
            <w:r w:rsidRPr="006833F5">
              <w:t>9</w:t>
            </w:r>
          </w:p>
        </w:tc>
        <w:tc>
          <w:tcPr>
            <w:tcW w:w="2127" w:type="dxa"/>
          </w:tcPr>
          <w:p w:rsidR="00570FC5" w:rsidRPr="006833F5" w:rsidRDefault="00570FC5" w:rsidP="00570FC5">
            <w:pPr>
              <w:jc w:val="center"/>
            </w:pPr>
            <w:r w:rsidRPr="006833F5">
              <w:t>Гражданское общество и правовое государство.</w:t>
            </w:r>
          </w:p>
        </w:tc>
        <w:tc>
          <w:tcPr>
            <w:tcW w:w="709" w:type="dxa"/>
          </w:tcPr>
          <w:p w:rsidR="00570FC5" w:rsidRPr="006833F5" w:rsidRDefault="00570FC5" w:rsidP="00570FC5">
            <w:r w:rsidRPr="006833F5">
              <w:t>1</w:t>
            </w:r>
          </w:p>
        </w:tc>
        <w:tc>
          <w:tcPr>
            <w:tcW w:w="3826" w:type="dxa"/>
          </w:tcPr>
          <w:p w:rsidR="00570FC5" w:rsidRPr="006833F5" w:rsidRDefault="00570FC5" w:rsidP="00570FC5">
            <w:pPr>
              <w:jc w:val="center"/>
            </w:pPr>
            <w:r w:rsidRPr="006833F5">
              <w:t>Разъяснить учащимся понятия: гражданское общество, правовое государство, показав различные взаимосвязи общества и государства.</w:t>
            </w:r>
          </w:p>
        </w:tc>
        <w:tc>
          <w:tcPr>
            <w:tcW w:w="2835" w:type="dxa"/>
          </w:tcPr>
          <w:p w:rsidR="00570FC5" w:rsidRPr="006833F5" w:rsidRDefault="00570FC5" w:rsidP="00570FC5">
            <w:r w:rsidRPr="006833F5">
              <w:t>Анализ исторических событий, проведение аналогий.</w:t>
            </w:r>
          </w:p>
          <w:p w:rsidR="00570FC5" w:rsidRPr="006833F5" w:rsidRDefault="00570FC5" w:rsidP="00570FC5">
            <w:r w:rsidRPr="006833F5">
              <w:rPr>
                <w:rFonts w:eastAsia="Calibri"/>
              </w:rPr>
              <w:t>Умение работать с документом.</w:t>
            </w:r>
          </w:p>
        </w:tc>
      </w:tr>
      <w:tr w:rsidR="00570FC5" w:rsidRPr="006833F5" w:rsidTr="00570FC5">
        <w:tc>
          <w:tcPr>
            <w:tcW w:w="567" w:type="dxa"/>
          </w:tcPr>
          <w:p w:rsidR="00570FC5" w:rsidRPr="006833F5" w:rsidRDefault="00570FC5" w:rsidP="00570FC5">
            <w:r w:rsidRPr="006833F5">
              <w:t>10 11</w:t>
            </w:r>
          </w:p>
        </w:tc>
        <w:tc>
          <w:tcPr>
            <w:tcW w:w="2127" w:type="dxa"/>
          </w:tcPr>
          <w:p w:rsidR="00570FC5" w:rsidRPr="006833F5" w:rsidRDefault="00570FC5" w:rsidP="00570FC5">
            <w:pPr>
              <w:jc w:val="center"/>
            </w:pPr>
            <w:r w:rsidRPr="006833F5">
              <w:t>Голосование, выборы, референдум.</w:t>
            </w:r>
          </w:p>
        </w:tc>
        <w:tc>
          <w:tcPr>
            <w:tcW w:w="709" w:type="dxa"/>
          </w:tcPr>
          <w:p w:rsidR="00570FC5" w:rsidRPr="006833F5" w:rsidRDefault="00570FC5" w:rsidP="00570FC5">
            <w:r w:rsidRPr="006833F5">
              <w:t>2</w:t>
            </w:r>
          </w:p>
        </w:tc>
        <w:tc>
          <w:tcPr>
            <w:tcW w:w="3826" w:type="dxa"/>
          </w:tcPr>
          <w:p w:rsidR="00570FC5" w:rsidRPr="006833F5" w:rsidRDefault="00570FC5" w:rsidP="00570FC5">
            <w:pPr>
              <w:jc w:val="center"/>
            </w:pPr>
            <w:r w:rsidRPr="006833F5">
              <w:t>Разъяснить учащимся формы участия граждан в политической жизни, сформировать элементарные умения грамотного поведения в политической сфере общества.</w:t>
            </w:r>
          </w:p>
        </w:tc>
        <w:tc>
          <w:tcPr>
            <w:tcW w:w="2835" w:type="dxa"/>
          </w:tcPr>
          <w:p w:rsidR="00570FC5" w:rsidRPr="006833F5" w:rsidRDefault="00570FC5" w:rsidP="00570FC5">
            <w:r w:rsidRPr="006833F5">
              <w:t>Работа с текстом Конституции РФ, Работа с документами, понятиями.</w:t>
            </w:r>
          </w:p>
          <w:p w:rsidR="00570FC5" w:rsidRPr="006833F5" w:rsidRDefault="00570FC5" w:rsidP="00570FC5"/>
        </w:tc>
      </w:tr>
      <w:tr w:rsidR="00570FC5" w:rsidRPr="006833F5" w:rsidTr="00570FC5">
        <w:tc>
          <w:tcPr>
            <w:tcW w:w="567" w:type="dxa"/>
          </w:tcPr>
          <w:p w:rsidR="00570FC5" w:rsidRPr="006833F5" w:rsidRDefault="00570FC5" w:rsidP="00570FC5">
            <w:r w:rsidRPr="006833F5">
              <w:t>12 13</w:t>
            </w:r>
          </w:p>
        </w:tc>
        <w:tc>
          <w:tcPr>
            <w:tcW w:w="2127" w:type="dxa"/>
          </w:tcPr>
          <w:p w:rsidR="00570FC5" w:rsidRPr="006833F5" w:rsidRDefault="00570FC5" w:rsidP="00570FC5">
            <w:pPr>
              <w:jc w:val="center"/>
            </w:pPr>
            <w:r w:rsidRPr="006833F5">
              <w:t>Политические партии</w:t>
            </w:r>
          </w:p>
        </w:tc>
        <w:tc>
          <w:tcPr>
            <w:tcW w:w="709" w:type="dxa"/>
          </w:tcPr>
          <w:p w:rsidR="00570FC5" w:rsidRPr="006833F5" w:rsidRDefault="00570FC5" w:rsidP="00570FC5">
            <w:r w:rsidRPr="006833F5">
              <w:t>2</w:t>
            </w:r>
          </w:p>
        </w:tc>
        <w:tc>
          <w:tcPr>
            <w:tcW w:w="3826" w:type="dxa"/>
          </w:tcPr>
          <w:p w:rsidR="00570FC5" w:rsidRPr="006833F5" w:rsidRDefault="00570FC5" w:rsidP="00570FC5">
            <w:pPr>
              <w:jc w:val="center"/>
            </w:pPr>
            <w:r w:rsidRPr="006833F5">
              <w:t>Разъяснить учащимся, что такое «политическая партия» и каковы её функции, каким образом классифицируются политические партии, сформировать умение анализировать политическую деятельность партий в различных странах.</w:t>
            </w:r>
          </w:p>
        </w:tc>
        <w:tc>
          <w:tcPr>
            <w:tcW w:w="2835" w:type="dxa"/>
          </w:tcPr>
          <w:p w:rsidR="00570FC5" w:rsidRPr="006833F5" w:rsidRDefault="00570FC5" w:rsidP="00570FC5">
            <w:r w:rsidRPr="006833F5">
              <w:t>Работа с документами, текстом учебника, СМИ.</w:t>
            </w:r>
          </w:p>
          <w:p w:rsidR="00570FC5" w:rsidRPr="006833F5" w:rsidRDefault="00570FC5" w:rsidP="00570FC5">
            <w:r w:rsidRPr="006833F5">
              <w:rPr>
                <w:rFonts w:eastAsia="Calibri"/>
              </w:rPr>
              <w:t>Умение определять тип политической партии</w:t>
            </w:r>
          </w:p>
        </w:tc>
      </w:tr>
      <w:tr w:rsidR="00570FC5" w:rsidRPr="006833F5" w:rsidTr="00570FC5">
        <w:tc>
          <w:tcPr>
            <w:tcW w:w="567" w:type="dxa"/>
          </w:tcPr>
          <w:p w:rsidR="00570FC5" w:rsidRPr="006833F5" w:rsidRDefault="00570FC5" w:rsidP="00570FC5">
            <w:r w:rsidRPr="006833F5">
              <w:t>14</w:t>
            </w:r>
          </w:p>
        </w:tc>
        <w:tc>
          <w:tcPr>
            <w:tcW w:w="2127" w:type="dxa"/>
          </w:tcPr>
          <w:p w:rsidR="00570FC5" w:rsidRPr="006833F5" w:rsidRDefault="00570FC5" w:rsidP="00570FC5">
            <w:pPr>
              <w:pStyle w:val="a3"/>
              <w:ind w:left="0"/>
            </w:pPr>
            <w:r w:rsidRPr="006833F5">
              <w:t>Контрольно-обобщающее занятие</w:t>
            </w:r>
          </w:p>
        </w:tc>
        <w:tc>
          <w:tcPr>
            <w:tcW w:w="709" w:type="dxa"/>
          </w:tcPr>
          <w:p w:rsidR="00570FC5" w:rsidRPr="006833F5" w:rsidRDefault="00570FC5" w:rsidP="00570FC5">
            <w:r w:rsidRPr="006833F5">
              <w:t>1</w:t>
            </w:r>
          </w:p>
        </w:tc>
        <w:tc>
          <w:tcPr>
            <w:tcW w:w="3826" w:type="dxa"/>
          </w:tcPr>
          <w:p w:rsidR="00570FC5" w:rsidRPr="006833F5" w:rsidRDefault="00570FC5" w:rsidP="00570FC5">
            <w:r w:rsidRPr="006833F5">
              <w:t>Систематизировать знания и умения, учащихся по теме «Политическая сфера общества», закрепить полученный уровень знаний и умений, продиагностировать их уровень.</w:t>
            </w:r>
          </w:p>
        </w:tc>
        <w:tc>
          <w:tcPr>
            <w:tcW w:w="2835" w:type="dxa"/>
          </w:tcPr>
          <w:p w:rsidR="00570FC5" w:rsidRPr="006833F5" w:rsidRDefault="00570FC5" w:rsidP="00570FC5">
            <w:pPr>
              <w:rPr>
                <w:sz w:val="28"/>
                <w:szCs w:val="28"/>
              </w:rPr>
            </w:pPr>
            <w:r w:rsidRPr="006833F5">
              <w:rPr>
                <w:sz w:val="28"/>
                <w:szCs w:val="28"/>
              </w:rPr>
              <w:t>Тест № 1</w:t>
            </w:r>
          </w:p>
          <w:p w:rsidR="00570FC5" w:rsidRPr="006833F5" w:rsidRDefault="00570FC5" w:rsidP="00570FC5">
            <w:pPr>
              <w:rPr>
                <w:sz w:val="28"/>
                <w:szCs w:val="28"/>
              </w:rPr>
            </w:pPr>
            <w:r w:rsidRPr="006833F5">
              <w:rPr>
                <w:rFonts w:eastAsia="Calibri"/>
              </w:rPr>
              <w:t>Умение обобщать изученный материал.</w:t>
            </w:r>
          </w:p>
        </w:tc>
      </w:tr>
    </w:tbl>
    <w:p w:rsidR="00570FC5" w:rsidRPr="00DD7277" w:rsidRDefault="00570FC5" w:rsidP="00570FC5">
      <w:r w:rsidRPr="00DD7277">
        <w:rPr>
          <w:b/>
        </w:rPr>
        <w:t>Глава</w:t>
      </w:r>
      <w:proofErr w:type="gramStart"/>
      <w:r w:rsidRPr="00DD7277">
        <w:rPr>
          <w:b/>
        </w:rPr>
        <w:t>2</w:t>
      </w:r>
      <w:proofErr w:type="gramEnd"/>
      <w:r w:rsidRPr="00DD7277">
        <w:rPr>
          <w:b/>
        </w:rPr>
        <w:t>. Человек и его права.  (</w:t>
      </w:r>
      <w:r>
        <w:rPr>
          <w:b/>
        </w:rPr>
        <w:t>12</w:t>
      </w:r>
      <w:r w:rsidRPr="00DD7277">
        <w:rPr>
          <w:b/>
        </w:rPr>
        <w:t>ч.)</w:t>
      </w:r>
    </w:p>
    <w:tbl>
      <w:tblPr>
        <w:tblStyle w:val="af4"/>
        <w:tblW w:w="10203" w:type="dxa"/>
        <w:tblInd w:w="-601" w:type="dxa"/>
        <w:tblLayout w:type="fixed"/>
        <w:tblLook w:val="04A0"/>
      </w:tblPr>
      <w:tblGrid>
        <w:gridCol w:w="567"/>
        <w:gridCol w:w="2127"/>
        <w:gridCol w:w="709"/>
        <w:gridCol w:w="3824"/>
        <w:gridCol w:w="2976"/>
      </w:tblGrid>
      <w:tr w:rsidR="00570FC5" w:rsidTr="00570FC5">
        <w:tc>
          <w:tcPr>
            <w:tcW w:w="567" w:type="dxa"/>
          </w:tcPr>
          <w:p w:rsidR="00570FC5" w:rsidRDefault="00570FC5" w:rsidP="00570FC5">
            <w:r>
              <w:t xml:space="preserve">15 </w:t>
            </w:r>
            <w:r>
              <w:lastRenderedPageBreak/>
              <w:t>16</w:t>
            </w:r>
          </w:p>
        </w:tc>
        <w:tc>
          <w:tcPr>
            <w:tcW w:w="2127" w:type="dxa"/>
          </w:tcPr>
          <w:p w:rsidR="00570FC5" w:rsidRPr="00DD7277" w:rsidRDefault="00570FC5" w:rsidP="00570FC5">
            <w:pPr>
              <w:jc w:val="center"/>
            </w:pPr>
            <w:r w:rsidRPr="00DD7277">
              <w:lastRenderedPageBreak/>
              <w:t>Право</w:t>
            </w:r>
          </w:p>
        </w:tc>
        <w:tc>
          <w:tcPr>
            <w:tcW w:w="709" w:type="dxa"/>
          </w:tcPr>
          <w:p w:rsidR="00570FC5" w:rsidRDefault="00570FC5" w:rsidP="00570FC5">
            <w:r>
              <w:t>2</w:t>
            </w:r>
          </w:p>
        </w:tc>
        <w:tc>
          <w:tcPr>
            <w:tcW w:w="3824" w:type="dxa"/>
          </w:tcPr>
          <w:p w:rsidR="00570FC5" w:rsidRPr="00601C00" w:rsidRDefault="00570FC5" w:rsidP="00570FC5">
            <w:r w:rsidRPr="00601C00">
              <w:t xml:space="preserve">Разъяснить учащимся сущность </w:t>
            </w:r>
            <w:r w:rsidRPr="00601C00">
              <w:lastRenderedPageBreak/>
              <w:t>понятия «право», показать важность его в жизни общества, сформировать умения анализировать социальные нормы и определять необходимость их соблюдения.</w:t>
            </w:r>
          </w:p>
        </w:tc>
        <w:tc>
          <w:tcPr>
            <w:tcW w:w="2976" w:type="dxa"/>
          </w:tcPr>
          <w:p w:rsidR="00570FC5" w:rsidRDefault="00570FC5" w:rsidP="00570FC5">
            <w:r w:rsidRPr="000B723F">
              <w:lastRenderedPageBreak/>
              <w:t xml:space="preserve">Анализ социальных норм, </w:t>
            </w:r>
            <w:r w:rsidRPr="000B723F">
              <w:lastRenderedPageBreak/>
              <w:t>работа в группах.</w:t>
            </w:r>
          </w:p>
          <w:p w:rsidR="00570FC5" w:rsidRPr="000B723F" w:rsidRDefault="00570FC5" w:rsidP="00570FC5"/>
        </w:tc>
      </w:tr>
      <w:tr w:rsidR="00570FC5" w:rsidTr="00570FC5">
        <w:tc>
          <w:tcPr>
            <w:tcW w:w="567" w:type="dxa"/>
            <w:tcBorders>
              <w:top w:val="nil"/>
            </w:tcBorders>
          </w:tcPr>
          <w:p w:rsidR="00570FC5" w:rsidRDefault="00570FC5" w:rsidP="00570FC5">
            <w:r>
              <w:lastRenderedPageBreak/>
              <w:t>17 18</w:t>
            </w:r>
          </w:p>
        </w:tc>
        <w:tc>
          <w:tcPr>
            <w:tcW w:w="2127" w:type="dxa"/>
            <w:tcBorders>
              <w:top w:val="nil"/>
            </w:tcBorders>
          </w:tcPr>
          <w:p w:rsidR="00570FC5" w:rsidRPr="00DD7277" w:rsidRDefault="00570FC5" w:rsidP="00570FC5">
            <w:pPr>
              <w:jc w:val="center"/>
            </w:pPr>
            <w:r w:rsidRPr="00DD7277">
              <w:t>Закон и власть</w:t>
            </w:r>
          </w:p>
        </w:tc>
        <w:tc>
          <w:tcPr>
            <w:tcW w:w="709" w:type="dxa"/>
            <w:tcBorders>
              <w:top w:val="nil"/>
            </w:tcBorders>
          </w:tcPr>
          <w:p w:rsidR="00570FC5" w:rsidRDefault="00570FC5" w:rsidP="00570FC5">
            <w:r>
              <w:t>2</w:t>
            </w:r>
          </w:p>
        </w:tc>
        <w:tc>
          <w:tcPr>
            <w:tcW w:w="3824" w:type="dxa"/>
            <w:tcBorders>
              <w:top w:val="nil"/>
            </w:tcBorders>
          </w:tcPr>
          <w:p w:rsidR="00570FC5" w:rsidRPr="00601C00" w:rsidRDefault="00570FC5" w:rsidP="00570FC5">
            <w:r w:rsidRPr="00601C00">
              <w:t>Разъяснить учащимся, как соотносятся между собой закон и власть, в чем особенности законодательной и исполнительной, судебной властей в современной России, сформировать умения грамотной правовой защиты своих интересов.</w:t>
            </w:r>
          </w:p>
        </w:tc>
        <w:tc>
          <w:tcPr>
            <w:tcW w:w="2976" w:type="dxa"/>
            <w:tcBorders>
              <w:top w:val="nil"/>
            </w:tcBorders>
          </w:tcPr>
          <w:p w:rsidR="00570FC5" w:rsidRPr="000B723F" w:rsidRDefault="00570FC5" w:rsidP="00570FC5">
            <w:r w:rsidRPr="000B723F">
              <w:t>Анализ функции исполнительно, законодательной и судебной властей.</w:t>
            </w:r>
          </w:p>
        </w:tc>
      </w:tr>
      <w:tr w:rsidR="00570FC5" w:rsidTr="00570FC5">
        <w:tc>
          <w:tcPr>
            <w:tcW w:w="567" w:type="dxa"/>
          </w:tcPr>
          <w:p w:rsidR="00570FC5" w:rsidRDefault="00570FC5" w:rsidP="00570FC5">
            <w:r>
              <w:t>19</w:t>
            </w:r>
          </w:p>
        </w:tc>
        <w:tc>
          <w:tcPr>
            <w:tcW w:w="2127" w:type="dxa"/>
          </w:tcPr>
          <w:p w:rsidR="00570FC5" w:rsidRPr="00DD7277" w:rsidRDefault="00570FC5" w:rsidP="00570FC5">
            <w:pPr>
              <w:jc w:val="center"/>
            </w:pPr>
            <w:r w:rsidRPr="00DD7277">
              <w:t>Конституция</w:t>
            </w:r>
          </w:p>
        </w:tc>
        <w:tc>
          <w:tcPr>
            <w:tcW w:w="709" w:type="dxa"/>
          </w:tcPr>
          <w:p w:rsidR="00570FC5" w:rsidRDefault="00570FC5" w:rsidP="00570FC5">
            <w:r>
              <w:t>1</w:t>
            </w:r>
          </w:p>
        </w:tc>
        <w:tc>
          <w:tcPr>
            <w:tcW w:w="3824" w:type="dxa"/>
          </w:tcPr>
          <w:p w:rsidR="00570FC5" w:rsidRPr="00601C00" w:rsidRDefault="00570FC5" w:rsidP="00570FC5">
            <w:r w:rsidRPr="00601C00">
              <w:t>Разъяснить учащимся сущность Основного закона  страны, познакомить с правовым статусом гражданина РФ, сформировать уважительное отношение к правам и обязанностям друг друга.</w:t>
            </w:r>
          </w:p>
        </w:tc>
        <w:tc>
          <w:tcPr>
            <w:tcW w:w="2976" w:type="dxa"/>
          </w:tcPr>
          <w:p w:rsidR="00570FC5" w:rsidRDefault="00570FC5" w:rsidP="00570FC5">
            <w:r w:rsidRPr="000B723F">
              <w:t>Анализ текста Конституции РФ</w:t>
            </w:r>
          </w:p>
          <w:p w:rsidR="00570FC5" w:rsidRPr="000B723F" w:rsidRDefault="00570FC5" w:rsidP="00570FC5">
            <w:r>
              <w:rPr>
                <w:rFonts w:ascii="Calibri" w:eastAsia="Calibri" w:hAnsi="Calibri"/>
              </w:rPr>
              <w:t>Знать особенности и структуру основного закона страны</w:t>
            </w:r>
            <w:r>
              <w:t>.</w:t>
            </w:r>
          </w:p>
        </w:tc>
      </w:tr>
      <w:tr w:rsidR="00570FC5" w:rsidTr="00570FC5">
        <w:tc>
          <w:tcPr>
            <w:tcW w:w="567" w:type="dxa"/>
          </w:tcPr>
          <w:p w:rsidR="00570FC5" w:rsidRDefault="00570FC5" w:rsidP="00570FC5">
            <w:r>
              <w:t>20</w:t>
            </w:r>
          </w:p>
        </w:tc>
        <w:tc>
          <w:tcPr>
            <w:tcW w:w="2127" w:type="dxa"/>
          </w:tcPr>
          <w:p w:rsidR="00570FC5" w:rsidRPr="00DD7277" w:rsidRDefault="00570FC5" w:rsidP="00570FC5">
            <w:pPr>
              <w:jc w:val="center"/>
            </w:pPr>
            <w:r w:rsidRPr="00DD7277">
              <w:t>Право и имущественные отношения</w:t>
            </w:r>
          </w:p>
        </w:tc>
        <w:tc>
          <w:tcPr>
            <w:tcW w:w="709" w:type="dxa"/>
          </w:tcPr>
          <w:p w:rsidR="00570FC5" w:rsidRDefault="00570FC5" w:rsidP="00570FC5">
            <w:r>
              <w:t>1</w:t>
            </w:r>
          </w:p>
        </w:tc>
        <w:tc>
          <w:tcPr>
            <w:tcW w:w="3824" w:type="dxa"/>
          </w:tcPr>
          <w:p w:rsidR="00570FC5" w:rsidRPr="00601C00" w:rsidRDefault="00570FC5" w:rsidP="00570FC5">
            <w:r w:rsidRPr="00601C00">
              <w:t>Познакомить учащихся с некоторыми особенностями гражданского законодательства РФ, регулирующего имущественные и личные неимущественные отношения, научить элементарным умениям правильного поведения в гражданских правоотношениях.</w:t>
            </w:r>
          </w:p>
        </w:tc>
        <w:tc>
          <w:tcPr>
            <w:tcW w:w="2976" w:type="dxa"/>
          </w:tcPr>
          <w:p w:rsidR="00570FC5" w:rsidRDefault="00570FC5" w:rsidP="00570FC5">
            <w:r w:rsidRPr="000B723F">
              <w:t>Работа с текстом учебника, документами</w:t>
            </w:r>
            <w:r>
              <w:t>.</w:t>
            </w:r>
          </w:p>
          <w:p w:rsidR="00570FC5" w:rsidRPr="000B723F" w:rsidRDefault="00570FC5" w:rsidP="00570FC5">
            <w:r>
              <w:rPr>
                <w:rFonts w:ascii="Calibri" w:eastAsia="Calibri" w:hAnsi="Calibri"/>
              </w:rPr>
              <w:t>Знать свои имущественные права</w:t>
            </w:r>
          </w:p>
        </w:tc>
      </w:tr>
      <w:tr w:rsidR="00570FC5" w:rsidTr="00570FC5">
        <w:tc>
          <w:tcPr>
            <w:tcW w:w="567" w:type="dxa"/>
          </w:tcPr>
          <w:p w:rsidR="00570FC5" w:rsidRDefault="00570FC5" w:rsidP="00570FC5">
            <w:r>
              <w:t>21</w:t>
            </w:r>
          </w:p>
        </w:tc>
        <w:tc>
          <w:tcPr>
            <w:tcW w:w="2127" w:type="dxa"/>
          </w:tcPr>
          <w:p w:rsidR="00570FC5" w:rsidRPr="00DD7277" w:rsidRDefault="00570FC5" w:rsidP="00570FC5">
            <w:pPr>
              <w:jc w:val="center"/>
            </w:pPr>
            <w:r w:rsidRPr="00DD7277">
              <w:t>Потребитель и его права</w:t>
            </w:r>
          </w:p>
        </w:tc>
        <w:tc>
          <w:tcPr>
            <w:tcW w:w="709" w:type="dxa"/>
          </w:tcPr>
          <w:p w:rsidR="00570FC5" w:rsidRDefault="00570FC5" w:rsidP="00570FC5">
            <w:r>
              <w:t>1</w:t>
            </w:r>
          </w:p>
        </w:tc>
        <w:tc>
          <w:tcPr>
            <w:tcW w:w="3824" w:type="dxa"/>
          </w:tcPr>
          <w:p w:rsidR="00570FC5" w:rsidRPr="00601C00" w:rsidRDefault="00570FC5" w:rsidP="00570FC5">
            <w:r w:rsidRPr="00601C00">
              <w:t>Познакомить учащихся с правовым статусом потребителя в российском государстве, сформировать, сформировать элементарные умения защиты своих прав в этой области.</w:t>
            </w:r>
          </w:p>
        </w:tc>
        <w:tc>
          <w:tcPr>
            <w:tcW w:w="2976" w:type="dxa"/>
          </w:tcPr>
          <w:p w:rsidR="00570FC5" w:rsidRDefault="00570FC5" w:rsidP="00570FC5">
            <w:r w:rsidRPr="000B723F">
              <w:t>Работа в парах, с текстом Закона прав потребителя</w:t>
            </w:r>
            <w:r>
              <w:t>.</w:t>
            </w:r>
          </w:p>
          <w:p w:rsidR="00570FC5" w:rsidRPr="000B723F" w:rsidRDefault="00570FC5" w:rsidP="00570FC5">
            <w:r>
              <w:rPr>
                <w:rFonts w:ascii="Calibri" w:eastAsia="Calibri" w:hAnsi="Calibri"/>
              </w:rPr>
              <w:t>Знать способы защиты прав потребителя</w:t>
            </w:r>
            <w:r>
              <w:t>.</w:t>
            </w:r>
          </w:p>
        </w:tc>
      </w:tr>
      <w:tr w:rsidR="00570FC5" w:rsidTr="00570FC5">
        <w:tc>
          <w:tcPr>
            <w:tcW w:w="567" w:type="dxa"/>
          </w:tcPr>
          <w:p w:rsidR="00570FC5" w:rsidRDefault="00570FC5" w:rsidP="00570FC5">
            <w:r>
              <w:t>22</w:t>
            </w:r>
          </w:p>
        </w:tc>
        <w:tc>
          <w:tcPr>
            <w:tcW w:w="2127" w:type="dxa"/>
          </w:tcPr>
          <w:p w:rsidR="00570FC5" w:rsidRPr="00DD7277" w:rsidRDefault="00570FC5" w:rsidP="00570FC5">
            <w:pPr>
              <w:jc w:val="center"/>
            </w:pPr>
            <w:r w:rsidRPr="00DD7277">
              <w:t>Труд и право</w:t>
            </w:r>
          </w:p>
        </w:tc>
        <w:tc>
          <w:tcPr>
            <w:tcW w:w="709" w:type="dxa"/>
          </w:tcPr>
          <w:p w:rsidR="00570FC5" w:rsidRDefault="00570FC5" w:rsidP="00570FC5">
            <w:r>
              <w:t>1</w:t>
            </w:r>
          </w:p>
        </w:tc>
        <w:tc>
          <w:tcPr>
            <w:tcW w:w="3824" w:type="dxa"/>
          </w:tcPr>
          <w:p w:rsidR="00570FC5" w:rsidRPr="00601C00" w:rsidRDefault="00570FC5" w:rsidP="00570FC5">
            <w:r w:rsidRPr="00601C00">
              <w:t>Познакомить учащихся с особенностями трудовых правоотношений, разъяснить некоторые правила поведения в трудовой сфере.</w:t>
            </w:r>
          </w:p>
        </w:tc>
        <w:tc>
          <w:tcPr>
            <w:tcW w:w="2976" w:type="dxa"/>
          </w:tcPr>
          <w:p w:rsidR="00570FC5" w:rsidRDefault="00570FC5" w:rsidP="00570FC5">
            <w:r w:rsidRPr="000B723F">
              <w:t>Работа с текстом документа Трудовое право</w:t>
            </w:r>
            <w:r>
              <w:t>.</w:t>
            </w:r>
          </w:p>
          <w:p w:rsidR="00570FC5" w:rsidRPr="000B723F" w:rsidRDefault="00570FC5" w:rsidP="00570FC5">
            <w:r>
              <w:rPr>
                <w:rFonts w:ascii="Calibri" w:eastAsia="Calibri" w:hAnsi="Calibri"/>
              </w:rPr>
              <w:t>Умение работать со статистическими данными.</w:t>
            </w:r>
          </w:p>
        </w:tc>
      </w:tr>
      <w:tr w:rsidR="00570FC5" w:rsidTr="00570FC5">
        <w:tc>
          <w:tcPr>
            <w:tcW w:w="567" w:type="dxa"/>
          </w:tcPr>
          <w:p w:rsidR="00570FC5" w:rsidRDefault="00570FC5" w:rsidP="00570FC5">
            <w:r>
              <w:t>23</w:t>
            </w:r>
          </w:p>
        </w:tc>
        <w:tc>
          <w:tcPr>
            <w:tcW w:w="2127" w:type="dxa"/>
          </w:tcPr>
          <w:p w:rsidR="00570FC5" w:rsidRPr="00DD7277" w:rsidRDefault="00570FC5" w:rsidP="00570FC5">
            <w:pPr>
              <w:jc w:val="center"/>
            </w:pPr>
            <w:r w:rsidRPr="00DD7277">
              <w:t>Семья и право. Права ребенка</w:t>
            </w:r>
          </w:p>
        </w:tc>
        <w:tc>
          <w:tcPr>
            <w:tcW w:w="709" w:type="dxa"/>
          </w:tcPr>
          <w:p w:rsidR="00570FC5" w:rsidRDefault="00570FC5" w:rsidP="00570FC5">
            <w:r>
              <w:t>1</w:t>
            </w:r>
          </w:p>
        </w:tc>
        <w:tc>
          <w:tcPr>
            <w:tcW w:w="3824" w:type="dxa"/>
          </w:tcPr>
          <w:p w:rsidR="00570FC5" w:rsidRPr="00601C00" w:rsidRDefault="00570FC5" w:rsidP="00570FC5">
            <w:r w:rsidRPr="00601C00">
              <w:t>Разъяснить учащимся основные права детей в нашей стране, показать возможности их реализации в реальной жизни, познакомить с некоторыми особенностями семейных правоотношений.</w:t>
            </w:r>
          </w:p>
        </w:tc>
        <w:tc>
          <w:tcPr>
            <w:tcW w:w="2976" w:type="dxa"/>
          </w:tcPr>
          <w:p w:rsidR="00570FC5" w:rsidRDefault="00570FC5" w:rsidP="00570FC5">
            <w:r w:rsidRPr="000B723F">
              <w:t>Практическая работа по составлению брачного контракта</w:t>
            </w:r>
            <w:r>
              <w:t>.</w:t>
            </w:r>
          </w:p>
          <w:p w:rsidR="00570FC5" w:rsidRPr="000B723F" w:rsidRDefault="00570FC5" w:rsidP="00570FC5">
            <w:r>
              <w:rPr>
                <w:rFonts w:ascii="Calibri" w:eastAsia="Calibri" w:hAnsi="Calibri"/>
              </w:rPr>
              <w:t>Уметь разъяснять сущность правовых взаимоотношений</w:t>
            </w:r>
            <w:r>
              <w:t>.</w:t>
            </w:r>
          </w:p>
        </w:tc>
      </w:tr>
      <w:tr w:rsidR="00570FC5" w:rsidTr="00570FC5">
        <w:tc>
          <w:tcPr>
            <w:tcW w:w="567" w:type="dxa"/>
          </w:tcPr>
          <w:p w:rsidR="00570FC5" w:rsidRDefault="00570FC5" w:rsidP="00570FC5">
            <w:r>
              <w:t>24 25</w:t>
            </w:r>
          </w:p>
        </w:tc>
        <w:tc>
          <w:tcPr>
            <w:tcW w:w="2127" w:type="dxa"/>
          </w:tcPr>
          <w:p w:rsidR="00570FC5" w:rsidRPr="00E71235" w:rsidRDefault="00570FC5" w:rsidP="00570FC5">
            <w:r w:rsidRPr="00E71235">
              <w:t xml:space="preserve">Преступление </w:t>
            </w:r>
          </w:p>
        </w:tc>
        <w:tc>
          <w:tcPr>
            <w:tcW w:w="709" w:type="dxa"/>
          </w:tcPr>
          <w:p w:rsidR="00570FC5" w:rsidRDefault="00570FC5" w:rsidP="00570FC5">
            <w:r>
              <w:t>2</w:t>
            </w:r>
          </w:p>
        </w:tc>
        <w:tc>
          <w:tcPr>
            <w:tcW w:w="3824" w:type="dxa"/>
          </w:tcPr>
          <w:p w:rsidR="00570FC5" w:rsidRPr="00601C00" w:rsidRDefault="00570FC5" w:rsidP="00570FC5">
            <w:r w:rsidRPr="00601C00">
              <w:t>Разъяснить учащимся опасность некоторых поступков людей, показать неотвратимость ответственности за их совершение.</w:t>
            </w:r>
          </w:p>
        </w:tc>
        <w:tc>
          <w:tcPr>
            <w:tcW w:w="2976" w:type="dxa"/>
          </w:tcPr>
          <w:p w:rsidR="00570FC5" w:rsidRDefault="00570FC5" w:rsidP="00570FC5">
            <w:r w:rsidRPr="000B723F">
              <w:t>Работа с документами, практическая игра.</w:t>
            </w:r>
          </w:p>
          <w:p w:rsidR="00570FC5" w:rsidRDefault="00570FC5" w:rsidP="00570FC5">
            <w:r>
              <w:rPr>
                <w:rFonts w:ascii="Calibri" w:eastAsia="Calibri" w:hAnsi="Calibri"/>
              </w:rPr>
              <w:t>Умение анализировать состав преступления</w:t>
            </w:r>
            <w:r>
              <w:t>.</w:t>
            </w:r>
          </w:p>
          <w:p w:rsidR="00570FC5" w:rsidRPr="000B723F" w:rsidRDefault="00570FC5" w:rsidP="00570FC5">
            <w:r>
              <w:rPr>
                <w:rFonts w:ascii="Calibri" w:eastAsia="Calibri" w:hAnsi="Calibri"/>
              </w:rPr>
              <w:t>Знать сущность юридической ответственности</w:t>
            </w:r>
          </w:p>
        </w:tc>
      </w:tr>
      <w:tr w:rsidR="00570FC5" w:rsidTr="00570FC5">
        <w:tc>
          <w:tcPr>
            <w:tcW w:w="567" w:type="dxa"/>
          </w:tcPr>
          <w:p w:rsidR="00570FC5" w:rsidRDefault="00570FC5" w:rsidP="00570FC5">
            <w:r>
              <w:t>26</w:t>
            </w:r>
          </w:p>
        </w:tc>
        <w:tc>
          <w:tcPr>
            <w:tcW w:w="2127" w:type="dxa"/>
          </w:tcPr>
          <w:p w:rsidR="00570FC5" w:rsidRPr="00DD7277" w:rsidRDefault="00570FC5" w:rsidP="00570FC5">
            <w:pPr>
              <w:jc w:val="center"/>
            </w:pPr>
            <w:r w:rsidRPr="00DD7277">
              <w:t>Контрольно-обобщающее занятие</w:t>
            </w:r>
          </w:p>
        </w:tc>
        <w:tc>
          <w:tcPr>
            <w:tcW w:w="709" w:type="dxa"/>
          </w:tcPr>
          <w:p w:rsidR="00570FC5" w:rsidRDefault="00570FC5" w:rsidP="00570FC5">
            <w:r>
              <w:t>1</w:t>
            </w:r>
          </w:p>
        </w:tc>
        <w:tc>
          <w:tcPr>
            <w:tcW w:w="3824" w:type="dxa"/>
          </w:tcPr>
          <w:p w:rsidR="00570FC5" w:rsidRPr="000B723F" w:rsidRDefault="00570FC5" w:rsidP="00570FC5">
            <w:pPr>
              <w:jc w:val="center"/>
            </w:pPr>
            <w:r w:rsidRPr="000B723F">
              <w:t xml:space="preserve">Систематизировать знания учащихся по указанной теме, выявить пробелы в понимании темы и восполнить их, закрепить юридические умения школьников по реализации имеющихся прав и защиты своих </w:t>
            </w:r>
            <w:r w:rsidRPr="000B723F">
              <w:lastRenderedPageBreak/>
              <w:t>интересов.</w:t>
            </w:r>
          </w:p>
        </w:tc>
        <w:tc>
          <w:tcPr>
            <w:tcW w:w="2976" w:type="dxa"/>
          </w:tcPr>
          <w:p w:rsidR="00570FC5" w:rsidRDefault="00570FC5" w:rsidP="00570FC5">
            <w:r w:rsidRPr="000B723F">
              <w:lastRenderedPageBreak/>
              <w:t>Тест № 2</w:t>
            </w:r>
          </w:p>
          <w:p w:rsidR="00570FC5" w:rsidRPr="000B723F" w:rsidRDefault="00570FC5" w:rsidP="00570FC5"/>
        </w:tc>
      </w:tr>
    </w:tbl>
    <w:p w:rsidR="00570FC5" w:rsidRPr="000D4360" w:rsidRDefault="00570FC5" w:rsidP="00570FC5">
      <w:pPr>
        <w:rPr>
          <w:b/>
        </w:rPr>
      </w:pPr>
      <w:r w:rsidRPr="000D4360">
        <w:rPr>
          <w:b/>
        </w:rPr>
        <w:lastRenderedPageBreak/>
        <w:t>Глава3. Духовная сфера. (8ч)</w:t>
      </w:r>
    </w:p>
    <w:tbl>
      <w:tblPr>
        <w:tblStyle w:val="af4"/>
        <w:tblW w:w="10206" w:type="dxa"/>
        <w:tblInd w:w="-601" w:type="dxa"/>
        <w:tblLayout w:type="fixed"/>
        <w:tblLook w:val="04A0"/>
      </w:tblPr>
      <w:tblGrid>
        <w:gridCol w:w="567"/>
        <w:gridCol w:w="2127"/>
        <w:gridCol w:w="709"/>
        <w:gridCol w:w="3826"/>
        <w:gridCol w:w="2977"/>
      </w:tblGrid>
      <w:tr w:rsidR="00570FC5" w:rsidTr="00570FC5">
        <w:tc>
          <w:tcPr>
            <w:tcW w:w="567" w:type="dxa"/>
          </w:tcPr>
          <w:p w:rsidR="00570FC5" w:rsidRDefault="00570FC5" w:rsidP="00570FC5">
            <w:r>
              <w:t>27</w:t>
            </w:r>
          </w:p>
        </w:tc>
        <w:tc>
          <w:tcPr>
            <w:tcW w:w="2127" w:type="dxa"/>
          </w:tcPr>
          <w:p w:rsidR="00570FC5" w:rsidRPr="00DD7277" w:rsidRDefault="00570FC5" w:rsidP="00570FC5">
            <w:pPr>
              <w:jc w:val="center"/>
            </w:pPr>
            <w:r>
              <w:t>Что такое к</w:t>
            </w:r>
            <w:r w:rsidRPr="00DD7277">
              <w:t>ультура</w:t>
            </w:r>
          </w:p>
        </w:tc>
        <w:tc>
          <w:tcPr>
            <w:tcW w:w="709" w:type="dxa"/>
          </w:tcPr>
          <w:p w:rsidR="00570FC5" w:rsidRDefault="00570FC5" w:rsidP="00570FC5">
            <w:r>
              <w:t>1</w:t>
            </w:r>
          </w:p>
        </w:tc>
        <w:tc>
          <w:tcPr>
            <w:tcW w:w="3826" w:type="dxa"/>
          </w:tcPr>
          <w:p w:rsidR="00570FC5" w:rsidRPr="000B723F" w:rsidRDefault="00570FC5" w:rsidP="00570FC5">
            <w:r w:rsidRPr="000B723F">
              <w:t>Познакомить учащихся с понятием «культура», показать разнообразие её понимания, объяснить важность соблюдения существующих правила этикета в обществе, сформировать уважительное отношение к культурному наследию.</w:t>
            </w:r>
          </w:p>
        </w:tc>
        <w:tc>
          <w:tcPr>
            <w:tcW w:w="2977" w:type="dxa"/>
          </w:tcPr>
          <w:p w:rsidR="00570FC5" w:rsidRDefault="00570FC5" w:rsidP="00570FC5">
            <w:r w:rsidRPr="000B723F">
              <w:t>Работа с историческими источниками, литературными произведениями</w:t>
            </w:r>
            <w:r>
              <w:t>.</w:t>
            </w:r>
          </w:p>
          <w:p w:rsidR="00570FC5" w:rsidRPr="000B723F" w:rsidRDefault="00570FC5" w:rsidP="00570FC5">
            <w:r>
              <w:rPr>
                <w:rFonts w:ascii="Calibri" w:eastAsia="Calibri" w:hAnsi="Calibri"/>
              </w:rPr>
              <w:t>Умение обобщать изученный материал.</w:t>
            </w:r>
          </w:p>
        </w:tc>
      </w:tr>
      <w:tr w:rsidR="00570FC5" w:rsidTr="00570FC5">
        <w:tc>
          <w:tcPr>
            <w:tcW w:w="567" w:type="dxa"/>
          </w:tcPr>
          <w:p w:rsidR="00570FC5" w:rsidRDefault="00570FC5" w:rsidP="00570FC5">
            <w:r>
              <w:t>28</w:t>
            </w:r>
          </w:p>
        </w:tc>
        <w:tc>
          <w:tcPr>
            <w:tcW w:w="2127" w:type="dxa"/>
          </w:tcPr>
          <w:p w:rsidR="00570FC5" w:rsidRPr="00DD7277" w:rsidRDefault="00570FC5" w:rsidP="00570FC5">
            <w:pPr>
              <w:jc w:val="right"/>
            </w:pPr>
            <w:r w:rsidRPr="00DD7277">
              <w:t>Культурные нормы</w:t>
            </w:r>
          </w:p>
        </w:tc>
        <w:tc>
          <w:tcPr>
            <w:tcW w:w="709" w:type="dxa"/>
          </w:tcPr>
          <w:p w:rsidR="00570FC5" w:rsidRDefault="00570FC5" w:rsidP="00570FC5">
            <w:r>
              <w:t>1</w:t>
            </w:r>
          </w:p>
        </w:tc>
        <w:tc>
          <w:tcPr>
            <w:tcW w:w="3826" w:type="dxa"/>
          </w:tcPr>
          <w:p w:rsidR="00570FC5" w:rsidRPr="000B723F" w:rsidRDefault="00570FC5" w:rsidP="00570FC5">
            <w:r w:rsidRPr="000B723F">
              <w:t>Разъяснить учащимся, что представляют собой культурные нормы, сформировать умения анализировать традиции, обычаи, манеры, увлечения людей.</w:t>
            </w:r>
          </w:p>
        </w:tc>
        <w:tc>
          <w:tcPr>
            <w:tcW w:w="2977" w:type="dxa"/>
          </w:tcPr>
          <w:p w:rsidR="00570FC5" w:rsidRDefault="00570FC5" w:rsidP="00570FC5">
            <w:r w:rsidRPr="000B723F">
              <w:t>Анализ культурных норм.</w:t>
            </w:r>
          </w:p>
          <w:p w:rsidR="00570FC5" w:rsidRPr="000B723F" w:rsidRDefault="00570FC5" w:rsidP="00570FC5">
            <w:r>
              <w:rPr>
                <w:rFonts w:ascii="Calibri" w:eastAsia="Calibri" w:hAnsi="Calibri"/>
              </w:rPr>
              <w:t>Знать, что такое культурные нормы.</w:t>
            </w:r>
          </w:p>
        </w:tc>
      </w:tr>
      <w:tr w:rsidR="00570FC5" w:rsidTr="00570FC5">
        <w:tc>
          <w:tcPr>
            <w:tcW w:w="567" w:type="dxa"/>
          </w:tcPr>
          <w:p w:rsidR="00570FC5" w:rsidRDefault="00570FC5" w:rsidP="00570FC5">
            <w:r>
              <w:t>29</w:t>
            </w:r>
          </w:p>
        </w:tc>
        <w:tc>
          <w:tcPr>
            <w:tcW w:w="2127" w:type="dxa"/>
          </w:tcPr>
          <w:p w:rsidR="00570FC5" w:rsidRPr="000D4360" w:rsidRDefault="00570FC5" w:rsidP="00570FC5">
            <w:pPr>
              <w:jc w:val="center"/>
            </w:pPr>
            <w:r w:rsidRPr="000D4360">
              <w:t>Формы культуры</w:t>
            </w:r>
          </w:p>
        </w:tc>
        <w:tc>
          <w:tcPr>
            <w:tcW w:w="709" w:type="dxa"/>
          </w:tcPr>
          <w:p w:rsidR="00570FC5" w:rsidRDefault="00570FC5" w:rsidP="00570FC5">
            <w:r>
              <w:t>1</w:t>
            </w:r>
          </w:p>
        </w:tc>
        <w:tc>
          <w:tcPr>
            <w:tcW w:w="3826" w:type="dxa"/>
          </w:tcPr>
          <w:p w:rsidR="00570FC5" w:rsidRPr="000B723F" w:rsidRDefault="00570FC5" w:rsidP="00570FC5">
            <w:r w:rsidRPr="000B723F">
              <w:t>Разъяснить учащимся основные формы культуры, научить анализировать их.</w:t>
            </w:r>
          </w:p>
        </w:tc>
        <w:tc>
          <w:tcPr>
            <w:tcW w:w="2977" w:type="dxa"/>
          </w:tcPr>
          <w:p w:rsidR="00570FC5" w:rsidRDefault="00570FC5" w:rsidP="00570FC5">
            <w:r w:rsidRPr="000B723F">
              <w:t>Анализ форм культуры.</w:t>
            </w:r>
          </w:p>
          <w:p w:rsidR="00570FC5" w:rsidRDefault="00570FC5" w:rsidP="00570FC5">
            <w:r>
              <w:rPr>
                <w:rFonts w:ascii="Calibri" w:eastAsia="Calibri" w:hAnsi="Calibri"/>
              </w:rPr>
              <w:t>Знать основные формы культуры и ее разновидности</w:t>
            </w:r>
          </w:p>
          <w:p w:rsidR="00570FC5" w:rsidRPr="000B723F" w:rsidRDefault="00570FC5" w:rsidP="00570FC5"/>
        </w:tc>
      </w:tr>
      <w:tr w:rsidR="00570FC5" w:rsidTr="00570FC5">
        <w:tc>
          <w:tcPr>
            <w:tcW w:w="567" w:type="dxa"/>
          </w:tcPr>
          <w:p w:rsidR="00570FC5" w:rsidRDefault="00570FC5" w:rsidP="00570FC5">
            <w:r>
              <w:t>30</w:t>
            </w:r>
          </w:p>
        </w:tc>
        <w:tc>
          <w:tcPr>
            <w:tcW w:w="2127" w:type="dxa"/>
          </w:tcPr>
          <w:p w:rsidR="00570FC5" w:rsidRPr="000D4360" w:rsidRDefault="00570FC5" w:rsidP="00570FC5">
            <w:pPr>
              <w:jc w:val="center"/>
            </w:pPr>
            <w:r w:rsidRPr="000D4360">
              <w:t>Религия</w:t>
            </w:r>
          </w:p>
        </w:tc>
        <w:tc>
          <w:tcPr>
            <w:tcW w:w="709" w:type="dxa"/>
          </w:tcPr>
          <w:p w:rsidR="00570FC5" w:rsidRDefault="00570FC5" w:rsidP="00570FC5">
            <w:r>
              <w:t>1</w:t>
            </w:r>
          </w:p>
        </w:tc>
        <w:tc>
          <w:tcPr>
            <w:tcW w:w="3826" w:type="dxa"/>
          </w:tcPr>
          <w:p w:rsidR="00570FC5" w:rsidRPr="000B723F" w:rsidRDefault="00570FC5" w:rsidP="00570FC5">
            <w:r w:rsidRPr="000B723F">
              <w:t>Объяснить учащимся значение религии в жизни общества, познакомить с некоторыми особенностями религиозных верований, сформировать уважительное отношение к взглядам и верованиям различных людей.</w:t>
            </w:r>
          </w:p>
        </w:tc>
        <w:tc>
          <w:tcPr>
            <w:tcW w:w="2977" w:type="dxa"/>
          </w:tcPr>
          <w:p w:rsidR="00570FC5" w:rsidRDefault="00570FC5" w:rsidP="00570FC5">
            <w:r w:rsidRPr="000B723F">
              <w:t>Знакомство с религиозными верованиями</w:t>
            </w:r>
            <w:r>
              <w:t>.</w:t>
            </w:r>
          </w:p>
          <w:p w:rsidR="00570FC5" w:rsidRPr="000B723F" w:rsidRDefault="00570FC5" w:rsidP="00570FC5">
            <w:r>
              <w:rPr>
                <w:rFonts w:ascii="Calibri" w:eastAsia="Calibri" w:hAnsi="Calibri"/>
              </w:rPr>
              <w:t>Умение работать с документом.</w:t>
            </w:r>
          </w:p>
        </w:tc>
      </w:tr>
      <w:tr w:rsidR="00570FC5" w:rsidTr="00570FC5">
        <w:tc>
          <w:tcPr>
            <w:tcW w:w="567" w:type="dxa"/>
          </w:tcPr>
          <w:p w:rsidR="00570FC5" w:rsidRDefault="00570FC5" w:rsidP="00570FC5">
            <w:r>
              <w:t>31</w:t>
            </w:r>
          </w:p>
        </w:tc>
        <w:tc>
          <w:tcPr>
            <w:tcW w:w="2127" w:type="dxa"/>
          </w:tcPr>
          <w:p w:rsidR="00570FC5" w:rsidRPr="000D4360" w:rsidRDefault="00570FC5" w:rsidP="00570FC5">
            <w:pPr>
              <w:jc w:val="center"/>
            </w:pPr>
            <w:r w:rsidRPr="000D4360">
              <w:t>Искусство</w:t>
            </w:r>
          </w:p>
        </w:tc>
        <w:tc>
          <w:tcPr>
            <w:tcW w:w="709" w:type="dxa"/>
          </w:tcPr>
          <w:p w:rsidR="00570FC5" w:rsidRDefault="00570FC5" w:rsidP="00570FC5">
            <w:r>
              <w:t>1</w:t>
            </w:r>
          </w:p>
        </w:tc>
        <w:tc>
          <w:tcPr>
            <w:tcW w:w="3826" w:type="dxa"/>
          </w:tcPr>
          <w:p w:rsidR="00570FC5" w:rsidRPr="000B723F" w:rsidRDefault="00570FC5" w:rsidP="00570FC5">
            <w:r w:rsidRPr="000B723F">
              <w:t>Разъяснить учащимся значение искусства в жизни общества, показать функции художественной культуры, сформировать умения анализировать различные произведения искусства.</w:t>
            </w:r>
          </w:p>
        </w:tc>
        <w:tc>
          <w:tcPr>
            <w:tcW w:w="2977" w:type="dxa"/>
          </w:tcPr>
          <w:p w:rsidR="00570FC5" w:rsidRDefault="00570FC5" w:rsidP="00570FC5">
            <w:r w:rsidRPr="000B723F">
              <w:t>Анализ произведений искусства</w:t>
            </w:r>
            <w:r>
              <w:t>.</w:t>
            </w:r>
          </w:p>
          <w:p w:rsidR="00570FC5" w:rsidRPr="000B723F" w:rsidRDefault="00570FC5" w:rsidP="00570FC5">
            <w:r>
              <w:rPr>
                <w:rFonts w:ascii="Calibri" w:eastAsia="Calibri" w:hAnsi="Calibri"/>
              </w:rPr>
              <w:t>Умение составлять рассказ</w:t>
            </w:r>
            <w:r>
              <w:t>.</w:t>
            </w:r>
          </w:p>
        </w:tc>
      </w:tr>
      <w:tr w:rsidR="00570FC5" w:rsidTr="00570FC5">
        <w:tc>
          <w:tcPr>
            <w:tcW w:w="567" w:type="dxa"/>
          </w:tcPr>
          <w:p w:rsidR="00570FC5" w:rsidRDefault="00570FC5" w:rsidP="00570FC5">
            <w:r>
              <w:t>32</w:t>
            </w:r>
          </w:p>
        </w:tc>
        <w:tc>
          <w:tcPr>
            <w:tcW w:w="2127" w:type="dxa"/>
          </w:tcPr>
          <w:p w:rsidR="00570FC5" w:rsidRPr="000D4360" w:rsidRDefault="00570FC5" w:rsidP="00570FC5">
            <w:pPr>
              <w:jc w:val="center"/>
            </w:pPr>
            <w:r w:rsidRPr="000D4360">
              <w:t>Образование</w:t>
            </w:r>
          </w:p>
        </w:tc>
        <w:tc>
          <w:tcPr>
            <w:tcW w:w="709" w:type="dxa"/>
          </w:tcPr>
          <w:p w:rsidR="00570FC5" w:rsidRDefault="00570FC5" w:rsidP="00570FC5">
            <w:r>
              <w:t>1</w:t>
            </w:r>
          </w:p>
        </w:tc>
        <w:tc>
          <w:tcPr>
            <w:tcW w:w="3826" w:type="dxa"/>
          </w:tcPr>
          <w:p w:rsidR="00570FC5" w:rsidRPr="000B723F" w:rsidRDefault="00570FC5" w:rsidP="00570FC5">
            <w:r w:rsidRPr="000B723F">
              <w:t>Показать учащимся значимость образования в жизни общества, познакомить с особенностями некоторых систем образования в истории, разъяснить некоторые правила школьной жизни в современный период.</w:t>
            </w:r>
          </w:p>
        </w:tc>
        <w:tc>
          <w:tcPr>
            <w:tcW w:w="2977" w:type="dxa"/>
          </w:tcPr>
          <w:p w:rsidR="00570FC5" w:rsidRPr="000B723F" w:rsidRDefault="00570FC5" w:rsidP="00570FC5">
            <w:r>
              <w:rPr>
                <w:rFonts w:ascii="Calibri" w:eastAsia="Calibri" w:hAnsi="Calibri"/>
              </w:rPr>
              <w:t>Умение формулировать выводы.</w:t>
            </w:r>
          </w:p>
        </w:tc>
      </w:tr>
      <w:tr w:rsidR="00570FC5" w:rsidTr="00570FC5">
        <w:tc>
          <w:tcPr>
            <w:tcW w:w="567" w:type="dxa"/>
          </w:tcPr>
          <w:p w:rsidR="00570FC5" w:rsidRDefault="00570FC5" w:rsidP="00570FC5">
            <w:r>
              <w:t>33</w:t>
            </w:r>
          </w:p>
        </w:tc>
        <w:tc>
          <w:tcPr>
            <w:tcW w:w="2127" w:type="dxa"/>
          </w:tcPr>
          <w:p w:rsidR="00570FC5" w:rsidRPr="000D4360" w:rsidRDefault="00570FC5" w:rsidP="00570FC5">
            <w:pPr>
              <w:jc w:val="center"/>
            </w:pPr>
            <w:r w:rsidRPr="000D4360">
              <w:t>Наука</w:t>
            </w:r>
          </w:p>
        </w:tc>
        <w:tc>
          <w:tcPr>
            <w:tcW w:w="709" w:type="dxa"/>
          </w:tcPr>
          <w:p w:rsidR="00570FC5" w:rsidRDefault="00570FC5" w:rsidP="00570FC5">
            <w:r>
              <w:t>1</w:t>
            </w:r>
          </w:p>
        </w:tc>
        <w:tc>
          <w:tcPr>
            <w:tcW w:w="3826" w:type="dxa"/>
          </w:tcPr>
          <w:p w:rsidR="00570FC5" w:rsidRPr="000B723F" w:rsidRDefault="00570FC5" w:rsidP="00570FC5">
            <w:r w:rsidRPr="000B723F">
              <w:t>Разъяснить учащимся роль науки в жизни общества, объяснив её функции, познакомить с особенностями высшей школы, научить правильному, осознанному выбора вуза для получения той или иной профессии.</w:t>
            </w:r>
          </w:p>
        </w:tc>
        <w:tc>
          <w:tcPr>
            <w:tcW w:w="2977" w:type="dxa"/>
          </w:tcPr>
          <w:p w:rsidR="00570FC5" w:rsidRDefault="00570FC5" w:rsidP="00570FC5">
            <w:r w:rsidRPr="000B723F">
              <w:t>Работа с текстом учебника.</w:t>
            </w:r>
          </w:p>
          <w:p w:rsidR="00570FC5" w:rsidRPr="000B723F" w:rsidRDefault="00570FC5" w:rsidP="00570FC5">
            <w:r>
              <w:rPr>
                <w:rFonts w:ascii="Calibri" w:eastAsia="Calibri" w:hAnsi="Calibri"/>
              </w:rPr>
              <w:t>Знать структуру учреждений науки</w:t>
            </w:r>
            <w:r>
              <w:t>.</w:t>
            </w:r>
          </w:p>
        </w:tc>
      </w:tr>
      <w:tr w:rsidR="00570FC5" w:rsidTr="00570FC5">
        <w:tc>
          <w:tcPr>
            <w:tcW w:w="567" w:type="dxa"/>
          </w:tcPr>
          <w:p w:rsidR="00570FC5" w:rsidRDefault="00570FC5" w:rsidP="00570FC5">
            <w:r>
              <w:t>34</w:t>
            </w:r>
          </w:p>
        </w:tc>
        <w:tc>
          <w:tcPr>
            <w:tcW w:w="2127" w:type="dxa"/>
          </w:tcPr>
          <w:p w:rsidR="00570FC5" w:rsidRPr="000D4360" w:rsidRDefault="00570FC5" w:rsidP="00570FC5">
            <w:pPr>
              <w:jc w:val="center"/>
            </w:pPr>
            <w:r w:rsidRPr="000D4360">
              <w:t>Контрольно – обобщающий урок</w:t>
            </w:r>
          </w:p>
        </w:tc>
        <w:tc>
          <w:tcPr>
            <w:tcW w:w="709" w:type="dxa"/>
          </w:tcPr>
          <w:p w:rsidR="00570FC5" w:rsidRDefault="00570FC5" w:rsidP="00570FC5">
            <w:r>
              <w:t>1</w:t>
            </w:r>
          </w:p>
        </w:tc>
        <w:tc>
          <w:tcPr>
            <w:tcW w:w="3826" w:type="dxa"/>
          </w:tcPr>
          <w:p w:rsidR="00570FC5" w:rsidRPr="000B723F" w:rsidRDefault="00570FC5" w:rsidP="00570FC5">
            <w:r w:rsidRPr="000B723F">
              <w:t>Систематизировать и закрепить знания учащихся по изученным проблемам, продиагностировать уровень знаний, умений, навыков по теме</w:t>
            </w:r>
          </w:p>
        </w:tc>
        <w:tc>
          <w:tcPr>
            <w:tcW w:w="2977" w:type="dxa"/>
          </w:tcPr>
          <w:p w:rsidR="00570FC5" w:rsidRDefault="00570FC5" w:rsidP="00570FC5">
            <w:r w:rsidRPr="000B723F">
              <w:t>Тест № 3</w:t>
            </w:r>
            <w:r>
              <w:t xml:space="preserve"> </w:t>
            </w:r>
          </w:p>
          <w:p w:rsidR="00570FC5" w:rsidRPr="000B723F" w:rsidRDefault="00570FC5" w:rsidP="00570FC5">
            <w:r>
              <w:rPr>
                <w:rFonts w:ascii="Calibri" w:eastAsia="Calibri" w:hAnsi="Calibri"/>
              </w:rPr>
              <w:t>Умение обобщать изученное.</w:t>
            </w:r>
          </w:p>
        </w:tc>
      </w:tr>
    </w:tbl>
    <w:p w:rsidR="00570FC5" w:rsidRDefault="00570FC5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9178DB" w:rsidRDefault="009178DB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9178DB" w:rsidRDefault="009178DB" w:rsidP="00FF0406">
      <w:pPr>
        <w:ind w:left="-993" w:firstLine="142"/>
        <w:jc w:val="center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Тематическое планирование по физике 9 класс</w:t>
      </w:r>
    </w:p>
    <w:p w:rsidR="009178DB" w:rsidRDefault="009178DB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9178DB" w:rsidRDefault="009178DB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570FC5" w:rsidRDefault="00570FC5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tbl>
      <w:tblPr>
        <w:tblW w:w="11618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3017"/>
        <w:gridCol w:w="194"/>
        <w:gridCol w:w="301"/>
        <w:gridCol w:w="7204"/>
      </w:tblGrid>
      <w:tr w:rsidR="009178DB" w:rsidRPr="00881DDE" w:rsidTr="002B051E">
        <w:trPr>
          <w:trHeight w:val="73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8DB" w:rsidRPr="009178DB" w:rsidRDefault="009178DB" w:rsidP="009178DB">
            <w:pPr>
              <w:pStyle w:val="1"/>
            </w:pPr>
            <w:r w:rsidRPr="00881DDE">
              <w:lastRenderedPageBreak/>
              <w:t>Урок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8DB" w:rsidRPr="009178DB" w:rsidRDefault="009178DB" w:rsidP="009178DB">
            <w:pPr>
              <w:pStyle w:val="1"/>
            </w:pPr>
            <w:r w:rsidRPr="00881DDE">
              <w:t>Тема</w:t>
            </w:r>
          </w:p>
        </w:tc>
        <w:tc>
          <w:tcPr>
            <w:tcW w:w="6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pStyle w:val="1"/>
            </w:pPr>
            <w:r w:rsidRPr="00881DDE">
              <w:t>Цели изучения темы</w:t>
            </w:r>
          </w:p>
        </w:tc>
      </w:tr>
      <w:tr w:rsidR="009178DB" w:rsidRPr="00881DDE" w:rsidTr="002B051E">
        <w:trPr>
          <w:trHeight w:val="852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pStyle w:val="1"/>
            </w:pP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pStyle w:val="1"/>
            </w:pPr>
          </w:p>
        </w:tc>
        <w:tc>
          <w:tcPr>
            <w:tcW w:w="66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pStyle w:val="1"/>
            </w:pPr>
          </w:p>
        </w:tc>
      </w:tr>
      <w:tr w:rsidR="009178DB" w:rsidRPr="00881DDE" w:rsidTr="002B051E"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rPr>
                <w:b/>
                <w:i/>
                <w:u w:val="single"/>
              </w:rPr>
              <w:t>Тема 1.  Законы взаимодействия и движения тел. (27 ч)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1/1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Механическое движение. Материальная точка. Система отсчета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Изучение идеи относительности движения, основных понятий механики Формирование умений применять основные законы для самостоятельного  объяснения физических явлений, частных фактов, результатов эксперимента, 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2/2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Перемещение. Траектория. Путь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Изучение основных понятий механики, Формирование умений применять основные законы для самостоятельного  объяснения физических явлений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3/3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587FF7" w:rsidRDefault="009178DB" w:rsidP="00AB79B4">
            <w:pPr>
              <w:pStyle w:val="a6"/>
              <w:rPr>
                <w:color w:val="000000" w:themeColor="text1"/>
              </w:rPr>
            </w:pPr>
            <w:r w:rsidRPr="00881DDE">
              <w:t xml:space="preserve">Определение координаты движущегося тела. Прямолинейное  равномерное движение.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Формирование умений применять основные законы объяснения частных фактов, результатов эксперимента, </w:t>
            </w:r>
          </w:p>
        </w:tc>
      </w:tr>
      <w:tr w:rsidR="009178DB" w:rsidRPr="00881DDE" w:rsidTr="002B051E">
        <w:trPr>
          <w:trHeight w:val="129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4/4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Перемещение при прямолинейном равномерном движении. Скорость прямолинейного равномерного движения.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Формирование умений применять основные законы для самостоятельного  объяснения, результатов эксперимента, </w:t>
            </w:r>
          </w:p>
        </w:tc>
      </w:tr>
      <w:tr w:rsidR="009178DB" w:rsidRPr="00881DDE" w:rsidTr="002B051E">
        <w:trPr>
          <w:trHeight w:val="9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5/5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pStyle w:val="a6"/>
            </w:pPr>
            <w:r w:rsidRPr="00881DDE">
              <w:t xml:space="preserve">Прямолинейное равноускоренное движение. Ускорение.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Формирование умений применять основные законы 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6/6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Скорость прямолинейного равноускоренного движения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7/7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Перемещение при прямолинейном равноускоренном движении.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Изучение основных понятий механики Формирование умений применять основные законы для самостоятельного  объяснения частных фактов, результатов эксперимента, 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8/8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 xml:space="preserve">Изучение основных понятий механики, Формирование умений применять основные законы 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9/9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 xml:space="preserve">Лабораторная работа №1 </w:t>
            </w:r>
            <w:r w:rsidRPr="00881DDE">
              <w:rPr>
                <w:i/>
                <w:iCs/>
              </w:rPr>
              <w:t>«Исследование, равноускоренного движения без начальной скорости»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Изучение основных понятий механики, Формирование умений применять основные законы для самостоятельного  объяснения результатов эксперимента, Действия приборов и установок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10/10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Решение задач «Кинематика материальной точки»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 xml:space="preserve">Формирование умений применять основные законы для самостоятельного  объяснения физических явлений, частных фактов, результатов эксперимента, 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11/11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Контрольная работа №1 </w:t>
            </w:r>
            <w:r w:rsidRPr="00881DDE">
              <w:rPr>
                <w:i/>
                <w:iCs/>
              </w:rPr>
              <w:t xml:space="preserve">(по материалу  </w:t>
            </w:r>
            <w:r w:rsidRPr="00881DDE">
              <w:t>§</w:t>
            </w:r>
            <w:r w:rsidRPr="00881DDE">
              <w:rPr>
                <w:i/>
                <w:iCs/>
              </w:rPr>
              <w:t>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Проверка усвоения изученного материала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12/12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Относительность движения. Геоцентрическая и гелиоцентрическая система мира.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Изучение идеи относительности движения, 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13/13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 xml:space="preserve">Инерция. Инерциальные системы отсчета. Первый закон </w:t>
            </w:r>
            <w:r w:rsidRPr="00881DDE">
              <w:lastRenderedPageBreak/>
              <w:t>Ньютона.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lastRenderedPageBreak/>
              <w:t xml:space="preserve">Изучение идеи относительности движения, основных понятий механики, законов Ньютона  Формирование умений применять </w:t>
            </w:r>
            <w:r w:rsidRPr="00881DDE">
              <w:lastRenderedPageBreak/>
              <w:t>основные законы для объяснения физических явлений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lastRenderedPageBreak/>
              <w:t>14/14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Второй закон Ньютона. Лабораторный  опыт «</w:t>
            </w:r>
            <w:r w:rsidRPr="00881DDE">
              <w:rPr>
                <w:color w:val="000000" w:themeColor="text1"/>
              </w:rPr>
              <w:t>Сложение сил, направленных под углом</w:t>
            </w:r>
            <w:r w:rsidRPr="00881DDE"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Изучение основных понятий механики, законов  Ньютона Формирование умений применять основные законы для объяснения физических явлений, результатов эксперимента, 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15/15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Третий закон Ньютона.</w:t>
            </w:r>
          </w:p>
          <w:p w:rsidR="009178DB" w:rsidRPr="00881DDE" w:rsidRDefault="009178DB" w:rsidP="00AB79B4">
            <w:pPr>
              <w:spacing w:before="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Изучение основных понятий механики, законов Ньютона  Формирование умений применять основные законы 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16/16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Свободное падение тел.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Изучение основных понятий механики. Формирование умений применять основные законы для с  объяснения физических явлений,</w:t>
            </w:r>
            <w:proofErr w:type="gramStart"/>
            <w:r w:rsidRPr="00881DDE">
              <w:t xml:space="preserve"> ,</w:t>
            </w:r>
            <w:proofErr w:type="gramEnd"/>
            <w:r w:rsidRPr="00881DDE">
              <w:t xml:space="preserve"> результатов эксперимента, 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17/17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Движение тела, брошенного вертикально вверх.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Изучение основных понятий механики, законов Ньютона  Формирование умений применять основные законы </w:t>
            </w:r>
          </w:p>
        </w:tc>
      </w:tr>
      <w:tr w:rsidR="009178DB" w:rsidRPr="00881DDE" w:rsidTr="002B051E">
        <w:trPr>
          <w:trHeight w:val="9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18/1</w:t>
            </w:r>
            <w:r>
              <w:t>8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Лабораторная работа </w:t>
            </w:r>
            <w:r w:rsidRPr="00881DDE">
              <w:rPr>
                <w:i/>
                <w:iCs/>
              </w:rPr>
              <w:t>№2 «Исследование свободного падения»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19/19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Закон всемирного тяготения. Сила тяжести. Вес тела. Невесомость.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20/20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Ускорение свободного падения и других небесных телах.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21/21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22/22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Решение задач </w:t>
            </w:r>
            <w:r w:rsidRPr="00881DDE">
              <w:rPr>
                <w:i/>
                <w:iCs/>
              </w:rPr>
              <w:t>(на движение по окружности).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23/23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Искусственные спутники Земли.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24/24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 xml:space="preserve">Импульс. Закон сохранения импульса.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25/25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Реактивное движение.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26/26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Решение задач «Динамика. Законы сохранения»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27/27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Контрольная работа №2 </w:t>
            </w:r>
            <w:r w:rsidRPr="00881DDE">
              <w:rPr>
                <w:i/>
                <w:iCs/>
              </w:rPr>
              <w:t>(по материалу §9-23)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</w:p>
        </w:tc>
      </w:tr>
      <w:tr w:rsidR="009178DB" w:rsidRPr="00881DDE" w:rsidTr="002B051E"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hd w:val="clear" w:color="auto" w:fill="FFFFFF"/>
              <w:ind w:left="57" w:right="57"/>
            </w:pPr>
            <w:r w:rsidRPr="00881DDE">
              <w:rPr>
                <w:bCs/>
                <w:color w:val="000000" w:themeColor="text1"/>
              </w:rPr>
              <w:t>Механические колебания и волны. Звук</w:t>
            </w:r>
            <w:r>
              <w:rPr>
                <w:bCs/>
                <w:color w:val="000000" w:themeColor="text1"/>
              </w:rPr>
              <w:t xml:space="preserve"> (11 ч)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28/1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Колебательное движение. Свободные колебания. Колебательные системы. Маятник.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 xml:space="preserve">Ввести понятия «колебания», 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29/2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Величины, характеризующие колебательное движение: период, частота и амплитуда колебаний.  Период и частота колебаний математического и пружинного маятника. 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Ввести «частота», «период»</w:t>
            </w:r>
            <w:proofErr w:type="gramStart"/>
            <w:r w:rsidRPr="00881DDE">
              <w:t>.</w:t>
            </w:r>
            <w:proofErr w:type="gramEnd"/>
            <w:r w:rsidRPr="00881DDE">
              <w:t xml:space="preserve"> «</w:t>
            </w:r>
            <w:proofErr w:type="gramStart"/>
            <w:r w:rsidRPr="00881DDE">
              <w:t>в</w:t>
            </w:r>
            <w:proofErr w:type="gramEnd"/>
            <w:r w:rsidRPr="00881DDE">
              <w:t xml:space="preserve">олна», 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30/3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 xml:space="preserve">Лабораторная работа №3 </w:t>
            </w:r>
            <w:r w:rsidRPr="00881DDE">
              <w:rPr>
                <w:i/>
                <w:iCs/>
              </w:rPr>
              <w:lastRenderedPageBreak/>
              <w:t>«Исследование зависимости периода и частоты свободных колебаний математического маятника от его длины».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lastRenderedPageBreak/>
              <w:t>развитие навыков работы с приборами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lastRenderedPageBreak/>
              <w:t>31/4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Механические колебания и волны. Лабораторный  опыт «Изучение зависимости периода колебаний груза на пружине от массы»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 xml:space="preserve"> Изучить превращения энергии при колебательном движении.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32/5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Механические волны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 xml:space="preserve">Ввести «волна», рассмотреть образование и распространение волн, </w:t>
            </w:r>
          </w:p>
        </w:tc>
      </w:tr>
      <w:tr w:rsidR="009178DB" w:rsidRPr="00881DDE" w:rsidTr="002B051E">
        <w:trPr>
          <w:trHeight w:val="97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33/6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Механические волны.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рассмотреть образование и распространение волн, 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34/7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Звук. 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Рассмотреть образование и распространение звука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35/8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Звук. 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Ввести понятия «частота звука», «период зв. колебаний»</w:t>
            </w:r>
            <w:proofErr w:type="gramStart"/>
            <w:r w:rsidRPr="00881DDE">
              <w:t>.</w:t>
            </w:r>
            <w:proofErr w:type="gramEnd"/>
            <w:r w:rsidRPr="00881DDE">
              <w:t xml:space="preserve"> «</w:t>
            </w:r>
            <w:proofErr w:type="gramStart"/>
            <w:r w:rsidRPr="00881DDE">
              <w:t>о</w:t>
            </w:r>
            <w:proofErr w:type="gramEnd"/>
            <w:r w:rsidRPr="00881DDE">
              <w:t>бразование и распространение звука, применение звука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36/9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Звук. Решение задач.  «Механические волны»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рассмотреть образование и распространение волн, применение звука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37/10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Звук. Решение задач.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Ввести понятия «эхо», рассмотреть образование и распространение волн, применение звука</w:t>
            </w:r>
          </w:p>
        </w:tc>
      </w:tr>
      <w:tr w:rsidR="009178DB" w:rsidRPr="00881DDE" w:rsidTr="002B051E">
        <w:trPr>
          <w:trHeight w:val="103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38/11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Контрольная работа №3 «Механические колебания и волны»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Проверка усвоения изученного материала</w:t>
            </w:r>
          </w:p>
        </w:tc>
      </w:tr>
      <w:tr w:rsidR="009178DB" w:rsidRPr="00881DDE" w:rsidTr="002B051E"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rPr>
                <w:b/>
              </w:rPr>
            </w:pPr>
            <w:r>
              <w:rPr>
                <w:b/>
              </w:rPr>
              <w:t xml:space="preserve">Тема 3 </w:t>
            </w:r>
            <w:r w:rsidRPr="00881DDE">
              <w:rPr>
                <w:bCs/>
                <w:color w:val="000000" w:themeColor="text1"/>
              </w:rPr>
              <w:t>Электромагнитное поле</w:t>
            </w:r>
            <w:r>
              <w:rPr>
                <w:bCs/>
                <w:color w:val="000000" w:themeColor="text1"/>
              </w:rPr>
              <w:t xml:space="preserve"> (16ч)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39/1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9178DB">
            <w:pPr>
              <w:pStyle w:val="a6"/>
            </w:pPr>
            <w:r w:rsidRPr="00881DDE">
              <w:t>Опыт Эрстеда. Ма</w:t>
            </w:r>
            <w:r>
              <w:t xml:space="preserve">гнитное поле тока. Лабораторная работа </w:t>
            </w:r>
            <w:r w:rsidRPr="00881DDE">
              <w:t>«Исследование магнитного поля постоянного магнита»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Ввести понятие эл. магнитного поля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40/2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pStyle w:val="a6"/>
            </w:pPr>
            <w:r w:rsidRPr="00881DDE">
              <w:t>Магнитное поле тока. Лабораторный опыт «Исследование магнитного поля проводника  и катушки с током»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Связь направления линий поля и тока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41/3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Действие магнитного поля на проводник с током. Магнитное  поле Земли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Ввести понятие силы Ампера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42/4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Магнитное поле тока.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Ввести понятие индукция поля, магнитный поток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43/5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Магнитное поле тока. 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Ввести понятие магнитный поток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44\6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Электромагнитная индукция. Опыты Фарадея.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Ввести понятие электромагнитной индукции.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45\7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 Электромагнитная индукция. Правило Ленца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Определять направление индукционного тока.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46/8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 xml:space="preserve">Лабораторная работа №4 </w:t>
            </w:r>
            <w:r w:rsidRPr="00881DDE">
              <w:rPr>
                <w:i/>
                <w:iCs/>
              </w:rPr>
              <w:t>«Изучение явления электромагнитной индукции»</w:t>
            </w:r>
            <w:r w:rsidRPr="00881DDE">
              <w:t>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Развитие навыков проведения эксперимента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47/9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Самоиндукция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 xml:space="preserve">Изучить понятия – самоиндукция, индуктивность. Роль явления </w:t>
            </w:r>
            <w:r w:rsidRPr="00881DDE">
              <w:lastRenderedPageBreak/>
              <w:t>самоиндукции в радио- и электротехнике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lastRenderedPageBreak/>
              <w:t>48/10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Электрогенератор. Переменный ток. Трансформатор. 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Изучить получение переменного электрического тока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49/11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Конденсатор. Энергия электрического поля конденсатора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Изучить конденсатор, электроёмкость конденсатора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50/12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Электромагнитное поле.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изучить электромагнитное поле </w:t>
            </w:r>
          </w:p>
        </w:tc>
      </w:tr>
      <w:tr w:rsidR="009178DB" w:rsidRPr="00881DDE" w:rsidTr="002B051E">
        <w:trPr>
          <w:trHeight w:val="287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51/13</w:t>
            </w:r>
          </w:p>
          <w:p w:rsidR="009178DB" w:rsidRPr="00881DDE" w:rsidRDefault="009178DB" w:rsidP="00AB79B4">
            <w:pPr>
              <w:spacing w:before="20"/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Колебательный контур. Электромагнитные колебания.</w:t>
            </w:r>
          </w:p>
          <w:p w:rsidR="009178DB" w:rsidRPr="00881DDE" w:rsidRDefault="009178DB" w:rsidP="00AB79B4">
            <w:pPr>
              <w:spacing w:before="20"/>
            </w:pPr>
            <w:r w:rsidRPr="00881DDE">
              <w:t>Электромагнитные волны и их свойства. Скорость распространения электромагнитных волн. Принцип радиосвязи и телевидения.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Объяснять превращение энергии при электромагнитных колебаниях</w:t>
            </w:r>
          </w:p>
          <w:p w:rsidR="009178DB" w:rsidRPr="00881DDE" w:rsidRDefault="009178DB" w:rsidP="00AB79B4">
            <w:pPr>
              <w:spacing w:before="20"/>
            </w:pPr>
            <w:r w:rsidRPr="00881DDE">
              <w:t>Изучить получение электромагнитных  волн и их характеристики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52/14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Свет - электромагнитная  волна. Дисперсия света. Влияние электромагнитных излучений на живые организмы.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Рассмотреть  электромагнитную природу света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53/15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Подготовка к контрольной работе.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Развитие навыков решения задач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54/16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Контрольная работа №4 </w:t>
            </w:r>
            <w:r w:rsidRPr="00881DDE">
              <w:rPr>
                <w:i/>
                <w:iCs/>
              </w:rPr>
              <w:t xml:space="preserve"> по теме «Электромагнитное поле».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Проверка усвоения изученного материала</w:t>
            </w:r>
          </w:p>
        </w:tc>
      </w:tr>
      <w:tr w:rsidR="009178DB" w:rsidRPr="00881DDE" w:rsidTr="002B051E"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r w:rsidRPr="00881DDE">
              <w:t>Физика атома и атомного ядра</w:t>
            </w:r>
            <w:r>
              <w:t xml:space="preserve"> (13 ч)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55/1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Радиоактивность</w:t>
            </w:r>
            <w:proofErr w:type="gramStart"/>
            <w:r w:rsidRPr="00881DDE">
              <w:t>.</w:t>
            </w:r>
            <w:proofErr w:type="gramEnd"/>
            <w:r w:rsidRPr="00881DDE">
              <w:t xml:space="preserve"> α,β,γ – </w:t>
            </w:r>
            <w:proofErr w:type="gramStart"/>
            <w:r w:rsidRPr="00881DDE">
              <w:t>и</w:t>
            </w:r>
            <w:proofErr w:type="gramEnd"/>
            <w:r w:rsidRPr="00881DDE">
              <w:t>злуч</w:t>
            </w:r>
            <w:r>
              <w:t>ения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Изучение состава радиактивного излучения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56/2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Опыты Резерфорда. Планетарная модель атома. 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Изучение строения атома и атомного ядра. 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57/3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Радиоактивные превращения атомных ядер.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Изучить альф</w:t>
            </w:r>
            <w:proofErr w:type="gramStart"/>
            <w:r w:rsidRPr="00881DDE">
              <w:t>а-</w:t>
            </w:r>
            <w:proofErr w:type="gramEnd"/>
            <w:r w:rsidRPr="00881DDE">
              <w:t>, бета-, гамма-излучения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58/4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Методы регистрации ядерных излучений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 Рассмотрение методов регистрации частиц, </w:t>
            </w:r>
          </w:p>
        </w:tc>
      </w:tr>
      <w:tr w:rsidR="009178DB" w:rsidRPr="00881DDE" w:rsidTr="002B051E">
        <w:trPr>
          <w:trHeight w:val="88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59/5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 Состав атомного ядра. Зарядовое и массовое   числа. 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 xml:space="preserve">Изучение строения атома и атомного ядра. 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60/6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Ядерные силы. 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Изучение «энергия связи атомных ядер», «дефект масс».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61/7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Энергия связи атомных ядер.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Изучение строения атома и атомного ядра ядерные  реакции, 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62/8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 xml:space="preserve">Ядерные реакции. Деление и синтез ядер.  Лабораторная работа №5 </w:t>
            </w:r>
            <w:r w:rsidRPr="00881DDE">
              <w:rPr>
                <w:i/>
                <w:iCs/>
              </w:rPr>
              <w:t>«</w:t>
            </w:r>
            <w:r w:rsidRPr="00881DDE">
              <w:t>Наблюдение линейчатых спектров и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40"/>
            </w:pPr>
            <w:r w:rsidRPr="00881DDE">
              <w:t>Изучение строения атома и атомного ядра</w:t>
            </w:r>
            <w:proofErr w:type="gramStart"/>
            <w:r w:rsidRPr="00881DDE">
              <w:t>.</w:t>
            </w:r>
            <w:proofErr w:type="gramEnd"/>
            <w:r w:rsidRPr="00881DDE">
              <w:t xml:space="preserve"> </w:t>
            </w:r>
            <w:proofErr w:type="gramStart"/>
            <w:r w:rsidRPr="00881DDE">
              <w:t>я</w:t>
            </w:r>
            <w:proofErr w:type="gramEnd"/>
            <w:r w:rsidRPr="00881DDE">
              <w:t>дерные  реакции, принципиальную схему реактора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63/9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Ядерная энергетика. Экологические проблемы работы ядерных </w:t>
            </w:r>
            <w:r w:rsidRPr="00881DDE">
              <w:lastRenderedPageBreak/>
              <w:t>электростанций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lastRenderedPageBreak/>
              <w:t>Физической  природы, свойств и области применения альф</w:t>
            </w:r>
            <w:proofErr w:type="gramStart"/>
            <w:r w:rsidRPr="00881DDE">
              <w:t>а-</w:t>
            </w:r>
            <w:proofErr w:type="gramEnd"/>
            <w:r w:rsidRPr="00881DDE">
              <w:t>, бета-, гамма-излучений,  ядерные  реакции, принципиальную схему реактора</w:t>
            </w:r>
          </w:p>
        </w:tc>
      </w:tr>
      <w:tr w:rsidR="009178DB" w:rsidRPr="00881DDE" w:rsidTr="002B051E">
        <w:trPr>
          <w:trHeight w:val="4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lastRenderedPageBreak/>
              <w:t>64/10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 xml:space="preserve">Дозиметрия. Влияние радиоактивных излучений на живые организмы. 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Изучить биологическое действие радиации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65/11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Источники энергии Солнца и звёзд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66/12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Обобщение материала темы. Подготовка к. р.№5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.корректировка знаний по теме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67/13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Контрольная работа №5 « Физика атома и атомного ядра»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Проверка усвоения изученного    материала</w:t>
            </w:r>
          </w:p>
        </w:tc>
      </w:tr>
      <w:tr w:rsidR="009178DB" w:rsidRPr="00881DDE" w:rsidTr="002B051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spacing w:before="20"/>
            </w:pPr>
            <w:r w:rsidRPr="00881DDE">
              <w:t>68/1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pPr>
              <w:rPr>
                <w:b/>
                <w:bCs/>
              </w:rPr>
            </w:pPr>
            <w:r w:rsidRPr="00881DDE">
              <w:t xml:space="preserve">Обобщение курса физики 9 класса </w:t>
            </w:r>
          </w:p>
          <w:p w:rsidR="009178DB" w:rsidRPr="00881DDE" w:rsidRDefault="009178DB" w:rsidP="00AB79B4">
            <w:pPr>
              <w:jc w:val="center"/>
              <w:rPr>
                <w:b/>
                <w:bCs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B" w:rsidRPr="00881DDE" w:rsidRDefault="009178DB" w:rsidP="00AB79B4">
            <w:r w:rsidRPr="00881DDE">
              <w:t>Коррекция  знаний по курсу физики</w:t>
            </w:r>
          </w:p>
        </w:tc>
      </w:tr>
    </w:tbl>
    <w:tbl>
      <w:tblPr>
        <w:tblpPr w:leftFromText="180" w:rightFromText="180" w:vertAnchor="text" w:horzAnchor="page" w:tblpX="907" w:tblpY="-5185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6947"/>
        <w:gridCol w:w="3260"/>
      </w:tblGrid>
      <w:tr w:rsidR="002B051E" w:rsidRPr="005F2076" w:rsidTr="002B051E">
        <w:trPr>
          <w:trHeight w:val="525"/>
        </w:trPr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lastRenderedPageBreak/>
              <w:t>№</w:t>
            </w:r>
          </w:p>
          <w:p w:rsidR="002B051E" w:rsidRPr="00323795" w:rsidRDefault="002B051E" w:rsidP="002B051E">
            <w:pPr>
              <w:jc w:val="center"/>
              <w:rPr>
                <w:b/>
              </w:rPr>
            </w:pPr>
            <w:proofErr w:type="gramStart"/>
            <w:r w:rsidRPr="00323795">
              <w:rPr>
                <w:b/>
              </w:rPr>
              <w:t>п</w:t>
            </w:r>
            <w:proofErr w:type="gramEnd"/>
            <w:r w:rsidRPr="00323795">
              <w:rPr>
                <w:b/>
              </w:rPr>
              <w:t>/п</w:t>
            </w:r>
          </w:p>
          <w:p w:rsidR="002B051E" w:rsidRPr="00323795" w:rsidRDefault="002B051E" w:rsidP="002B051E">
            <w:pPr>
              <w:jc w:val="center"/>
              <w:rPr>
                <w:b/>
              </w:rPr>
            </w:pPr>
          </w:p>
        </w:tc>
        <w:tc>
          <w:tcPr>
            <w:tcW w:w="6947" w:type="dxa"/>
            <w:vMerge w:val="restart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t>Раздел и содержание урока.</w:t>
            </w:r>
          </w:p>
          <w:p w:rsidR="002B051E" w:rsidRPr="00323795" w:rsidRDefault="002B051E" w:rsidP="002B051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2B051E" w:rsidRPr="00323795" w:rsidRDefault="002B051E" w:rsidP="002B051E">
            <w:pPr>
              <w:rPr>
                <w:b/>
              </w:rPr>
            </w:pPr>
            <w:r>
              <w:rPr>
                <w:b/>
              </w:rPr>
              <w:t xml:space="preserve">Требования к уровню подготовленности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2B051E" w:rsidRPr="005F2076" w:rsidTr="002B051E">
        <w:trPr>
          <w:trHeight w:val="577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</w:p>
        </w:tc>
        <w:tc>
          <w:tcPr>
            <w:tcW w:w="6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2B051E" w:rsidRPr="00323795" w:rsidRDefault="002B051E" w:rsidP="002B051E">
            <w:pPr>
              <w:rPr>
                <w:b/>
              </w:rPr>
            </w:pPr>
          </w:p>
        </w:tc>
      </w:tr>
      <w:tr w:rsidR="002B051E" w:rsidRPr="005F2076" w:rsidTr="002B051E">
        <w:trPr>
          <w:trHeight w:val="577"/>
        </w:trPr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2B051E" w:rsidRPr="00323795" w:rsidRDefault="002B051E" w:rsidP="002B051E">
            <w:pPr>
              <w:spacing w:after="200" w:line="276" w:lineRule="auto"/>
              <w:jc w:val="center"/>
              <w:rPr>
                <w:b/>
              </w:rPr>
            </w:pPr>
            <w:r w:rsidRPr="00323795">
              <w:rPr>
                <w:b/>
              </w:rPr>
              <w:t>Физическая культура как область знаний.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</w:p>
        </w:tc>
      </w:tr>
      <w:tr w:rsidR="002B051E" w:rsidRPr="005F2076" w:rsidTr="002B051E"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t>1</w:t>
            </w: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2B051E" w:rsidRPr="00913A83" w:rsidRDefault="002B051E" w:rsidP="002B051E">
            <w:pPr>
              <w:rPr>
                <w:b/>
              </w:rPr>
            </w:pPr>
            <w:r w:rsidRPr="00913A83">
              <w:rPr>
                <w:b/>
              </w:rPr>
              <w:t>Основы законодательства РФ в области физической культуры, спорта, туризма, охраны здоровья. Т.Б. на уроках по Л/А.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B051E" w:rsidRPr="00323795" w:rsidRDefault="002B051E" w:rsidP="002B051E">
            <w:r w:rsidRPr="00323795">
              <w:t xml:space="preserve">Знать инструкцию по ТБ на занятиях по л/а. </w:t>
            </w:r>
          </w:p>
        </w:tc>
      </w:tr>
      <w:tr w:rsidR="002B051E" w:rsidRPr="005F2076" w:rsidTr="002B051E"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2B051E" w:rsidRPr="00323795" w:rsidRDefault="002B051E" w:rsidP="002B051E">
            <w:pPr>
              <w:spacing w:after="200" w:line="276" w:lineRule="auto"/>
              <w:jc w:val="center"/>
              <w:rPr>
                <w:b/>
              </w:rPr>
            </w:pPr>
            <w:r w:rsidRPr="00323795">
              <w:rPr>
                <w:b/>
              </w:rPr>
              <w:t>Спортивно-оздоровительная деятельность.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</w:p>
        </w:tc>
      </w:tr>
      <w:tr w:rsidR="002B051E" w:rsidRPr="005F2076" w:rsidTr="002B051E"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t>2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ОРУ. СБУ. Развитие скоростных качеств. Низкий старт (до30 м). Стартовый разгон. Бег по дистанции (70-80 м). Эстафетный бег. УФП.</w:t>
            </w:r>
          </w:p>
        </w:tc>
        <w:tc>
          <w:tcPr>
            <w:tcW w:w="3260" w:type="dxa"/>
          </w:tcPr>
          <w:p w:rsidR="002B051E" w:rsidRPr="00323795" w:rsidRDefault="002B051E" w:rsidP="002B051E">
            <w:r w:rsidRPr="00323795">
              <w:t>Уметь пробегать 30  м с максимальной скоростью с низкого старта.</w:t>
            </w:r>
          </w:p>
        </w:tc>
      </w:tr>
      <w:tr w:rsidR="002B051E" w:rsidRPr="005F2076" w:rsidTr="002B051E"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t>3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ОРУ. СБУ. Развитие скоростных качеств. Низкий старт (до30 м). Стартовый разгон. Бег по дистанции (70-80 м). Эстафетный бег. УФП.</w:t>
            </w:r>
          </w:p>
        </w:tc>
        <w:tc>
          <w:tcPr>
            <w:tcW w:w="3260" w:type="dxa"/>
          </w:tcPr>
          <w:p w:rsidR="002B051E" w:rsidRPr="00323795" w:rsidRDefault="002B051E" w:rsidP="002B051E">
            <w:r w:rsidRPr="00323795">
              <w:t>Уметь пробегать 30 м с максимальной скоростью с низкого старта.</w:t>
            </w:r>
          </w:p>
        </w:tc>
      </w:tr>
      <w:tr w:rsidR="002B051E" w:rsidRPr="005F2076" w:rsidTr="002B051E"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t>4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ОРУ. СБУ. Развитие скоростных качеств. Низкий старт (до30 м). Стартовый разгон. Бег 30 м (на результат). Эстафетный бег. УФП.</w:t>
            </w:r>
          </w:p>
        </w:tc>
        <w:tc>
          <w:tcPr>
            <w:tcW w:w="3260" w:type="dxa"/>
          </w:tcPr>
          <w:p w:rsidR="002B051E" w:rsidRPr="00323795" w:rsidRDefault="002B051E" w:rsidP="002B051E">
            <w:r w:rsidRPr="00323795">
              <w:t>Уметь пробегать 60 м с максимальной скоростью.</w:t>
            </w:r>
          </w:p>
        </w:tc>
      </w:tr>
      <w:tr w:rsidR="002B051E" w:rsidRPr="005F2076" w:rsidTr="002B051E"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t>5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ОРУ. СБУ. Развитие скоростных качеств. Низкий старт (до30 м). Стартовый разгон. Бег 60 м (на результат). Эстафетный бег. УФП.</w:t>
            </w:r>
          </w:p>
        </w:tc>
        <w:tc>
          <w:tcPr>
            <w:tcW w:w="3260" w:type="dxa"/>
          </w:tcPr>
          <w:p w:rsidR="002B051E" w:rsidRPr="00323795" w:rsidRDefault="002B051E" w:rsidP="002B051E">
            <w:r w:rsidRPr="00323795">
              <w:t>Уметь пробегать 60 м с максимальной скоростью.</w:t>
            </w:r>
          </w:p>
        </w:tc>
      </w:tr>
      <w:tr w:rsidR="002B051E" w:rsidRPr="005F2076" w:rsidTr="002B051E"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t>6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ОРУ. СБУ. Прыжок в длину способом «согнув ноги» с 11-13 беговых шагов. Отталкивание. Метание мяча на дальность с места. Развитие скоростно-силовых качеств.</w:t>
            </w:r>
          </w:p>
        </w:tc>
        <w:tc>
          <w:tcPr>
            <w:tcW w:w="3260" w:type="dxa"/>
          </w:tcPr>
          <w:p w:rsidR="002B051E" w:rsidRPr="00323795" w:rsidRDefault="002B051E" w:rsidP="002B051E">
            <w:r w:rsidRPr="00323795">
              <w:t>Уметь прыгать в длину с разбега способом согнув ноги.</w:t>
            </w:r>
            <w:r>
              <w:t xml:space="preserve"> Уметь метать на дальность </w:t>
            </w:r>
            <w:proofErr w:type="gramStart"/>
            <w:r>
              <w:t>м</w:t>
            </w:r>
            <w:proofErr w:type="gramEnd"/>
            <w:r>
              <w:t>. мяч (150г)</w:t>
            </w:r>
          </w:p>
        </w:tc>
      </w:tr>
      <w:tr w:rsidR="002B051E" w:rsidRPr="005F2076" w:rsidTr="002B051E"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t>7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ОРУ. СБУ. Прыжок в длину способом «согнув ноги» с 11-13 беговых шагов. Отталкивание. Метание мяча на дальность с разбега. Развитие скоростно-силовых качеств.</w:t>
            </w:r>
          </w:p>
        </w:tc>
        <w:tc>
          <w:tcPr>
            <w:tcW w:w="3260" w:type="dxa"/>
          </w:tcPr>
          <w:p w:rsidR="002B051E" w:rsidRPr="00323795" w:rsidRDefault="002B051E" w:rsidP="002B051E">
            <w:r w:rsidRPr="00323795">
              <w:t>Уметь прыгать в длину с разбега способом согнув ноги.</w:t>
            </w:r>
            <w:r>
              <w:t xml:space="preserve"> Уметь метать на дальность </w:t>
            </w:r>
            <w:proofErr w:type="gramStart"/>
            <w:r>
              <w:t>м</w:t>
            </w:r>
            <w:proofErr w:type="gramEnd"/>
            <w:r>
              <w:t>. мяч (150г)</w:t>
            </w:r>
          </w:p>
        </w:tc>
      </w:tr>
      <w:tr w:rsidR="002B051E" w:rsidRPr="005F2076" w:rsidTr="002B051E"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t>8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ОРУ. СБУ. Прыжок в длину на результат. Развитие силовых качеств.</w:t>
            </w:r>
          </w:p>
        </w:tc>
        <w:tc>
          <w:tcPr>
            <w:tcW w:w="3260" w:type="dxa"/>
          </w:tcPr>
          <w:p w:rsidR="002B051E" w:rsidRPr="00323795" w:rsidRDefault="002B051E" w:rsidP="002B051E">
            <w:r w:rsidRPr="00323795">
              <w:t>Уметь прыгать в длину с разбега способом согнув ноги.</w:t>
            </w:r>
          </w:p>
        </w:tc>
      </w:tr>
      <w:tr w:rsidR="002B051E" w:rsidRPr="005F2076" w:rsidTr="002B051E"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t>9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 xml:space="preserve">ОРУ. СБУ. Метание </w:t>
            </w:r>
            <w:proofErr w:type="gramStart"/>
            <w:r>
              <w:t>м</w:t>
            </w:r>
            <w:proofErr w:type="gramEnd"/>
            <w:r>
              <w:t>. мяча (150 г) на дальность</w:t>
            </w:r>
          </w:p>
        </w:tc>
        <w:tc>
          <w:tcPr>
            <w:tcW w:w="3260" w:type="dxa"/>
          </w:tcPr>
          <w:p w:rsidR="002B051E" w:rsidRPr="00323795" w:rsidRDefault="002B051E" w:rsidP="002B051E">
            <w:r w:rsidRPr="00323795">
              <w:t>Уметь</w:t>
            </w:r>
            <w:proofErr w:type="gramStart"/>
            <w:r w:rsidRPr="00323795">
              <w:t xml:space="preserve"> </w:t>
            </w:r>
            <w:r>
              <w:t>М</w:t>
            </w:r>
            <w:proofErr w:type="gramEnd"/>
            <w:r>
              <w:t>етать мяч на дальность.</w:t>
            </w:r>
          </w:p>
        </w:tc>
      </w:tr>
      <w:tr w:rsidR="002B051E" w:rsidRPr="005F2076" w:rsidTr="002B051E"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t>10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ОРУ. СБУ. Развитие выносливости. Бег 10 мин. В равномерном темпе.</w:t>
            </w:r>
          </w:p>
        </w:tc>
        <w:tc>
          <w:tcPr>
            <w:tcW w:w="3260" w:type="dxa"/>
          </w:tcPr>
          <w:p w:rsidR="002B051E" w:rsidRPr="00323795" w:rsidRDefault="002B051E" w:rsidP="002B051E">
            <w:r w:rsidRPr="00323795">
              <w:t xml:space="preserve">Уметь </w:t>
            </w:r>
            <w:r>
              <w:t>пробегать 10 мин. В равномерном темпе.</w:t>
            </w:r>
          </w:p>
        </w:tc>
      </w:tr>
      <w:tr w:rsidR="002B051E" w:rsidRPr="005F2076" w:rsidTr="002B051E"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t>11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ОРУ. СБУ. Развитие выносливости. Бег 10 мин. В равномерном темпе.</w:t>
            </w:r>
          </w:p>
        </w:tc>
        <w:tc>
          <w:tcPr>
            <w:tcW w:w="3260" w:type="dxa"/>
          </w:tcPr>
          <w:p w:rsidR="002B051E" w:rsidRPr="00323795" w:rsidRDefault="002B051E" w:rsidP="002B051E">
            <w:r w:rsidRPr="00323795">
              <w:t xml:space="preserve">Уметь </w:t>
            </w:r>
            <w:r>
              <w:t>пробегать 10 мин. В равномерном темпе.</w:t>
            </w:r>
          </w:p>
        </w:tc>
      </w:tr>
      <w:tr w:rsidR="002B051E" w:rsidRPr="005F2076" w:rsidTr="002B051E">
        <w:trPr>
          <w:trHeight w:val="317"/>
        </w:trPr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t>12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ОРУ. СБУ. Бег 2000 м. на результат</w:t>
            </w:r>
          </w:p>
        </w:tc>
        <w:tc>
          <w:tcPr>
            <w:tcW w:w="3260" w:type="dxa"/>
          </w:tcPr>
          <w:p w:rsidR="002B051E" w:rsidRPr="00323795" w:rsidRDefault="002B051E" w:rsidP="002B051E">
            <w:r w:rsidRPr="00323795">
              <w:t xml:space="preserve">Уметь </w:t>
            </w:r>
            <w:r>
              <w:t>пробегать 2000 м. в равномерном темпе.</w:t>
            </w:r>
          </w:p>
        </w:tc>
      </w:tr>
      <w:tr w:rsidR="002B051E" w:rsidRPr="005F2076" w:rsidTr="002B051E"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t>13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ОРУ. Т.Б. при игре в футбол. Учебная игра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>Знать Т. Б. и правила игры в футбол.</w:t>
            </w:r>
          </w:p>
        </w:tc>
      </w:tr>
      <w:tr w:rsidR="002B051E" w:rsidRPr="005F2076" w:rsidTr="002B051E"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t>14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ОРУ. Т.Б. при игре в футбол. Учебная игра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>Знать Т. Б. и правила игры в футбол.</w:t>
            </w:r>
          </w:p>
        </w:tc>
      </w:tr>
      <w:tr w:rsidR="002B051E" w:rsidRPr="005F2076" w:rsidTr="002B051E">
        <w:trPr>
          <w:trHeight w:val="650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t>15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Народные игры. Лапта. Учебная игра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>Знать правила игры</w:t>
            </w:r>
          </w:p>
        </w:tc>
      </w:tr>
      <w:tr w:rsidR="002B051E" w:rsidRPr="005F2076" w:rsidTr="002B051E"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t>16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Народные игры. Лапта. Учебная игра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>Знать правила игры</w:t>
            </w:r>
          </w:p>
        </w:tc>
      </w:tr>
      <w:tr w:rsidR="002B051E" w:rsidRPr="005F2076" w:rsidTr="002B051E"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t>17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Народные игры. Лапта. Учебная игра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>Знать правила игры</w:t>
            </w:r>
          </w:p>
        </w:tc>
      </w:tr>
      <w:tr w:rsidR="002B051E" w:rsidRPr="005F2076" w:rsidTr="002B051E"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t>18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С/И. Баскетбол. Т.Б. на уроках по С/И. ОРУ. Сочетание приёмов передвижений и остановок. Сочетание приёмов передач, ведения и бросков. Бросок двумя руками от головы в прыжке. Учебная игра. Правила баскетбола.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>Знать Т.Б. и правила игры в баскетбол.</w:t>
            </w:r>
          </w:p>
        </w:tc>
      </w:tr>
      <w:tr w:rsidR="002B051E" w:rsidRPr="005F2076" w:rsidTr="002B051E"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t>19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 xml:space="preserve">ОРУ. Сочетание приёмов передвижений и остановок. Сочетание </w:t>
            </w:r>
            <w:r>
              <w:lastRenderedPageBreak/>
              <w:t>приёмов передач, ведения и бросков. Бросок двумя руками от головы в прыжке. Учебная игра.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lastRenderedPageBreak/>
              <w:t xml:space="preserve">Знать  правила игры в </w:t>
            </w:r>
            <w:r>
              <w:lastRenderedPageBreak/>
              <w:t>баскетбол.</w:t>
            </w:r>
          </w:p>
        </w:tc>
      </w:tr>
      <w:tr w:rsidR="002B051E" w:rsidRPr="005F2076" w:rsidTr="002B051E"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lastRenderedPageBreak/>
              <w:t>20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ОРУ. Сочетание приёмов передвижений и остановок. Сочетание приёмов передач, ведения и бросков. Бросок одной рукой от плеча в прыжке. Штрафной бросок. Позиционное нападение и личная защита в игровых взаимодействиях (2х2). Учебная игра.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>Знать  правила игры в баскетбол.</w:t>
            </w:r>
          </w:p>
        </w:tc>
      </w:tr>
      <w:tr w:rsidR="002B051E" w:rsidRPr="005F2076" w:rsidTr="002B051E"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t>21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С/И. Волейбол. Т.Б. на уроках по волейболу. Стойки и передвижения игроков. Передача мяча сверху в парах. Нападающий удар в парах. Нижняя прямая подача. Учебная игра. Развитие координационных способностей.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 xml:space="preserve">Знать Т.Б. и правила игры в волейбол. </w:t>
            </w:r>
          </w:p>
        </w:tc>
      </w:tr>
      <w:tr w:rsidR="002B051E" w:rsidRPr="005F2076" w:rsidTr="002B051E"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t>22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С/И. Волейбол. Т.Б. на уроках по волейболу. Стойки и передвижения игроков. Передача мяча сверху в парах. Нападающий удар в парах. Нижняя прямая подача. Учебная игра. Развитие координационных способностей.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 xml:space="preserve">Знать правила игры в волейбол. </w:t>
            </w:r>
          </w:p>
        </w:tc>
      </w:tr>
      <w:tr w:rsidR="002B051E" w:rsidRPr="005F2076" w:rsidTr="002B051E"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t>23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С/И. Волейбол. Т.Б. на уроках по волейболу. Стойки и передвижения игроков. Передача мяча сверху в парах. Нападающий удар в парах. Нижняя прямая подача. Учебная игра. Развитие координационных способностей.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 xml:space="preserve">Знать правила игры в волейбол. </w:t>
            </w:r>
          </w:p>
        </w:tc>
      </w:tr>
      <w:tr w:rsidR="002B051E" w:rsidRPr="005F2076" w:rsidTr="002B051E">
        <w:tc>
          <w:tcPr>
            <w:tcW w:w="70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 w:rsidRPr="00323795">
              <w:rPr>
                <w:b/>
              </w:rPr>
              <w:t>24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С/И. Волейбол. Т.Б. на уроках по волейболу. Стойки и передвижения игроков. Передача мяча сверху в парах. Нападающий удар в парах. Нижняя прямая подача. Учебная игра. Развитие координационных способностей.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 xml:space="preserve">Знать правила игры в волейбол. </w:t>
            </w:r>
          </w:p>
        </w:tc>
      </w:tr>
    </w:tbl>
    <w:p w:rsidR="00570FC5" w:rsidRDefault="00570FC5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570FC5" w:rsidRDefault="00570FC5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9178DB" w:rsidRDefault="009178DB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9178DB" w:rsidRDefault="009178DB" w:rsidP="00FF0406">
      <w:pPr>
        <w:ind w:left="-993" w:firstLine="142"/>
        <w:jc w:val="center"/>
        <w:rPr>
          <w:rStyle w:val="Zag11"/>
          <w:rFonts w:eastAsia="@Arial Unicode MS"/>
          <w:b/>
        </w:rPr>
      </w:pPr>
      <w:proofErr w:type="gramStart"/>
      <w:r>
        <w:rPr>
          <w:rStyle w:val="Zag11"/>
          <w:rFonts w:eastAsia="@Arial Unicode MS"/>
          <w:b/>
        </w:rPr>
        <w:t>Тематическое</w:t>
      </w:r>
      <w:proofErr w:type="gramEnd"/>
      <w:r>
        <w:rPr>
          <w:rStyle w:val="Zag11"/>
          <w:rFonts w:eastAsia="@Arial Unicode MS"/>
          <w:b/>
        </w:rPr>
        <w:t xml:space="preserve"> плпнирование по </w:t>
      </w:r>
      <w:r w:rsidR="002B051E">
        <w:rPr>
          <w:rStyle w:val="Zag11"/>
          <w:rFonts w:eastAsia="@Arial Unicode MS"/>
          <w:b/>
        </w:rPr>
        <w:t>физической культуре 9 класс</w:t>
      </w:r>
    </w:p>
    <w:p w:rsidR="002B051E" w:rsidRDefault="002B051E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2B051E" w:rsidRPr="005F2076" w:rsidRDefault="002B051E" w:rsidP="002B051E">
      <w:pPr>
        <w:jc w:val="center"/>
        <w:rPr>
          <w:b/>
        </w:rPr>
      </w:pPr>
    </w:p>
    <w:p w:rsidR="002B051E" w:rsidRPr="005F2076" w:rsidRDefault="002B051E" w:rsidP="002B051E">
      <w:pPr>
        <w:pBdr>
          <w:top w:val="single" w:sz="4" w:space="1" w:color="auto"/>
          <w:left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enter" w:pos="7568"/>
          <w:tab w:val="right" w:pos="15136"/>
        </w:tabs>
        <w:rPr>
          <w:b/>
        </w:rPr>
      </w:pPr>
      <w:r>
        <w:rPr>
          <w:b/>
        </w:rPr>
        <w:t>Физическая культура как область знаний.</w:t>
      </w:r>
    </w:p>
    <w:tbl>
      <w:tblPr>
        <w:tblpPr w:leftFromText="180" w:rightFromText="180" w:vertAnchor="text" w:horzAnchor="page" w:tblpX="937" w:tblpY="76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6911"/>
        <w:gridCol w:w="3260"/>
      </w:tblGrid>
      <w:tr w:rsidR="002B051E" w:rsidRPr="005F2076" w:rsidTr="002B051E">
        <w:tc>
          <w:tcPr>
            <w:tcW w:w="710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911" w:type="dxa"/>
            <w:tcBorders>
              <w:left w:val="single" w:sz="4" w:space="0" w:color="auto"/>
              <w:right w:val="single" w:sz="4" w:space="0" w:color="auto"/>
            </w:tcBorders>
          </w:tcPr>
          <w:p w:rsidR="002B051E" w:rsidRDefault="002B051E" w:rsidP="002B051E">
            <w:pPr>
              <w:rPr>
                <w:b/>
              </w:rPr>
            </w:pPr>
            <w:r w:rsidRPr="00323795">
              <w:rPr>
                <w:b/>
              </w:rPr>
              <w:t>Современные оздоровительные системы физического воспитания, их роль в формировании ЗОЖ, сохранении творческой активности и долголетия, предупреждения заболеваний и вредных привыче</w:t>
            </w:r>
            <w:r>
              <w:rPr>
                <w:b/>
              </w:rPr>
              <w:t>к.</w:t>
            </w:r>
          </w:p>
          <w:p w:rsidR="002B051E" w:rsidRPr="00323795" w:rsidRDefault="002B051E" w:rsidP="002B051E">
            <w:r>
              <w:rPr>
                <w:b/>
              </w:rPr>
              <w:t>Техника безопасности на уроках по гимнастике.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B051E" w:rsidRDefault="002B051E" w:rsidP="002B051E">
            <w:r w:rsidRPr="00323795">
              <w:t>Знать инст</w:t>
            </w:r>
            <w:r>
              <w:t xml:space="preserve">рукцию по ТБ на уроках </w:t>
            </w:r>
          </w:p>
          <w:p w:rsidR="002B051E" w:rsidRPr="00323795" w:rsidRDefault="002B051E" w:rsidP="002B051E">
            <w:r>
              <w:t xml:space="preserve"> гимнасти</w:t>
            </w:r>
            <w:r w:rsidRPr="00323795">
              <w:t xml:space="preserve">ки. </w:t>
            </w:r>
          </w:p>
        </w:tc>
      </w:tr>
      <w:tr w:rsidR="002B051E" w:rsidRPr="005F2076" w:rsidTr="002B051E">
        <w:tc>
          <w:tcPr>
            <w:tcW w:w="710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</w:p>
        </w:tc>
        <w:tc>
          <w:tcPr>
            <w:tcW w:w="6911" w:type="dxa"/>
            <w:tcBorders>
              <w:left w:val="single" w:sz="4" w:space="0" w:color="auto"/>
              <w:right w:val="single" w:sz="4" w:space="0" w:color="auto"/>
            </w:tcBorders>
          </w:tcPr>
          <w:p w:rsidR="002B051E" w:rsidRPr="00323795" w:rsidRDefault="002B051E" w:rsidP="002B051E">
            <w:pPr>
              <w:spacing w:after="200" w:line="276" w:lineRule="auto"/>
              <w:jc w:val="center"/>
              <w:rPr>
                <w:b/>
              </w:rPr>
            </w:pPr>
            <w:r w:rsidRPr="00323795">
              <w:rPr>
                <w:b/>
              </w:rPr>
              <w:t>Спортивно-оздоровительная деятельность.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</w:p>
        </w:tc>
      </w:tr>
      <w:tr w:rsidR="002B051E" w:rsidRPr="005F2076" w:rsidTr="002B051E">
        <w:tc>
          <w:tcPr>
            <w:tcW w:w="710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911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r>
              <w:t>ОРУ на месте. Переход с шага на месте на ходьбу в колонне. Подтягивание в висе. Подъём переворотом силой (</w:t>
            </w:r>
            <w:proofErr w:type="gramStart"/>
            <w:r>
              <w:t>м</w:t>
            </w:r>
            <w:proofErr w:type="gramEnd"/>
            <w:r>
              <w:t>.) Подъём переворотом махом (д.). Упражнения на гимнастической скамейке. Развитие силовых способностей.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B051E" w:rsidRPr="00323795" w:rsidRDefault="002B051E" w:rsidP="002B051E">
            <w:r>
              <w:t>Уметь выполнять строевые упражнения; выполнять упражнения в висе</w:t>
            </w:r>
          </w:p>
        </w:tc>
      </w:tr>
      <w:tr w:rsidR="002B051E" w:rsidRPr="005F2076" w:rsidTr="002B051E">
        <w:tc>
          <w:tcPr>
            <w:tcW w:w="710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911" w:type="dxa"/>
          </w:tcPr>
          <w:p w:rsidR="002B051E" w:rsidRPr="00323795" w:rsidRDefault="002B051E" w:rsidP="002B051E">
            <w:r>
              <w:t>ОРУ на месте. Переход с шага на месте на ходьбу в колонне. Подтягивание в висе. Подъём переворотом силой (</w:t>
            </w:r>
            <w:proofErr w:type="gramStart"/>
            <w:r>
              <w:t>м</w:t>
            </w:r>
            <w:proofErr w:type="gramEnd"/>
            <w:r>
              <w:t>.) Подъём переворотом махом (д.). Упражнения на гимнастической скамейке. Развитие силовых способностей.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>Уметь выполнять строевые упражнения; выполнять упражнения в висе</w:t>
            </w:r>
          </w:p>
        </w:tc>
      </w:tr>
      <w:tr w:rsidR="002B051E" w:rsidRPr="005F2076" w:rsidTr="002B051E">
        <w:tc>
          <w:tcPr>
            <w:tcW w:w="710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911" w:type="dxa"/>
          </w:tcPr>
          <w:p w:rsidR="002B051E" w:rsidRPr="00323795" w:rsidRDefault="002B051E" w:rsidP="002B051E">
            <w:r>
              <w:t>ОРУ на месте. Переход с шага на месте на ходьбу в колонне. Подтягивание в висе. Подъём переворотом силой (</w:t>
            </w:r>
            <w:proofErr w:type="gramStart"/>
            <w:r>
              <w:t>м</w:t>
            </w:r>
            <w:proofErr w:type="gramEnd"/>
            <w:r>
              <w:t>.) Подъём переворотом махом (д.). Упражнения на гимнастической скамейке. Развитие силовых способностей.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>Уметь выполнять строевые упражнения; выполнять упражнения в висе</w:t>
            </w:r>
          </w:p>
        </w:tc>
      </w:tr>
      <w:tr w:rsidR="002B051E" w:rsidRPr="005F2076" w:rsidTr="002B051E">
        <w:tc>
          <w:tcPr>
            <w:tcW w:w="710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911" w:type="dxa"/>
          </w:tcPr>
          <w:p w:rsidR="002B051E" w:rsidRPr="00323795" w:rsidRDefault="002B051E" w:rsidP="002B051E">
            <w:r>
              <w:t>ОРУ на месте. Переход с шага на месте на ходьбу в колонне. Подтягивание в висе. Подъём переворотом силой (</w:t>
            </w:r>
            <w:proofErr w:type="gramStart"/>
            <w:r>
              <w:t>м</w:t>
            </w:r>
            <w:proofErr w:type="gramEnd"/>
            <w:r>
              <w:t>.) Подъём переворотом махом (д.). Упражнения на гимнастической скамейке. Развитие силовых способностей.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>Уметь выполнять строевые упражнения; выполнять упражнения в висе</w:t>
            </w:r>
          </w:p>
        </w:tc>
      </w:tr>
      <w:tr w:rsidR="002B051E" w:rsidRPr="005F2076" w:rsidTr="002B051E">
        <w:tc>
          <w:tcPr>
            <w:tcW w:w="710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6911" w:type="dxa"/>
          </w:tcPr>
          <w:p w:rsidR="002B051E" w:rsidRPr="00323795" w:rsidRDefault="002B051E" w:rsidP="002B051E">
            <w:r>
              <w:t>Опорный прыжок. ОРУ с предметами. Перестроение из колонны по одному в колонну по два, четыре в движении. Прыжок ноги врозь (</w:t>
            </w:r>
            <w:proofErr w:type="gramStart"/>
            <w:r>
              <w:t>м</w:t>
            </w:r>
            <w:proofErr w:type="gramEnd"/>
            <w:r>
              <w:t>.) Прыжок боком (д.). Развитие скоростно-силовых способностей. Лазание по канату в два приёма.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>Уметь выполнять строевые упражнения; выполнять опорный прыжок; лазать по канату в два приёма</w:t>
            </w:r>
          </w:p>
        </w:tc>
      </w:tr>
      <w:tr w:rsidR="002B051E" w:rsidRPr="005F2076" w:rsidTr="002B051E">
        <w:tc>
          <w:tcPr>
            <w:tcW w:w="710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911" w:type="dxa"/>
          </w:tcPr>
          <w:p w:rsidR="002B051E" w:rsidRPr="00323795" w:rsidRDefault="002B051E" w:rsidP="002B051E">
            <w:r>
              <w:t>Опорный прыжок. ОРУ с гимнастическими палками. Перестроение из колонны по одному в колонну по два, четыре в движении. Прыжок ноги врозь (</w:t>
            </w:r>
            <w:proofErr w:type="gramStart"/>
            <w:r>
              <w:t>м</w:t>
            </w:r>
            <w:proofErr w:type="gramEnd"/>
            <w:r>
              <w:t>.) Прыжок боком (д.). Развитие скоростно-силовых способностей. Лазание по канату в два приёма.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>Уметь выполнять строевые упражнения; выполнять опорный прыжок; лазать по канату в два приёма</w:t>
            </w:r>
          </w:p>
        </w:tc>
      </w:tr>
      <w:tr w:rsidR="002B051E" w:rsidRPr="005F2076" w:rsidTr="002B051E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911" w:type="dxa"/>
          </w:tcPr>
          <w:p w:rsidR="002B051E" w:rsidRPr="00323795" w:rsidRDefault="002B051E" w:rsidP="002B051E">
            <w:r>
              <w:t>Опорный прыжок. ОРУ с гимнастическими палками. Перестроение из колонны по одному в колонну по два, четыре в движении. Прыжок ноги врозь (</w:t>
            </w:r>
            <w:proofErr w:type="gramStart"/>
            <w:r>
              <w:t>м</w:t>
            </w:r>
            <w:proofErr w:type="gramEnd"/>
            <w:r>
              <w:t>.) Прыжок боком (д.). Развитие скоростно-силовых способностей. Лазание по канату в два приёма.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>Уметь выполнять строевые упражнения; выполнять опорный прыжок; лазать по канату в два приёма</w:t>
            </w:r>
          </w:p>
        </w:tc>
      </w:tr>
      <w:tr w:rsidR="002B051E" w:rsidRPr="005F2076" w:rsidTr="002B051E">
        <w:tc>
          <w:tcPr>
            <w:tcW w:w="710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911" w:type="dxa"/>
          </w:tcPr>
          <w:p w:rsidR="002B051E" w:rsidRPr="00323795" w:rsidRDefault="002B051E" w:rsidP="002B051E">
            <w:r>
              <w:t>Опорный прыжок. ОРУ с гимнастическими палками. Перестроение из колонны по одному в колонну по два, четыре в движении. Прыжок ноги врозь (</w:t>
            </w:r>
            <w:proofErr w:type="gramStart"/>
            <w:r>
              <w:t>м</w:t>
            </w:r>
            <w:proofErr w:type="gramEnd"/>
            <w:r>
              <w:t>.) Прыжок боком (д.). Развитие скоростно-силовых способностей. Лазание по канату в два приёма.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>Уметь выполнять строевые упражнения; выполнять опорный прыжок; лазать по канату в два приёма</w:t>
            </w:r>
          </w:p>
        </w:tc>
      </w:tr>
      <w:tr w:rsidR="002B051E" w:rsidRPr="005F2076" w:rsidTr="002B051E">
        <w:tc>
          <w:tcPr>
            <w:tcW w:w="710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911" w:type="dxa"/>
          </w:tcPr>
          <w:p w:rsidR="002B051E" w:rsidRPr="00323795" w:rsidRDefault="002B051E" w:rsidP="002B051E">
            <w:r>
              <w:t>Опорный прыжок. ОРУ с гимнастическими палками. Перестроение из колонны по одному в колонну по два, четыре в движении. Прыжок ноги врозь (</w:t>
            </w:r>
            <w:proofErr w:type="gramStart"/>
            <w:r>
              <w:t>м</w:t>
            </w:r>
            <w:proofErr w:type="gramEnd"/>
            <w:r>
              <w:t>.) Прыжок боком (д.). Развитие скоростно-силовых способностей. Лазание по канату в два приёма.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>Уметь выполнять строевые упражнения; выполнять опорный прыжок; лазать по канату в два приёма</w:t>
            </w:r>
          </w:p>
        </w:tc>
      </w:tr>
      <w:tr w:rsidR="002B051E" w:rsidRPr="005F2076" w:rsidTr="002B051E">
        <w:tc>
          <w:tcPr>
            <w:tcW w:w="710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911" w:type="dxa"/>
          </w:tcPr>
          <w:p w:rsidR="002B051E" w:rsidRPr="00323795" w:rsidRDefault="002B051E" w:rsidP="002B051E">
            <w:r>
              <w:t>Акробатика. ОРУ в движении. Из упора присев стойка на руках и голове (</w:t>
            </w:r>
            <w:proofErr w:type="gramStart"/>
            <w:r>
              <w:t>м</w:t>
            </w:r>
            <w:proofErr w:type="gramEnd"/>
            <w:r>
              <w:t>.). Равновесие на одной. Кувырок назад в полушпагат (д.). Развитие координационных способностей.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>Уметь выполнять комбинацию из акробатических элементов</w:t>
            </w:r>
          </w:p>
        </w:tc>
      </w:tr>
      <w:tr w:rsidR="002B051E" w:rsidRPr="005F2076" w:rsidTr="002B051E">
        <w:tc>
          <w:tcPr>
            <w:tcW w:w="710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911" w:type="dxa"/>
          </w:tcPr>
          <w:p w:rsidR="002B051E" w:rsidRPr="00323795" w:rsidRDefault="002B051E" w:rsidP="002B051E">
            <w:r>
              <w:t>ОРУ в движении. Длинный кувырок с трёх шагов разбега (</w:t>
            </w:r>
            <w:proofErr w:type="gramStart"/>
            <w:r>
              <w:t>м</w:t>
            </w:r>
            <w:proofErr w:type="gramEnd"/>
            <w:r>
              <w:t>.). Равновесие на одной. Кувырок назад в полушпагат (д.). Развитие координационных способностей.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>Уметь выполнять комбинацию из акробатических элементов</w:t>
            </w:r>
          </w:p>
        </w:tc>
      </w:tr>
      <w:tr w:rsidR="002B051E" w:rsidRPr="005F2076" w:rsidTr="002B051E">
        <w:tc>
          <w:tcPr>
            <w:tcW w:w="710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911" w:type="dxa"/>
          </w:tcPr>
          <w:p w:rsidR="002B051E" w:rsidRPr="00323795" w:rsidRDefault="002B051E" w:rsidP="002B051E">
            <w:r>
              <w:t>ОРУ в движении. Длинный кувырок с трёх шагов разбега (</w:t>
            </w:r>
            <w:proofErr w:type="gramStart"/>
            <w:r>
              <w:t>м</w:t>
            </w:r>
            <w:proofErr w:type="gramEnd"/>
            <w:r>
              <w:t>.). Равновесие на одной. Кувырок назад в полушпагат (д.). Развитие координационных способностей.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>Уметь выполнять комбинацию из акробатических элементов</w:t>
            </w:r>
          </w:p>
        </w:tc>
      </w:tr>
      <w:tr w:rsidR="002B051E" w:rsidRPr="005F2076" w:rsidTr="002B051E">
        <w:tc>
          <w:tcPr>
            <w:tcW w:w="710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911" w:type="dxa"/>
          </w:tcPr>
          <w:p w:rsidR="002B051E" w:rsidRPr="00323795" w:rsidRDefault="002B051E" w:rsidP="002B051E">
            <w:r>
              <w:t>ОРУ в движении. Длинный кувырок с трёх шагов разбега (</w:t>
            </w:r>
            <w:proofErr w:type="gramStart"/>
            <w:r>
              <w:t>м</w:t>
            </w:r>
            <w:proofErr w:type="gramEnd"/>
            <w:r>
              <w:t>.). Равновесие на одной. Кувырок назад в полушпагат (д.). Развитие координационных способностей.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>Уметь выполнять комбинацию из акробатических элементов</w:t>
            </w:r>
          </w:p>
        </w:tc>
      </w:tr>
      <w:tr w:rsidR="002B051E" w:rsidRPr="005F2076" w:rsidTr="002B051E">
        <w:tc>
          <w:tcPr>
            <w:tcW w:w="710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911" w:type="dxa"/>
          </w:tcPr>
          <w:p w:rsidR="002B051E" w:rsidRPr="00323795" w:rsidRDefault="002B051E" w:rsidP="002B051E">
            <w:r w:rsidRPr="00323795">
              <w:t>Самбо.</w:t>
            </w:r>
          </w:p>
          <w:p w:rsidR="002B051E" w:rsidRPr="00323795" w:rsidRDefault="002B051E" w:rsidP="002B051E">
            <w:r w:rsidRPr="00323795">
              <w:t xml:space="preserve"> Изучение в стойке задней </w:t>
            </w:r>
            <w:r>
              <w:t xml:space="preserve">подножке. </w:t>
            </w:r>
            <w:proofErr w:type="gramStart"/>
            <w:r>
              <w:t>Обучение</w:t>
            </w:r>
            <w:proofErr w:type="gramEnd"/>
            <w:r>
              <w:t xml:space="preserve"> при борьбе лё</w:t>
            </w:r>
            <w:r w:rsidRPr="00323795">
              <w:t>жа</w:t>
            </w:r>
            <w:r>
              <w:t>,</w:t>
            </w:r>
            <w:r w:rsidRPr="00323795">
              <w:t xml:space="preserve">  удержание с боку. Развитие мышц спины.</w:t>
            </w:r>
          </w:p>
        </w:tc>
        <w:tc>
          <w:tcPr>
            <w:tcW w:w="3260" w:type="dxa"/>
          </w:tcPr>
          <w:p w:rsidR="002B051E" w:rsidRPr="00323795" w:rsidRDefault="002B051E" w:rsidP="002B051E">
            <w:r w:rsidRPr="00323795">
              <w:t>Научить выполнять заднюю подножку.</w:t>
            </w:r>
            <w:r>
              <w:t xml:space="preserve"> </w:t>
            </w:r>
            <w:r w:rsidRPr="00323795">
              <w:t>Знать технику самостраховки.</w:t>
            </w:r>
          </w:p>
        </w:tc>
      </w:tr>
      <w:tr w:rsidR="002B051E" w:rsidRPr="005F2076" w:rsidTr="002B051E">
        <w:tc>
          <w:tcPr>
            <w:tcW w:w="710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911" w:type="dxa"/>
          </w:tcPr>
          <w:p w:rsidR="002B051E" w:rsidRPr="00323795" w:rsidRDefault="002B051E" w:rsidP="002B051E">
            <w:r w:rsidRPr="00323795">
              <w:t>Самбо.</w:t>
            </w:r>
          </w:p>
          <w:p w:rsidR="002B051E" w:rsidRPr="00323795" w:rsidRDefault="002B051E" w:rsidP="002B051E">
            <w:r w:rsidRPr="00323795">
              <w:t xml:space="preserve"> Изучение в стойке задней </w:t>
            </w:r>
            <w:r>
              <w:t xml:space="preserve">подножке. </w:t>
            </w:r>
            <w:proofErr w:type="gramStart"/>
            <w:r>
              <w:t>Обучение</w:t>
            </w:r>
            <w:proofErr w:type="gramEnd"/>
            <w:r>
              <w:t xml:space="preserve"> при борьбе лё</w:t>
            </w:r>
            <w:r w:rsidRPr="00323795">
              <w:t>жа</w:t>
            </w:r>
            <w:r>
              <w:t>,</w:t>
            </w:r>
            <w:r w:rsidRPr="00323795">
              <w:t xml:space="preserve">  удержание с боку. Развитие мышц спины.</w:t>
            </w:r>
          </w:p>
        </w:tc>
        <w:tc>
          <w:tcPr>
            <w:tcW w:w="3260" w:type="dxa"/>
          </w:tcPr>
          <w:p w:rsidR="002B051E" w:rsidRPr="00323795" w:rsidRDefault="002B051E" w:rsidP="002B051E">
            <w:r w:rsidRPr="00323795">
              <w:t>Научить выполнять заднюю подножку.</w:t>
            </w:r>
            <w:r>
              <w:t xml:space="preserve"> </w:t>
            </w:r>
            <w:r w:rsidRPr="00323795">
              <w:t>Знать технику самостраховки.</w:t>
            </w:r>
          </w:p>
        </w:tc>
      </w:tr>
      <w:tr w:rsidR="002B051E" w:rsidRPr="005F2076" w:rsidTr="002B051E">
        <w:tc>
          <w:tcPr>
            <w:tcW w:w="710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911" w:type="dxa"/>
          </w:tcPr>
          <w:p w:rsidR="002B051E" w:rsidRPr="00323795" w:rsidRDefault="002B051E" w:rsidP="002B051E">
            <w:r w:rsidRPr="00323795">
              <w:t>Самбо.</w:t>
            </w:r>
          </w:p>
          <w:p w:rsidR="002B051E" w:rsidRPr="00323795" w:rsidRDefault="002B051E" w:rsidP="002B051E">
            <w:r w:rsidRPr="00323795">
              <w:t xml:space="preserve"> Изучение в стойке задней </w:t>
            </w:r>
            <w:r>
              <w:t xml:space="preserve">подножке. </w:t>
            </w:r>
            <w:proofErr w:type="gramStart"/>
            <w:r>
              <w:t>Обучение</w:t>
            </w:r>
            <w:proofErr w:type="gramEnd"/>
            <w:r>
              <w:t xml:space="preserve"> при борьбе лё</w:t>
            </w:r>
            <w:r w:rsidRPr="00323795">
              <w:t>жа</w:t>
            </w:r>
            <w:r>
              <w:t>,</w:t>
            </w:r>
            <w:r w:rsidRPr="00323795">
              <w:t xml:space="preserve">  удержание с боку. Развитие мышц спины.</w:t>
            </w:r>
          </w:p>
        </w:tc>
        <w:tc>
          <w:tcPr>
            <w:tcW w:w="3260" w:type="dxa"/>
          </w:tcPr>
          <w:p w:rsidR="002B051E" w:rsidRPr="00323795" w:rsidRDefault="002B051E" w:rsidP="002B051E">
            <w:r w:rsidRPr="00323795">
              <w:t>Научить выполнять заднюю подножку.</w:t>
            </w:r>
            <w:r>
              <w:t xml:space="preserve"> </w:t>
            </w:r>
            <w:r w:rsidRPr="00323795">
              <w:t>Знать технику самостраховки.</w:t>
            </w:r>
          </w:p>
        </w:tc>
      </w:tr>
      <w:tr w:rsidR="002B051E" w:rsidRPr="005F2076" w:rsidTr="002B051E">
        <w:tc>
          <w:tcPr>
            <w:tcW w:w="710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911" w:type="dxa"/>
          </w:tcPr>
          <w:p w:rsidR="002B051E" w:rsidRPr="00323795" w:rsidRDefault="002B051E" w:rsidP="002B051E">
            <w:r w:rsidRPr="00323795">
              <w:t>Самбо.</w:t>
            </w:r>
          </w:p>
          <w:p w:rsidR="002B051E" w:rsidRPr="00323795" w:rsidRDefault="002B051E" w:rsidP="002B051E">
            <w:r w:rsidRPr="00323795">
              <w:t xml:space="preserve"> Изучение в стойке задней поднож</w:t>
            </w:r>
            <w:r>
              <w:t xml:space="preserve">ке. </w:t>
            </w:r>
            <w:proofErr w:type="gramStart"/>
            <w:r>
              <w:t>Обучение</w:t>
            </w:r>
            <w:proofErr w:type="gramEnd"/>
            <w:r>
              <w:t xml:space="preserve"> при борьбе лёжа,</w:t>
            </w:r>
            <w:r w:rsidRPr="00323795">
              <w:t xml:space="preserve"> удержание с боку. Развитие мышц спины.</w:t>
            </w:r>
          </w:p>
        </w:tc>
        <w:tc>
          <w:tcPr>
            <w:tcW w:w="3260" w:type="dxa"/>
          </w:tcPr>
          <w:p w:rsidR="002B051E" w:rsidRPr="00323795" w:rsidRDefault="002B051E" w:rsidP="002B051E">
            <w:r w:rsidRPr="00323795">
              <w:t>Научить выполнять заднюю подножку.</w:t>
            </w:r>
            <w:r>
              <w:t xml:space="preserve"> </w:t>
            </w:r>
            <w:r w:rsidRPr="00323795">
              <w:t>Знать технику самостраховки.</w:t>
            </w:r>
          </w:p>
        </w:tc>
      </w:tr>
      <w:tr w:rsidR="002B051E" w:rsidRPr="005F2076" w:rsidTr="002B051E">
        <w:tc>
          <w:tcPr>
            <w:tcW w:w="710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911" w:type="dxa"/>
          </w:tcPr>
          <w:p w:rsidR="002B051E" w:rsidRPr="00323795" w:rsidRDefault="002B051E" w:rsidP="002B051E">
            <w:r w:rsidRPr="00323795">
              <w:t>Самбо.</w:t>
            </w:r>
          </w:p>
          <w:p w:rsidR="002B051E" w:rsidRPr="00323795" w:rsidRDefault="002B051E" w:rsidP="002B051E">
            <w:r w:rsidRPr="00323795">
              <w:t xml:space="preserve"> Изучение в стойке задней </w:t>
            </w:r>
            <w:r>
              <w:t xml:space="preserve">подножке. </w:t>
            </w:r>
            <w:proofErr w:type="gramStart"/>
            <w:r>
              <w:t>Обучение</w:t>
            </w:r>
            <w:proofErr w:type="gramEnd"/>
            <w:r>
              <w:t xml:space="preserve"> при борьбе лё</w:t>
            </w:r>
            <w:r w:rsidRPr="00323795">
              <w:t>жа</w:t>
            </w:r>
            <w:r>
              <w:t>,</w:t>
            </w:r>
            <w:r w:rsidRPr="00323795">
              <w:t xml:space="preserve">  удержание с боку. Развитие мышц спины.</w:t>
            </w:r>
          </w:p>
        </w:tc>
        <w:tc>
          <w:tcPr>
            <w:tcW w:w="3260" w:type="dxa"/>
          </w:tcPr>
          <w:p w:rsidR="002B051E" w:rsidRPr="00323795" w:rsidRDefault="002B051E" w:rsidP="002B051E">
            <w:r w:rsidRPr="00323795">
              <w:t>Научить выполнять заднюю подножку.</w:t>
            </w:r>
            <w:r>
              <w:t xml:space="preserve"> </w:t>
            </w:r>
            <w:r w:rsidRPr="00323795">
              <w:t>Знать технику самостраховки.</w:t>
            </w:r>
          </w:p>
        </w:tc>
      </w:tr>
      <w:tr w:rsidR="002B051E" w:rsidRPr="005F2076" w:rsidTr="002B051E">
        <w:tc>
          <w:tcPr>
            <w:tcW w:w="710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911" w:type="dxa"/>
          </w:tcPr>
          <w:p w:rsidR="002B051E" w:rsidRPr="00323795" w:rsidRDefault="002B051E" w:rsidP="002B051E">
            <w:r>
              <w:t>ОРУ. Баскетбол. Учебная игра.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 xml:space="preserve">Знать правила игры в </w:t>
            </w:r>
            <w:r>
              <w:lastRenderedPageBreak/>
              <w:t>баскетбол.</w:t>
            </w:r>
          </w:p>
        </w:tc>
      </w:tr>
      <w:tr w:rsidR="002B051E" w:rsidRPr="005F2076" w:rsidTr="002B051E">
        <w:tc>
          <w:tcPr>
            <w:tcW w:w="710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6911" w:type="dxa"/>
          </w:tcPr>
          <w:p w:rsidR="002B051E" w:rsidRPr="00323795" w:rsidRDefault="002B051E" w:rsidP="002B051E">
            <w:r>
              <w:t>ОРУ. Волейбол. Учебная игра.</w:t>
            </w:r>
          </w:p>
        </w:tc>
        <w:tc>
          <w:tcPr>
            <w:tcW w:w="3260" w:type="dxa"/>
          </w:tcPr>
          <w:p w:rsidR="002B051E" w:rsidRPr="00323795" w:rsidRDefault="002B051E" w:rsidP="002B051E">
            <w:r>
              <w:t>Знать правила игры в баскетбол.</w:t>
            </w:r>
          </w:p>
        </w:tc>
      </w:tr>
    </w:tbl>
    <w:tbl>
      <w:tblPr>
        <w:tblpPr w:leftFromText="180" w:rightFromText="180" w:vertAnchor="text" w:horzAnchor="margin" w:tblpXSpec="center" w:tblpY="-7353"/>
        <w:tblW w:w="11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8"/>
        <w:gridCol w:w="7122"/>
        <w:gridCol w:w="3342"/>
      </w:tblGrid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7122" w:type="dxa"/>
            <w:tcBorders>
              <w:left w:val="single" w:sz="4" w:space="0" w:color="auto"/>
              <w:right w:val="single" w:sz="4" w:space="0" w:color="auto"/>
            </w:tcBorders>
          </w:tcPr>
          <w:p w:rsidR="002B051E" w:rsidRDefault="002B051E" w:rsidP="002B051E">
            <w:pPr>
              <w:rPr>
                <w:b/>
              </w:rPr>
            </w:pPr>
            <w:r w:rsidRPr="00323795">
              <w:rPr>
                <w:b/>
              </w:rPr>
              <w:t>Оздоровительные мероприятия по восстановлению организма и повышению работоспособности.</w:t>
            </w:r>
          </w:p>
          <w:p w:rsidR="002B051E" w:rsidRPr="00323795" w:rsidRDefault="002B051E" w:rsidP="002B051E">
            <w:r>
              <w:rPr>
                <w:b/>
              </w:rPr>
              <w:t>Инструктаж по Т.Б. на занятиях по лыжной подготовке. Правильный подбор лыж, палок, ботинок. Оказание первой помощи при обморожении.</w:t>
            </w:r>
          </w:p>
        </w:tc>
        <w:tc>
          <w:tcPr>
            <w:tcW w:w="3342" w:type="dxa"/>
            <w:tcBorders>
              <w:left w:val="single" w:sz="4" w:space="0" w:color="auto"/>
            </w:tcBorders>
          </w:tcPr>
          <w:p w:rsidR="002B051E" w:rsidRPr="00323795" w:rsidRDefault="002B051E" w:rsidP="002B051E">
            <w:r w:rsidRPr="00323795">
              <w:t>Знать инструкцию по ТБ на занятиях лыжной подготовкой. Уметь правильно выбирать лыжный инвентарь.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</w:p>
        </w:tc>
        <w:tc>
          <w:tcPr>
            <w:tcW w:w="7122" w:type="dxa"/>
            <w:tcBorders>
              <w:left w:val="single" w:sz="4" w:space="0" w:color="auto"/>
              <w:right w:val="single" w:sz="4" w:space="0" w:color="auto"/>
            </w:tcBorders>
          </w:tcPr>
          <w:p w:rsidR="002B051E" w:rsidRPr="00323795" w:rsidRDefault="002B051E" w:rsidP="002B051E">
            <w:pPr>
              <w:spacing w:after="200" w:line="276" w:lineRule="auto"/>
              <w:jc w:val="center"/>
              <w:rPr>
                <w:b/>
              </w:rPr>
            </w:pPr>
            <w:r w:rsidRPr="00323795">
              <w:rPr>
                <w:b/>
              </w:rPr>
              <w:t>Спортивно-оздоровительная деятельность.</w:t>
            </w:r>
          </w:p>
        </w:tc>
        <w:tc>
          <w:tcPr>
            <w:tcW w:w="3342" w:type="dxa"/>
            <w:tcBorders>
              <w:lef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122" w:type="dxa"/>
            <w:tcBorders>
              <w:left w:val="single" w:sz="4" w:space="0" w:color="auto"/>
              <w:right w:val="single" w:sz="4" w:space="0" w:color="auto"/>
            </w:tcBorders>
          </w:tcPr>
          <w:p w:rsidR="002B051E" w:rsidRPr="00323795" w:rsidRDefault="002B051E" w:rsidP="002B051E">
            <w:r>
              <w:t>С/И. Баскетбол. ОРУ. Сочетание приёмов передвижений и остановок. Сочетание приёмов передач, ведения и бросков. Бросок одной рукой от плеча в прыжке. Штрафной бросок. Позиционное нападение и личная защита в игровых взаимодействиях (3х3). Учебная игра.</w:t>
            </w:r>
          </w:p>
        </w:tc>
        <w:tc>
          <w:tcPr>
            <w:tcW w:w="3342" w:type="dxa"/>
            <w:tcBorders>
              <w:left w:val="single" w:sz="4" w:space="0" w:color="auto"/>
            </w:tcBorders>
          </w:tcPr>
          <w:p w:rsidR="002B051E" w:rsidRPr="00323795" w:rsidRDefault="002B051E" w:rsidP="002B051E">
            <w:r>
              <w:t>Уметь играть в баскетбол по упрощённым правилам; применять в игре технические приёмы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122" w:type="dxa"/>
          </w:tcPr>
          <w:p w:rsidR="002B051E" w:rsidRPr="00323795" w:rsidRDefault="002B051E" w:rsidP="002B051E">
            <w:r>
              <w:t>С/И. Баскетбол. ОРУ. Сочетание приёмов передвижений и остановок. Сочетание приёмов передач, ведения и бросков. Бросок двумя руками от головы в прыжке. Штрафной бросок. Позиционное нападение со сменой мест. Учебная игра.</w:t>
            </w:r>
          </w:p>
        </w:tc>
        <w:tc>
          <w:tcPr>
            <w:tcW w:w="3342" w:type="dxa"/>
          </w:tcPr>
          <w:p w:rsidR="002B051E" w:rsidRPr="00323795" w:rsidRDefault="002B051E" w:rsidP="002B051E">
            <w:r>
              <w:t>Уметь играть в баскетбол по упрощённым правилам; применять в игре технические приёмы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122" w:type="dxa"/>
          </w:tcPr>
          <w:p w:rsidR="002B051E" w:rsidRPr="00323795" w:rsidRDefault="002B051E" w:rsidP="002B051E">
            <w:r>
              <w:t>С/И. Баскетбол. ОРУ. Сочетание приёмов передвижений и остановок. Сочетание приёмов передач, ведения и бросков. Бросок двумя руками от головы в прыжке. Штрафной бросок. Позиционное нападение и личная защита в игровых взаимодействиях (2х2). Учебная игра.</w:t>
            </w:r>
          </w:p>
        </w:tc>
        <w:tc>
          <w:tcPr>
            <w:tcW w:w="3342" w:type="dxa"/>
          </w:tcPr>
          <w:p w:rsidR="002B051E" w:rsidRPr="00323795" w:rsidRDefault="002B051E" w:rsidP="002B051E">
            <w:r>
              <w:t>Уметь играть в баскетбол по упрощённым правилам; применять в игре технические приёмы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122" w:type="dxa"/>
          </w:tcPr>
          <w:p w:rsidR="002B051E" w:rsidRPr="00323795" w:rsidRDefault="002B051E" w:rsidP="002B051E">
            <w:r>
              <w:t>С/И. Баскетбол. ОРУ. Сочетание приёмов передвижений и остановок. Сочетание приёмов передач, ведения и бросков. Бросок одной рукой от плеча в прыжке. Штрафной бросок. Позиционное нападение и личная защита в игровых взаимодействиях (3х3). Учебная игра.</w:t>
            </w:r>
          </w:p>
        </w:tc>
        <w:tc>
          <w:tcPr>
            <w:tcW w:w="3342" w:type="dxa"/>
          </w:tcPr>
          <w:p w:rsidR="002B051E" w:rsidRPr="00323795" w:rsidRDefault="002B051E" w:rsidP="002B051E">
            <w:r>
              <w:t>Уметь играть в баскетбол по упрощённым правилам; применять в игре технические приёмы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122" w:type="dxa"/>
          </w:tcPr>
          <w:p w:rsidR="002B051E" w:rsidRPr="00323795" w:rsidRDefault="002B051E" w:rsidP="002B051E">
            <w:r w:rsidRPr="00323795">
              <w:t>Лыжная подготовка.</w:t>
            </w:r>
          </w:p>
          <w:p w:rsidR="002B051E" w:rsidRPr="00323795" w:rsidRDefault="002B051E" w:rsidP="002B051E">
            <w:r>
              <w:t xml:space="preserve">1.Техника лыжных ходов восьмого </w:t>
            </w:r>
            <w:r w:rsidRPr="00323795">
              <w:t>класса. 2.Изучение одновременного одношажного хода (стартовый вариант). 3.Подвижные игры.</w:t>
            </w:r>
          </w:p>
        </w:tc>
        <w:tc>
          <w:tcPr>
            <w:tcW w:w="3342" w:type="dxa"/>
          </w:tcPr>
          <w:p w:rsidR="002B051E" w:rsidRPr="00323795" w:rsidRDefault="002B051E" w:rsidP="002B051E">
            <w:r w:rsidRPr="00323795">
              <w:t>Уметь выполнять технику лыжных ходов.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122" w:type="dxa"/>
          </w:tcPr>
          <w:p w:rsidR="002B051E" w:rsidRPr="00323795" w:rsidRDefault="002B051E" w:rsidP="002B051E">
            <w:r w:rsidRPr="00323795">
              <w:t>Лыжная подготовка.</w:t>
            </w:r>
          </w:p>
          <w:p w:rsidR="002B051E" w:rsidRPr="00323795" w:rsidRDefault="002B051E" w:rsidP="002B051E">
            <w:r w:rsidRPr="00323795">
              <w:t>1.Совершенствование одновременного одношажного хода. 2.Изучение конькового хода. 3.Подвижные игры.</w:t>
            </w:r>
          </w:p>
        </w:tc>
        <w:tc>
          <w:tcPr>
            <w:tcW w:w="3342" w:type="dxa"/>
          </w:tcPr>
          <w:p w:rsidR="002B051E" w:rsidRPr="00323795" w:rsidRDefault="002B051E" w:rsidP="002B051E">
            <w:r w:rsidRPr="00323795">
              <w:t>Уметь выполнять технику лыжных ходов.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122" w:type="dxa"/>
          </w:tcPr>
          <w:p w:rsidR="002B051E" w:rsidRPr="00323795" w:rsidRDefault="002B051E" w:rsidP="002B051E">
            <w:r w:rsidRPr="00323795">
              <w:t>Лыжная подготовка.</w:t>
            </w:r>
          </w:p>
          <w:p w:rsidR="002B051E" w:rsidRPr="00323795" w:rsidRDefault="002B051E" w:rsidP="002B051E">
            <w:r>
              <w:t>1.</w:t>
            </w:r>
            <w:r w:rsidRPr="00323795">
              <w:t>Совершенствование одновременного одношажного хода. 2.Совершенствование конькового хода. 3.Прохождение дистанции 1 км.</w:t>
            </w:r>
          </w:p>
        </w:tc>
        <w:tc>
          <w:tcPr>
            <w:tcW w:w="3342" w:type="dxa"/>
          </w:tcPr>
          <w:p w:rsidR="002B051E" w:rsidRPr="00323795" w:rsidRDefault="002B051E" w:rsidP="002B051E">
            <w:r w:rsidRPr="00323795">
              <w:t>Уметь выполнять технику лыжных ходов.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122" w:type="dxa"/>
          </w:tcPr>
          <w:p w:rsidR="002B051E" w:rsidRPr="00323795" w:rsidRDefault="002B051E" w:rsidP="002B051E">
            <w:r w:rsidRPr="00323795">
              <w:t>Лыжная подготовка.</w:t>
            </w:r>
          </w:p>
          <w:p w:rsidR="002B051E" w:rsidRPr="00323795" w:rsidRDefault="002B051E" w:rsidP="002B051E">
            <w:r>
              <w:t>1.</w:t>
            </w:r>
            <w:r w:rsidRPr="00323795">
              <w:t>Совершенствование одновременного одношажного хода. 2.Совершенствование конькового хода. 3.Прохождение дистанции 1,5 км. 4.Техника торможения и поворот плугом</w:t>
            </w:r>
          </w:p>
        </w:tc>
        <w:tc>
          <w:tcPr>
            <w:tcW w:w="3342" w:type="dxa"/>
          </w:tcPr>
          <w:p w:rsidR="002B051E" w:rsidRPr="00323795" w:rsidRDefault="002B051E" w:rsidP="002B051E">
            <w:r w:rsidRPr="00323795">
              <w:t>Уметь выполнять технику лыжных ходов.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122" w:type="dxa"/>
          </w:tcPr>
          <w:p w:rsidR="002B051E" w:rsidRPr="00323795" w:rsidRDefault="002B051E" w:rsidP="002B051E">
            <w:r w:rsidRPr="00323795">
              <w:t>Лыжная подготовка.</w:t>
            </w:r>
          </w:p>
          <w:p w:rsidR="002B051E" w:rsidRPr="00323795" w:rsidRDefault="002B051E" w:rsidP="002B051E">
            <w:r w:rsidRPr="00323795">
              <w:t xml:space="preserve">1.Совершенствование изученных ходов. 2.Техника торможения и поворот «плугом». 3.Порхождение дистан. 2,5км. </w:t>
            </w:r>
          </w:p>
        </w:tc>
        <w:tc>
          <w:tcPr>
            <w:tcW w:w="3342" w:type="dxa"/>
          </w:tcPr>
          <w:p w:rsidR="002B051E" w:rsidRPr="00323795" w:rsidRDefault="002B051E" w:rsidP="002B051E">
            <w:r w:rsidRPr="00323795">
              <w:t>Уметь выполнять технику лыжных ходов.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122" w:type="dxa"/>
          </w:tcPr>
          <w:p w:rsidR="002B051E" w:rsidRPr="00323795" w:rsidRDefault="002B051E" w:rsidP="002B051E">
            <w:r w:rsidRPr="00323795">
              <w:t>Лыжная подготовка.</w:t>
            </w:r>
          </w:p>
          <w:p w:rsidR="002B051E" w:rsidRPr="00323795" w:rsidRDefault="002B051E" w:rsidP="002B051E">
            <w:r w:rsidRPr="00323795">
              <w:t>1.Совершенствование изученных ходов. 2.Техника торможения и поворот «плугом». 3.Порхождение дистан. 3км.</w:t>
            </w:r>
          </w:p>
        </w:tc>
        <w:tc>
          <w:tcPr>
            <w:tcW w:w="3342" w:type="dxa"/>
          </w:tcPr>
          <w:p w:rsidR="002B051E" w:rsidRPr="00323795" w:rsidRDefault="002B051E" w:rsidP="002B051E">
            <w:r w:rsidRPr="00323795">
              <w:t>Уметь выполнять технику лыжных ходов.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122" w:type="dxa"/>
          </w:tcPr>
          <w:p w:rsidR="002B051E" w:rsidRPr="00323795" w:rsidRDefault="002B051E" w:rsidP="002B051E">
            <w:r w:rsidRPr="00323795">
              <w:t>Лыжная подготовка.</w:t>
            </w:r>
          </w:p>
          <w:p w:rsidR="002B051E" w:rsidRPr="00323795" w:rsidRDefault="002B051E" w:rsidP="002B051E">
            <w:r w:rsidRPr="00323795">
              <w:t>1.Лыжные ходы.</w:t>
            </w:r>
          </w:p>
          <w:p w:rsidR="002B051E" w:rsidRPr="00323795" w:rsidRDefault="002B051E" w:rsidP="002B051E">
            <w:r w:rsidRPr="00323795">
              <w:t xml:space="preserve">1.Совершенствование изученных ходов. 2.Техника торможения и поворот «плугом». 3.Порхождение дистан. 3,5км. </w:t>
            </w:r>
          </w:p>
        </w:tc>
        <w:tc>
          <w:tcPr>
            <w:tcW w:w="3342" w:type="dxa"/>
          </w:tcPr>
          <w:p w:rsidR="002B051E" w:rsidRPr="00323795" w:rsidRDefault="002B051E" w:rsidP="002B051E">
            <w:r w:rsidRPr="00323795">
              <w:t>Уметь выполнять технику лыжных ходов.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122" w:type="dxa"/>
          </w:tcPr>
          <w:p w:rsidR="002B051E" w:rsidRPr="00323795" w:rsidRDefault="002B051E" w:rsidP="002B051E">
            <w:r w:rsidRPr="00323795">
              <w:t>Лыжная подготовка.</w:t>
            </w:r>
          </w:p>
          <w:p w:rsidR="002B051E" w:rsidRPr="00323795" w:rsidRDefault="002B051E" w:rsidP="002B051E">
            <w:r w:rsidRPr="00323795">
              <w:t>1.Лыжные ходы.</w:t>
            </w:r>
          </w:p>
          <w:p w:rsidR="002B051E" w:rsidRPr="00323795" w:rsidRDefault="002B051E" w:rsidP="002B051E">
            <w:r w:rsidRPr="00323795">
              <w:t>1.Совершенствование изученных ходов. 2. Техника спусков и подъемов. 3.прохождение дистанции 4 км.</w:t>
            </w:r>
          </w:p>
        </w:tc>
        <w:tc>
          <w:tcPr>
            <w:tcW w:w="3342" w:type="dxa"/>
          </w:tcPr>
          <w:p w:rsidR="002B051E" w:rsidRPr="00323795" w:rsidRDefault="002B051E" w:rsidP="002B051E">
            <w:r w:rsidRPr="00323795">
              <w:t>Уметь выполнять технику лыжных ходов.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122" w:type="dxa"/>
          </w:tcPr>
          <w:p w:rsidR="002B051E" w:rsidRPr="00323795" w:rsidRDefault="002B051E" w:rsidP="002B051E">
            <w:r w:rsidRPr="00323795">
              <w:t>Лыжная подготовка.</w:t>
            </w:r>
          </w:p>
          <w:p w:rsidR="002B051E" w:rsidRPr="00323795" w:rsidRDefault="002B051E" w:rsidP="002B051E">
            <w:r w:rsidRPr="00323795">
              <w:lastRenderedPageBreak/>
              <w:t>1.Лыжные ходы.</w:t>
            </w:r>
          </w:p>
          <w:p w:rsidR="002B051E" w:rsidRPr="00323795" w:rsidRDefault="002B051E" w:rsidP="002B051E">
            <w:r w:rsidRPr="00323795">
              <w:t>1.Совершенствование изученных ходов. 2. Техника спусков и подъемов. 3.прохождение дистанции 4,5 км.</w:t>
            </w:r>
          </w:p>
        </w:tc>
        <w:tc>
          <w:tcPr>
            <w:tcW w:w="3342" w:type="dxa"/>
          </w:tcPr>
          <w:p w:rsidR="002B051E" w:rsidRPr="00323795" w:rsidRDefault="002B051E" w:rsidP="002B051E">
            <w:r w:rsidRPr="00323795">
              <w:lastRenderedPageBreak/>
              <w:t xml:space="preserve">Уметь выполнять технику </w:t>
            </w:r>
            <w:r w:rsidRPr="00323795">
              <w:lastRenderedPageBreak/>
              <w:t>лыжных ходов.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60</w:t>
            </w:r>
          </w:p>
        </w:tc>
        <w:tc>
          <w:tcPr>
            <w:tcW w:w="7122" w:type="dxa"/>
          </w:tcPr>
          <w:p w:rsidR="002B051E" w:rsidRPr="00323795" w:rsidRDefault="002B051E" w:rsidP="002B051E">
            <w:r w:rsidRPr="00323795">
              <w:t>Лыжная подготовка.</w:t>
            </w:r>
          </w:p>
          <w:p w:rsidR="002B051E" w:rsidRPr="00323795" w:rsidRDefault="002B051E" w:rsidP="002B051E">
            <w:r w:rsidRPr="00323795">
              <w:t>1.Лыжные ходы.</w:t>
            </w:r>
          </w:p>
          <w:p w:rsidR="002B051E" w:rsidRPr="00323795" w:rsidRDefault="002B051E" w:rsidP="002B051E">
            <w:r w:rsidRPr="00323795">
              <w:t>1.Совершенствование изученных ходов. 2.Подвижные игры.</w:t>
            </w:r>
          </w:p>
        </w:tc>
        <w:tc>
          <w:tcPr>
            <w:tcW w:w="3342" w:type="dxa"/>
          </w:tcPr>
          <w:p w:rsidR="002B051E" w:rsidRPr="00323795" w:rsidRDefault="002B051E" w:rsidP="002B051E">
            <w:r w:rsidRPr="00323795">
              <w:t>Уметь выполнять технику лыжных ходов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122" w:type="dxa"/>
          </w:tcPr>
          <w:p w:rsidR="002B051E" w:rsidRPr="00323795" w:rsidRDefault="002B051E" w:rsidP="002B051E">
            <w:r w:rsidRPr="00323795">
              <w:t>Лыжная подготовка.</w:t>
            </w:r>
          </w:p>
          <w:p w:rsidR="002B051E" w:rsidRPr="00323795" w:rsidRDefault="002B051E" w:rsidP="002B051E">
            <w:r w:rsidRPr="00323795">
              <w:t>1.Лыжные ходы.</w:t>
            </w:r>
          </w:p>
          <w:p w:rsidR="002B051E" w:rsidRPr="00323795" w:rsidRDefault="002B051E" w:rsidP="002B051E">
            <w:r w:rsidRPr="00323795">
              <w:t>1.Совершенствование изученных ходов. 2.Подвижные игры.</w:t>
            </w:r>
          </w:p>
        </w:tc>
        <w:tc>
          <w:tcPr>
            <w:tcW w:w="3342" w:type="dxa"/>
          </w:tcPr>
          <w:p w:rsidR="002B051E" w:rsidRPr="00323795" w:rsidRDefault="002B051E" w:rsidP="002B051E">
            <w:r w:rsidRPr="00323795">
              <w:t>Уметь выполнять технику лыжных ходов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122" w:type="dxa"/>
          </w:tcPr>
          <w:p w:rsidR="002B051E" w:rsidRPr="00323795" w:rsidRDefault="002B051E" w:rsidP="002B051E">
            <w:r w:rsidRPr="00323795">
              <w:t>Лыжная подготовка.</w:t>
            </w:r>
          </w:p>
          <w:p w:rsidR="002B051E" w:rsidRPr="00323795" w:rsidRDefault="002B051E" w:rsidP="002B051E">
            <w:r w:rsidRPr="00323795">
              <w:t>1.Лыжные ходы.</w:t>
            </w:r>
          </w:p>
          <w:p w:rsidR="002B051E" w:rsidRPr="00323795" w:rsidRDefault="002B051E" w:rsidP="002B051E">
            <w:r w:rsidRPr="00323795">
              <w:t>1.Совершенствование изученных ходов. 2.Подвижные игры.</w:t>
            </w:r>
          </w:p>
        </w:tc>
        <w:tc>
          <w:tcPr>
            <w:tcW w:w="3342" w:type="dxa"/>
          </w:tcPr>
          <w:p w:rsidR="002B051E" w:rsidRPr="00323795" w:rsidRDefault="002B051E" w:rsidP="002B051E">
            <w:r w:rsidRPr="00323795">
              <w:t>Уметь выполнять технику лыжных ходов.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122" w:type="dxa"/>
          </w:tcPr>
          <w:p w:rsidR="002B051E" w:rsidRPr="00323795" w:rsidRDefault="002B051E" w:rsidP="002B051E">
            <w:r w:rsidRPr="00323795">
              <w:t>Лыжная подготовка.</w:t>
            </w:r>
          </w:p>
          <w:p w:rsidR="002B051E" w:rsidRPr="00323795" w:rsidRDefault="002B051E" w:rsidP="002B051E">
            <w:r w:rsidRPr="00323795">
              <w:t>1.Лыжные ходы.</w:t>
            </w:r>
          </w:p>
          <w:p w:rsidR="002B051E" w:rsidRPr="00323795" w:rsidRDefault="002B051E" w:rsidP="002B051E">
            <w:r w:rsidRPr="00323795">
              <w:t>1.Совершенствование изученных ходов. 2.Подвижные игры.</w:t>
            </w:r>
          </w:p>
        </w:tc>
        <w:tc>
          <w:tcPr>
            <w:tcW w:w="3342" w:type="dxa"/>
          </w:tcPr>
          <w:p w:rsidR="002B051E" w:rsidRPr="00323795" w:rsidRDefault="002B051E" w:rsidP="002B051E">
            <w:r w:rsidRPr="00323795">
              <w:t>Уметь выполнять технику лыжных ходов.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122" w:type="dxa"/>
          </w:tcPr>
          <w:p w:rsidR="002B051E" w:rsidRPr="00323795" w:rsidRDefault="002B051E" w:rsidP="002B051E">
            <w:r w:rsidRPr="00323795">
              <w:t>Лыжная подготовка.</w:t>
            </w:r>
          </w:p>
          <w:p w:rsidR="002B051E" w:rsidRPr="00323795" w:rsidRDefault="002B051E" w:rsidP="002B051E">
            <w:r w:rsidRPr="00323795">
              <w:t>1.Лыжные ходы.</w:t>
            </w:r>
          </w:p>
          <w:p w:rsidR="002B051E" w:rsidRPr="00323795" w:rsidRDefault="002B051E" w:rsidP="002B051E">
            <w:r w:rsidRPr="00323795">
              <w:t>1.Совершенствование изученных ходов. 2.Подвижные игры.</w:t>
            </w:r>
          </w:p>
        </w:tc>
        <w:tc>
          <w:tcPr>
            <w:tcW w:w="3342" w:type="dxa"/>
          </w:tcPr>
          <w:p w:rsidR="002B051E" w:rsidRPr="00323795" w:rsidRDefault="002B051E" w:rsidP="002B051E">
            <w:r w:rsidRPr="00323795">
              <w:t>Уметь выполнять технику лыжных ходов.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122" w:type="dxa"/>
          </w:tcPr>
          <w:p w:rsidR="002B051E" w:rsidRPr="00323795" w:rsidRDefault="002B051E" w:rsidP="002B051E">
            <w:r w:rsidRPr="00323795">
              <w:t>Лыжная подготовка.</w:t>
            </w:r>
          </w:p>
          <w:p w:rsidR="002B051E" w:rsidRPr="00323795" w:rsidRDefault="002B051E" w:rsidP="002B051E">
            <w:r w:rsidRPr="00323795">
              <w:t>1.Лыжные ходы.</w:t>
            </w:r>
          </w:p>
          <w:p w:rsidR="002B051E" w:rsidRPr="00323795" w:rsidRDefault="002B051E" w:rsidP="002B051E">
            <w:r w:rsidRPr="00323795">
              <w:t>1.Совершенствование изученных ходов. 2.Подвижные игры.</w:t>
            </w:r>
          </w:p>
        </w:tc>
        <w:tc>
          <w:tcPr>
            <w:tcW w:w="3342" w:type="dxa"/>
          </w:tcPr>
          <w:p w:rsidR="002B051E" w:rsidRPr="00323795" w:rsidRDefault="002B051E" w:rsidP="002B051E">
            <w:r w:rsidRPr="00323795">
              <w:t>Уметь выполнять технику лыжных ходов.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122" w:type="dxa"/>
          </w:tcPr>
          <w:p w:rsidR="002B051E" w:rsidRPr="00323795" w:rsidRDefault="002B051E" w:rsidP="002B051E">
            <w:r w:rsidRPr="00323795">
              <w:t>Лыжная подготовка.</w:t>
            </w:r>
          </w:p>
          <w:p w:rsidR="002B051E" w:rsidRPr="00323795" w:rsidRDefault="002B051E" w:rsidP="002B051E">
            <w:r w:rsidRPr="00323795">
              <w:t>1.Лыжные ходы.</w:t>
            </w:r>
          </w:p>
          <w:p w:rsidR="002B051E" w:rsidRPr="00323795" w:rsidRDefault="002B051E" w:rsidP="002B051E">
            <w:r w:rsidRPr="00323795">
              <w:t>1.Совершенствование изученных ходов. 2.Подвижные игры.</w:t>
            </w:r>
          </w:p>
        </w:tc>
        <w:tc>
          <w:tcPr>
            <w:tcW w:w="3342" w:type="dxa"/>
          </w:tcPr>
          <w:p w:rsidR="002B051E" w:rsidRPr="00323795" w:rsidRDefault="002B051E" w:rsidP="002B051E">
            <w:r w:rsidRPr="00323795">
              <w:t>Уметь выполнять технику лыжных ходов.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122" w:type="dxa"/>
          </w:tcPr>
          <w:p w:rsidR="002B051E" w:rsidRPr="00323795" w:rsidRDefault="002B051E" w:rsidP="002B051E">
            <w:r w:rsidRPr="00323795">
              <w:t>Лыжная подготовка.</w:t>
            </w:r>
          </w:p>
          <w:p w:rsidR="002B051E" w:rsidRPr="00323795" w:rsidRDefault="002B051E" w:rsidP="002B051E">
            <w:r w:rsidRPr="00323795">
              <w:t>1.Лыжные ходы.</w:t>
            </w:r>
          </w:p>
          <w:p w:rsidR="002B051E" w:rsidRPr="00323795" w:rsidRDefault="002B051E" w:rsidP="002B051E">
            <w:r w:rsidRPr="00323795">
              <w:t>1.Совершенствование изученных ходов. 2.Подвижные игры.</w:t>
            </w:r>
          </w:p>
        </w:tc>
        <w:tc>
          <w:tcPr>
            <w:tcW w:w="3342" w:type="dxa"/>
          </w:tcPr>
          <w:p w:rsidR="002B051E" w:rsidRPr="00323795" w:rsidRDefault="002B051E" w:rsidP="002B051E">
            <w:r w:rsidRPr="00323795">
              <w:t>Уметь выполнять технику лыжных ходов.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122" w:type="dxa"/>
          </w:tcPr>
          <w:p w:rsidR="002B051E" w:rsidRPr="00323795" w:rsidRDefault="002B051E" w:rsidP="002B051E">
            <w:r w:rsidRPr="00323795">
              <w:t>Лыжная подготовка.</w:t>
            </w:r>
          </w:p>
          <w:p w:rsidR="002B051E" w:rsidRPr="00323795" w:rsidRDefault="002B051E" w:rsidP="002B051E">
            <w:r w:rsidRPr="00323795">
              <w:t>1.Лыжные ходы.</w:t>
            </w:r>
          </w:p>
          <w:p w:rsidR="002B051E" w:rsidRPr="00323795" w:rsidRDefault="002B051E" w:rsidP="002B051E">
            <w:r w:rsidRPr="00323795">
              <w:t>1.Совершенствование изученных ходов. 2.Подвижные игры.</w:t>
            </w:r>
          </w:p>
        </w:tc>
        <w:tc>
          <w:tcPr>
            <w:tcW w:w="3342" w:type="dxa"/>
          </w:tcPr>
          <w:p w:rsidR="002B051E" w:rsidRPr="00323795" w:rsidRDefault="002B051E" w:rsidP="002B051E">
            <w:r w:rsidRPr="00323795">
              <w:t>Уметь выполнять технику лыжных ходов.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122" w:type="dxa"/>
          </w:tcPr>
          <w:p w:rsidR="002B051E" w:rsidRPr="00323795" w:rsidRDefault="002B051E" w:rsidP="002B051E">
            <w:r>
              <w:t>С/И. Баскетбол. Сочетание приёмов передвижений и остановок. Сочетание приёмов передач, ведения и бросков. Бросок одной рукой от плеча в прыжке. Штрафной бросок. Позиционное нападение и личная защита в игровых взаимодействиях (4х4). Учебная игра.</w:t>
            </w:r>
          </w:p>
        </w:tc>
        <w:tc>
          <w:tcPr>
            <w:tcW w:w="3342" w:type="dxa"/>
          </w:tcPr>
          <w:p w:rsidR="002B051E" w:rsidRPr="00323795" w:rsidRDefault="002B051E" w:rsidP="002B051E">
            <w:r>
              <w:t>Уметь играть в баскетбол по упрощённым правилам; применять в игре технические приёмы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122" w:type="dxa"/>
          </w:tcPr>
          <w:p w:rsidR="002B051E" w:rsidRPr="00323795" w:rsidRDefault="002B051E" w:rsidP="002B051E">
            <w:r>
              <w:t xml:space="preserve">С/И. Волейбол. ОРУ. Стойки и передвижения игрока. Передача мяча сверху двумя руками в прыжке в тройках. Нападающий удар при встречных передачах. Нижняя прямая подача, </w:t>
            </w:r>
            <w:proofErr w:type="gramStart"/>
            <w:r>
              <w:t>отражённого</w:t>
            </w:r>
            <w:proofErr w:type="gramEnd"/>
            <w:r>
              <w:t xml:space="preserve"> сеткой. Учебная игра. Развитие координационных  способностей.</w:t>
            </w:r>
          </w:p>
        </w:tc>
        <w:tc>
          <w:tcPr>
            <w:tcW w:w="3342" w:type="dxa"/>
          </w:tcPr>
          <w:p w:rsidR="002B051E" w:rsidRPr="00323795" w:rsidRDefault="002B051E" w:rsidP="002B051E">
            <w:r>
              <w:t xml:space="preserve">Уметь играть в волейбол по упращённым правилам; применять в игре технические приёмы 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122" w:type="dxa"/>
          </w:tcPr>
          <w:p w:rsidR="002B051E" w:rsidRPr="00323795" w:rsidRDefault="002B051E" w:rsidP="002B051E">
            <w:r>
              <w:t xml:space="preserve">С/И. Волейбол. ОРУ. Стойки и передвижения игрока. Передача мяча сверху двумя руками в прыжке в тройках. Нападающий удар при встречных передачах. Нижняя прямая подача, </w:t>
            </w:r>
            <w:proofErr w:type="gramStart"/>
            <w:r>
              <w:t>отражённого</w:t>
            </w:r>
            <w:proofErr w:type="gramEnd"/>
            <w:r>
              <w:t xml:space="preserve"> сеткой. Учебная игра. Развитие координационных  способностей.</w:t>
            </w:r>
          </w:p>
        </w:tc>
        <w:tc>
          <w:tcPr>
            <w:tcW w:w="3342" w:type="dxa"/>
          </w:tcPr>
          <w:p w:rsidR="002B051E" w:rsidRPr="00323795" w:rsidRDefault="002B051E" w:rsidP="002B051E">
            <w:r>
              <w:t xml:space="preserve">Уметь играть в волейбол по упращённым правилам; применять в игре технические приёмы 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122" w:type="dxa"/>
          </w:tcPr>
          <w:p w:rsidR="002B051E" w:rsidRPr="00323795" w:rsidRDefault="002B051E" w:rsidP="002B051E">
            <w:r>
              <w:t xml:space="preserve">С/И. Волейбол. ОРУ. Стойки и передвижения игрока. Передача мяча сверху двумя руками в прыжке в тройках. Нападающий удар при встречных передачах. Нижняя прямая подача, </w:t>
            </w:r>
            <w:proofErr w:type="gramStart"/>
            <w:r>
              <w:t>отражённого</w:t>
            </w:r>
            <w:proofErr w:type="gramEnd"/>
            <w:r>
              <w:t xml:space="preserve"> сеткой. Учебная игра. Развитие координационных  способностей.</w:t>
            </w:r>
          </w:p>
        </w:tc>
        <w:tc>
          <w:tcPr>
            <w:tcW w:w="3342" w:type="dxa"/>
          </w:tcPr>
          <w:p w:rsidR="002B051E" w:rsidRPr="00323795" w:rsidRDefault="002B051E" w:rsidP="002B051E">
            <w:r>
              <w:t xml:space="preserve">Уметь играть в волейбол по упращённым правилам; применять в игре технические приёмы 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122" w:type="dxa"/>
          </w:tcPr>
          <w:p w:rsidR="002B051E" w:rsidRPr="00323795" w:rsidRDefault="002B051E" w:rsidP="002B051E">
            <w:r>
              <w:t xml:space="preserve">С/И. Волейбол. ОРУ. Стойки и передвижения игрока. Передача мяча сверху двумя руками в прыжке в тройках. Нападающий удар при встречных передачах. Нижняя прямая подача, </w:t>
            </w:r>
            <w:proofErr w:type="gramStart"/>
            <w:r>
              <w:t>отражённого</w:t>
            </w:r>
            <w:proofErr w:type="gramEnd"/>
            <w:r>
              <w:t xml:space="preserve"> сеткой. Учебная игра. Развитие координационных  способностей.</w:t>
            </w:r>
          </w:p>
        </w:tc>
        <w:tc>
          <w:tcPr>
            <w:tcW w:w="3342" w:type="dxa"/>
          </w:tcPr>
          <w:p w:rsidR="002B051E" w:rsidRPr="00323795" w:rsidRDefault="002B051E" w:rsidP="002B051E">
            <w:r>
              <w:t xml:space="preserve">Уметь играть в волейбол по упращённым правилам; применять в игре технические приёмы </w:t>
            </w:r>
          </w:p>
        </w:tc>
      </w:tr>
      <w:tr w:rsidR="002B051E" w:rsidRPr="005F2076" w:rsidTr="002B051E">
        <w:trPr>
          <w:trHeight w:val="1772"/>
        </w:trPr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74</w:t>
            </w:r>
          </w:p>
        </w:tc>
        <w:tc>
          <w:tcPr>
            <w:tcW w:w="7122" w:type="dxa"/>
          </w:tcPr>
          <w:p w:rsidR="002B051E" w:rsidRPr="00323795" w:rsidRDefault="002B051E" w:rsidP="002B051E">
            <w:r>
              <w:t xml:space="preserve">С/И. Волейбол. ОРУ. Стойки и передвижения игрока. Передача мяча сверху двумя руками в прыжке в тройках. Нападающий удар при встречных передачах. Нижняя прямая подача, </w:t>
            </w:r>
            <w:proofErr w:type="gramStart"/>
            <w:r>
              <w:t>отражённого</w:t>
            </w:r>
            <w:proofErr w:type="gramEnd"/>
            <w:r>
              <w:t xml:space="preserve"> сеткой. Учебная игра. Развитие координационных  способностей.</w:t>
            </w:r>
          </w:p>
        </w:tc>
        <w:tc>
          <w:tcPr>
            <w:tcW w:w="3342" w:type="dxa"/>
          </w:tcPr>
          <w:p w:rsidR="002B051E" w:rsidRPr="00323795" w:rsidRDefault="002B051E" w:rsidP="002B051E">
            <w:r>
              <w:t xml:space="preserve">Уметь играть в волейбол по упращённым правилам; применять в игре технические приёмы 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122" w:type="dxa"/>
          </w:tcPr>
          <w:p w:rsidR="002B051E" w:rsidRPr="00323795" w:rsidRDefault="002B051E" w:rsidP="002B051E">
            <w:r>
              <w:t xml:space="preserve">С/И. Волейбол. ОРУ. Стойки и передвижения игрока. Передача мяча сверху двумя руками в прыжке в тройках. Нападающий удар при встречных передачах. Нижняя прямая подача, </w:t>
            </w:r>
            <w:proofErr w:type="gramStart"/>
            <w:r>
              <w:t>отражённого</w:t>
            </w:r>
            <w:proofErr w:type="gramEnd"/>
            <w:r>
              <w:t xml:space="preserve"> сеткой. Учебная игра. Развитие координационных  способностей.</w:t>
            </w:r>
          </w:p>
        </w:tc>
        <w:tc>
          <w:tcPr>
            <w:tcW w:w="3342" w:type="dxa"/>
          </w:tcPr>
          <w:p w:rsidR="002B051E" w:rsidRPr="00323795" w:rsidRDefault="002B051E" w:rsidP="002B051E">
            <w:r>
              <w:t xml:space="preserve">Уметь играть в волейбол по упращённым правилам; применять в игре технические приёмы 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7122" w:type="dxa"/>
          </w:tcPr>
          <w:p w:rsidR="002B051E" w:rsidRDefault="002B051E" w:rsidP="002B051E">
            <w:r>
              <w:t>ОРУ. Мин</w:t>
            </w:r>
            <w:proofErr w:type="gramStart"/>
            <w:r>
              <w:t>и-</w:t>
            </w:r>
            <w:proofErr w:type="gramEnd"/>
            <w:r>
              <w:t xml:space="preserve"> футбол. Учебная игра. </w:t>
            </w:r>
          </w:p>
        </w:tc>
        <w:tc>
          <w:tcPr>
            <w:tcW w:w="3342" w:type="dxa"/>
          </w:tcPr>
          <w:p w:rsidR="002B051E" w:rsidRDefault="002B051E" w:rsidP="002B051E">
            <w:r>
              <w:t>Правила игры в мини-футбол.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122" w:type="dxa"/>
          </w:tcPr>
          <w:p w:rsidR="002B051E" w:rsidRDefault="002B051E" w:rsidP="002B051E">
            <w:r>
              <w:t>ОРУ. Мин</w:t>
            </w:r>
            <w:proofErr w:type="gramStart"/>
            <w:r>
              <w:t>и-</w:t>
            </w:r>
            <w:proofErr w:type="gramEnd"/>
            <w:r>
              <w:t xml:space="preserve"> футбол. Учебная игра. </w:t>
            </w:r>
          </w:p>
        </w:tc>
        <w:tc>
          <w:tcPr>
            <w:tcW w:w="3342" w:type="dxa"/>
          </w:tcPr>
          <w:p w:rsidR="002B051E" w:rsidRDefault="002B051E" w:rsidP="002B051E">
            <w:r>
              <w:t>Правила игры в мини-футбол.</w:t>
            </w:r>
          </w:p>
        </w:tc>
      </w:tr>
      <w:tr w:rsidR="002B051E" w:rsidRPr="005F2076" w:rsidTr="002B051E">
        <w:tc>
          <w:tcPr>
            <w:tcW w:w="1018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122" w:type="dxa"/>
          </w:tcPr>
          <w:p w:rsidR="002B051E" w:rsidRDefault="002B051E" w:rsidP="002B051E">
            <w:r>
              <w:t>ОРУ. Мин</w:t>
            </w:r>
            <w:proofErr w:type="gramStart"/>
            <w:r>
              <w:t>и-</w:t>
            </w:r>
            <w:proofErr w:type="gramEnd"/>
            <w:r>
              <w:t xml:space="preserve"> футбол. Учебная игра. </w:t>
            </w:r>
          </w:p>
        </w:tc>
        <w:tc>
          <w:tcPr>
            <w:tcW w:w="3342" w:type="dxa"/>
          </w:tcPr>
          <w:p w:rsidR="002B051E" w:rsidRDefault="002B051E" w:rsidP="002B051E">
            <w:r>
              <w:t>Правила игры в мини-футбол.</w:t>
            </w:r>
          </w:p>
        </w:tc>
      </w:tr>
    </w:tbl>
    <w:p w:rsidR="002B051E" w:rsidRPr="005F2076" w:rsidRDefault="002B051E" w:rsidP="002B051E">
      <w:pPr>
        <w:pBdr>
          <w:left w:val="single" w:sz="4" w:space="4" w:color="auto"/>
          <w:right w:val="single" w:sz="4" w:space="0" w:color="auto"/>
        </w:pBdr>
        <w:jc w:val="center"/>
        <w:rPr>
          <w:b/>
        </w:rPr>
      </w:pPr>
      <w:r>
        <w:rPr>
          <w:b/>
        </w:rPr>
        <w:br w:type="textWrapping" w:clear="all"/>
        <w:t>Физическая культура как область знаний.</w:t>
      </w:r>
    </w:p>
    <w:tbl>
      <w:tblPr>
        <w:tblpPr w:leftFromText="180" w:rightFromText="180" w:vertAnchor="text" w:horzAnchor="margin" w:tblpXSpec="center" w:tblpY="-363"/>
        <w:tblW w:w="11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6947"/>
        <w:gridCol w:w="3543"/>
      </w:tblGrid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79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2B051E" w:rsidRDefault="002B051E" w:rsidP="002B051E"/>
          <w:p w:rsidR="002B051E" w:rsidRDefault="002B051E" w:rsidP="002B051E">
            <w:pPr>
              <w:rPr>
                <w:b/>
              </w:rPr>
            </w:pPr>
            <w:r w:rsidRPr="00323795">
              <w:rPr>
                <w:b/>
              </w:rPr>
              <w:t>Биодинамические особенности и содержание физических упражнений общеразвивающей корригирующей направленности.</w:t>
            </w:r>
          </w:p>
          <w:p w:rsidR="002B051E" w:rsidRPr="00323795" w:rsidRDefault="002B051E" w:rsidP="002B051E"/>
        </w:tc>
        <w:tc>
          <w:tcPr>
            <w:tcW w:w="3543" w:type="dxa"/>
            <w:tcBorders>
              <w:left w:val="single" w:sz="4" w:space="0" w:color="auto"/>
            </w:tcBorders>
          </w:tcPr>
          <w:p w:rsidR="002B051E" w:rsidRPr="00323795" w:rsidRDefault="002B051E" w:rsidP="002B051E">
            <w:r w:rsidRPr="00323795">
              <w:t>Знать инструкцию по ТБ на занятиях с/и. Уметь выполнять технические действия.</w:t>
            </w:r>
          </w:p>
        </w:tc>
      </w:tr>
      <w:tr w:rsidR="002B051E" w:rsidRPr="005F2076" w:rsidTr="002B051E">
        <w:tc>
          <w:tcPr>
            <w:tcW w:w="7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51E" w:rsidRPr="00323795" w:rsidRDefault="002B051E" w:rsidP="002B051E">
            <w:pPr>
              <w:spacing w:after="200" w:line="276" w:lineRule="auto"/>
              <w:jc w:val="center"/>
              <w:rPr>
                <w:b/>
              </w:rPr>
            </w:pPr>
            <w:r w:rsidRPr="00323795">
              <w:rPr>
                <w:b/>
              </w:rPr>
              <w:t>Спортивно-оздоровительная деятельность.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</w:p>
        </w:tc>
      </w:tr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r>
              <w:t xml:space="preserve">С/И. Волейбол. ОРУ. Стойки и передвижения игрока. Передача мяча сверху двумя руками в прыжке в тройках. Нападающий удар при встречных передачах. Нижняя прямая подача, </w:t>
            </w:r>
            <w:proofErr w:type="gramStart"/>
            <w:r>
              <w:t>отражённого</w:t>
            </w:r>
            <w:proofErr w:type="gramEnd"/>
            <w:r>
              <w:t xml:space="preserve"> сеткой. Учебная игра. Развитие координационных  способностей.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2B051E" w:rsidRPr="00323795" w:rsidRDefault="002B051E" w:rsidP="002B051E">
            <w:r>
              <w:t xml:space="preserve">Уметь играть в волейбол по упращённым правилам; применять в игре технические приёмы </w:t>
            </w:r>
          </w:p>
        </w:tc>
      </w:tr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 xml:space="preserve">С/И. Волейбол. ОРУ. Стойки и передвижения игрока. Передача мяча сверху двумя руками в прыжке в тройках. Нападающий удар при встречных передачах. Нижняя прямая подача, </w:t>
            </w:r>
            <w:proofErr w:type="gramStart"/>
            <w:r>
              <w:t>отражённого</w:t>
            </w:r>
            <w:proofErr w:type="gramEnd"/>
            <w:r>
              <w:t xml:space="preserve"> сеткой. Учебная игра. Развитие координационных  способностей.</w:t>
            </w:r>
          </w:p>
        </w:tc>
        <w:tc>
          <w:tcPr>
            <w:tcW w:w="3543" w:type="dxa"/>
          </w:tcPr>
          <w:p w:rsidR="002B051E" w:rsidRPr="00323795" w:rsidRDefault="002B051E" w:rsidP="002B051E">
            <w:r>
              <w:t xml:space="preserve">Уметь играть в волейбол по упращённым правилам; применять в игре технические приёмы </w:t>
            </w:r>
          </w:p>
        </w:tc>
      </w:tr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 xml:space="preserve">С/И. Волейбол. ОРУ. Стойки и передвижения игрока. Передача мяча сверху двумя руками в прыжке в тройках. Нападающий удар при встречных передачах. Нижняя прямая подача, </w:t>
            </w:r>
            <w:proofErr w:type="gramStart"/>
            <w:r>
              <w:t>отражённого</w:t>
            </w:r>
            <w:proofErr w:type="gramEnd"/>
            <w:r>
              <w:t xml:space="preserve"> сеткой. Учебная игра. Развитие координационных  способностей.</w:t>
            </w:r>
          </w:p>
        </w:tc>
        <w:tc>
          <w:tcPr>
            <w:tcW w:w="3543" w:type="dxa"/>
          </w:tcPr>
          <w:p w:rsidR="002B051E" w:rsidRPr="00323795" w:rsidRDefault="002B051E" w:rsidP="002B051E">
            <w:r>
              <w:t xml:space="preserve">Уметь играть в волейбол по упращённым правилам; применять в игре технические приёмы </w:t>
            </w:r>
          </w:p>
        </w:tc>
      </w:tr>
      <w:tr w:rsidR="002B051E" w:rsidRPr="005F2076" w:rsidTr="002B051E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 xml:space="preserve">С/И. Волейбол. ОРУ. Стойки и передвижения игрока. Передача мяча сверху двумя руками в прыжке в тройках. Нападающий удар при встречных передачах. Нижняя прямая подача, </w:t>
            </w:r>
            <w:proofErr w:type="gramStart"/>
            <w:r>
              <w:t>отражённого</w:t>
            </w:r>
            <w:proofErr w:type="gramEnd"/>
            <w:r>
              <w:t xml:space="preserve"> сеткой. Учебная игра. Развитие координационных  способностей.</w:t>
            </w:r>
          </w:p>
        </w:tc>
        <w:tc>
          <w:tcPr>
            <w:tcW w:w="3543" w:type="dxa"/>
          </w:tcPr>
          <w:p w:rsidR="002B051E" w:rsidRPr="00323795" w:rsidRDefault="002B051E" w:rsidP="002B051E">
            <w:r>
              <w:t xml:space="preserve">Уметь играть в волейбол по упращённым правилам; применять в игре технические приёмы </w:t>
            </w:r>
          </w:p>
        </w:tc>
      </w:tr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 xml:space="preserve">С/И. Волейбол. ОРУ. Стойки и передвижения игрока. Передача мяча сверху двумя руками в прыжке в тройках. Нападающий удар при встречных передачах. Нижняя прямая подача, </w:t>
            </w:r>
            <w:proofErr w:type="gramStart"/>
            <w:r>
              <w:t>отражённого</w:t>
            </w:r>
            <w:proofErr w:type="gramEnd"/>
            <w:r>
              <w:t xml:space="preserve"> сеткой. Учебная игра. Развитие координационных  способностей.</w:t>
            </w:r>
          </w:p>
        </w:tc>
        <w:tc>
          <w:tcPr>
            <w:tcW w:w="3543" w:type="dxa"/>
          </w:tcPr>
          <w:p w:rsidR="002B051E" w:rsidRPr="00323795" w:rsidRDefault="002B051E" w:rsidP="002B051E">
            <w:r>
              <w:t xml:space="preserve">Уметь играть в волейбол по упращённым правилам; применять в игре технические приёмы </w:t>
            </w:r>
          </w:p>
        </w:tc>
      </w:tr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С/И. Баскетбол. ОРУ. Сочетание приёмов передвижений и остановок. Сочетание приёмов передач, ведения и бросков. Бросок одной рукой от плеча в прыжке. Штрафной бросок. Позиционное нападение и личная защита в игровых взаимодействиях (3х3). Учебная игра.</w:t>
            </w:r>
          </w:p>
        </w:tc>
        <w:tc>
          <w:tcPr>
            <w:tcW w:w="3543" w:type="dxa"/>
          </w:tcPr>
          <w:p w:rsidR="002B051E" w:rsidRPr="00323795" w:rsidRDefault="002B051E" w:rsidP="002B051E">
            <w:r>
              <w:t>Уметь играть в баскетбол по упрощённым правилам; применять в игре технические приёмы</w:t>
            </w:r>
          </w:p>
        </w:tc>
      </w:tr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С/И. Баскетбол. ОРУ. Сочетание приёмов передвижений и остановок. Сочетание приёмов передач, ведения и бросков. Бросок двумя руками от головы в прыжке. Штрафной бросок. Позиционное нападение со сменой мест. Учебная игра.</w:t>
            </w:r>
          </w:p>
        </w:tc>
        <w:tc>
          <w:tcPr>
            <w:tcW w:w="3543" w:type="dxa"/>
          </w:tcPr>
          <w:p w:rsidR="002B051E" w:rsidRPr="00323795" w:rsidRDefault="002B051E" w:rsidP="002B051E">
            <w:r>
              <w:t>Уметь играть в баскетбол по упрощённым правилам; применять в игре технические приёмы</w:t>
            </w:r>
          </w:p>
        </w:tc>
      </w:tr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С/И. Баскетбол. ОРУ. Сочетание приёмов передвижений и остановок. Сочетание приёмов передач, ведения и бросков. Бросок двумя руками от головы в прыжке. Штрафной бросок. Позиционное нападение и личная защита в игровых взаимодействиях (2х2). Учебная игра.</w:t>
            </w:r>
          </w:p>
        </w:tc>
        <w:tc>
          <w:tcPr>
            <w:tcW w:w="3543" w:type="dxa"/>
          </w:tcPr>
          <w:p w:rsidR="002B051E" w:rsidRPr="00323795" w:rsidRDefault="002B051E" w:rsidP="002B051E">
            <w:r>
              <w:t>Уметь играть в баскетбол по упрощённым правилам; применять в игре технические приёмы</w:t>
            </w:r>
          </w:p>
        </w:tc>
      </w:tr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С/И. Баскетбол. ОРУ. Сочетание приёмов передвижений и остановок. Сочетание приёмов передач, ведения и бросков. Бросок одной рукой от плеча в прыжке. Штрафной бросок. Позиционное нападение и личная защита в игровых взаимодействиях (3х3). Учебная игра.</w:t>
            </w:r>
          </w:p>
        </w:tc>
        <w:tc>
          <w:tcPr>
            <w:tcW w:w="3543" w:type="dxa"/>
          </w:tcPr>
          <w:p w:rsidR="002B051E" w:rsidRPr="00323795" w:rsidRDefault="002B051E" w:rsidP="002B051E">
            <w:r>
              <w:t>Уметь играть в баскетбол по упрощённым правилам; применять в игре технические приёмы</w:t>
            </w:r>
          </w:p>
        </w:tc>
      </w:tr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 xml:space="preserve">С/И. Баскетбол. ОРУ. Сочетание приёмов передвижений и остановок. Сочетание приёмов передач, ведения и бросков. </w:t>
            </w:r>
            <w:r>
              <w:lastRenderedPageBreak/>
              <w:t>Бросок одной рукой от плеча в прыжке. Штрафной бросок. Позиционное нападение и личная защита в игровых взаимодействиях (3х3). Учебная игра.</w:t>
            </w:r>
          </w:p>
        </w:tc>
        <w:tc>
          <w:tcPr>
            <w:tcW w:w="3543" w:type="dxa"/>
          </w:tcPr>
          <w:p w:rsidR="002B051E" w:rsidRPr="00323795" w:rsidRDefault="002B051E" w:rsidP="002B051E">
            <w:r>
              <w:lastRenderedPageBreak/>
              <w:t xml:space="preserve">Уметь играть в баскетбол по упрощённым правилам; </w:t>
            </w:r>
            <w:r>
              <w:lastRenderedPageBreak/>
              <w:t>применять в игре технические приёмы</w:t>
            </w:r>
          </w:p>
        </w:tc>
      </w:tr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90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Лёгкая атлетика. ОРУ. СБУ.  Прыжок в высоту способом « перешагивание» с 11- 13 беговых шагов. Отталкивание. Развитие скоростно-силовых качеств.</w:t>
            </w:r>
          </w:p>
        </w:tc>
        <w:tc>
          <w:tcPr>
            <w:tcW w:w="3543" w:type="dxa"/>
          </w:tcPr>
          <w:p w:rsidR="002B051E" w:rsidRPr="00323795" w:rsidRDefault="002B051E" w:rsidP="002B051E">
            <w:r>
              <w:t xml:space="preserve">Уметь прыгать в высоту способом « перешагивания»; </w:t>
            </w:r>
          </w:p>
        </w:tc>
      </w:tr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ОРУ. СБУ.  Прыжок в высоту способом « перешагивание» с 11- 13 беговых шагов. Отталкивание. Развитие скоростно-силовых качеств.</w:t>
            </w:r>
          </w:p>
        </w:tc>
        <w:tc>
          <w:tcPr>
            <w:tcW w:w="3543" w:type="dxa"/>
          </w:tcPr>
          <w:p w:rsidR="002B051E" w:rsidRPr="00323795" w:rsidRDefault="002B051E" w:rsidP="002B051E">
            <w:r>
              <w:t xml:space="preserve">Уметь прыгать в высоту способом « перешагивания»; </w:t>
            </w:r>
          </w:p>
        </w:tc>
      </w:tr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ОРУ. СБУ.  Прыжок в высоту способом « перешагивание» с 11- 13 беговых шагов. Отталкивание. Развитие скоростно-силовых качеств.</w:t>
            </w:r>
          </w:p>
        </w:tc>
        <w:tc>
          <w:tcPr>
            <w:tcW w:w="3543" w:type="dxa"/>
          </w:tcPr>
          <w:p w:rsidR="002B051E" w:rsidRPr="00323795" w:rsidRDefault="002B051E" w:rsidP="002B051E">
            <w:r>
              <w:t xml:space="preserve">Уметь прыгать в высоту способом « перешагивания»; </w:t>
            </w:r>
          </w:p>
        </w:tc>
      </w:tr>
      <w:tr w:rsidR="002B051E" w:rsidRPr="005F2076" w:rsidTr="002B051E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ОРУ. СБУ.  Прыжок в высоту способом « перешагивание» с 11- 13 беговых шагов. Отталкивание. Развитие скоростно-силовых качеств.</w:t>
            </w:r>
          </w:p>
        </w:tc>
        <w:tc>
          <w:tcPr>
            <w:tcW w:w="3543" w:type="dxa"/>
          </w:tcPr>
          <w:p w:rsidR="002B051E" w:rsidRPr="00323795" w:rsidRDefault="002B051E" w:rsidP="002B051E">
            <w:r>
              <w:t xml:space="preserve">Уметь прыгать в высоту способом « перешагивания»; </w:t>
            </w:r>
          </w:p>
        </w:tc>
      </w:tr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ОРУ. СБУ. Развитие скоростных качеств. Низкий старт (до30 м). Стартовый разгон. Бег по дистанции (70-80 м). Эстафетный бег. УФП.</w:t>
            </w:r>
          </w:p>
        </w:tc>
        <w:tc>
          <w:tcPr>
            <w:tcW w:w="3543" w:type="dxa"/>
          </w:tcPr>
          <w:p w:rsidR="002B051E" w:rsidRPr="00323795" w:rsidRDefault="002B051E" w:rsidP="002B051E">
            <w:r w:rsidRPr="00323795">
              <w:t>Уметь пробегать 30  м с максимальной скоростью с низкого старта.</w:t>
            </w:r>
          </w:p>
        </w:tc>
      </w:tr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ОРУ. СБУ. Развитие скоростных качеств. Низкий старт (до30 м). Стартовый разгон. Бег по дистанции (70-80 м). Эстафетный бег. УФП.</w:t>
            </w:r>
          </w:p>
        </w:tc>
        <w:tc>
          <w:tcPr>
            <w:tcW w:w="3543" w:type="dxa"/>
          </w:tcPr>
          <w:p w:rsidR="002B051E" w:rsidRPr="00323795" w:rsidRDefault="002B051E" w:rsidP="002B051E">
            <w:r w:rsidRPr="00323795">
              <w:t>Уметь пробегать 30 м с максимальной скоростью с низкого старта.</w:t>
            </w:r>
          </w:p>
        </w:tc>
      </w:tr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ОРУ. СБУ. Развитие скоростных качеств. Низкий старт (до30 м). Стартовый разгон. Бег 30 м (на результат). Эстафетный бег. УФП.</w:t>
            </w:r>
          </w:p>
        </w:tc>
        <w:tc>
          <w:tcPr>
            <w:tcW w:w="3543" w:type="dxa"/>
          </w:tcPr>
          <w:p w:rsidR="002B051E" w:rsidRPr="00323795" w:rsidRDefault="002B051E" w:rsidP="002B051E">
            <w:r w:rsidRPr="00323795">
              <w:t>Уметь пробегать 60 м с максимальной скоростью.</w:t>
            </w:r>
          </w:p>
        </w:tc>
      </w:tr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ОРУ. СБУ. Развитие скоростных качеств. Низкий старт (до30 м). Стартовый разгон. Бег 60 м (на результат). Эстафетный бег. УФП.</w:t>
            </w:r>
          </w:p>
        </w:tc>
        <w:tc>
          <w:tcPr>
            <w:tcW w:w="3543" w:type="dxa"/>
          </w:tcPr>
          <w:p w:rsidR="002B051E" w:rsidRPr="00323795" w:rsidRDefault="002B051E" w:rsidP="002B051E">
            <w:r w:rsidRPr="00323795">
              <w:t>Уметь пробегать 60 м с максимальной скоростью.</w:t>
            </w:r>
          </w:p>
        </w:tc>
      </w:tr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ОРУ. СБУ. Развитие выносливости. Бег 10 мин. В равномерном темпе.</w:t>
            </w:r>
          </w:p>
        </w:tc>
        <w:tc>
          <w:tcPr>
            <w:tcW w:w="3543" w:type="dxa"/>
          </w:tcPr>
          <w:p w:rsidR="002B051E" w:rsidRPr="00323795" w:rsidRDefault="002B051E" w:rsidP="002B051E">
            <w:r w:rsidRPr="00323795">
              <w:t xml:space="preserve">Уметь </w:t>
            </w:r>
            <w:r>
              <w:t>пробегать 10 мин. В равномерном темпе.</w:t>
            </w:r>
          </w:p>
        </w:tc>
      </w:tr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ОРУ. СБУ. Развитие выносливости. Бег 10 мин. В равномерном темпе.</w:t>
            </w:r>
          </w:p>
        </w:tc>
        <w:tc>
          <w:tcPr>
            <w:tcW w:w="3543" w:type="dxa"/>
          </w:tcPr>
          <w:p w:rsidR="002B051E" w:rsidRPr="00323795" w:rsidRDefault="002B051E" w:rsidP="002B051E">
            <w:r w:rsidRPr="00323795">
              <w:t xml:space="preserve">Уметь </w:t>
            </w:r>
            <w:r>
              <w:t>пробегать 10 мин. В равномерном темпе.</w:t>
            </w:r>
          </w:p>
        </w:tc>
      </w:tr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ОРУ. СБУ. Бег 2000 м. на результат</w:t>
            </w:r>
          </w:p>
        </w:tc>
        <w:tc>
          <w:tcPr>
            <w:tcW w:w="3543" w:type="dxa"/>
          </w:tcPr>
          <w:p w:rsidR="002B051E" w:rsidRPr="00323795" w:rsidRDefault="002B051E" w:rsidP="002B051E">
            <w:r w:rsidRPr="00323795">
              <w:t xml:space="preserve">Уметь </w:t>
            </w:r>
            <w:r>
              <w:t>пробегать 2000 м. в равномерном темпе.</w:t>
            </w:r>
          </w:p>
        </w:tc>
      </w:tr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Народные игры «Лапта». Учебная игра.</w:t>
            </w:r>
          </w:p>
        </w:tc>
        <w:tc>
          <w:tcPr>
            <w:tcW w:w="3543" w:type="dxa"/>
          </w:tcPr>
          <w:p w:rsidR="002B051E" w:rsidRPr="00323795" w:rsidRDefault="002B051E" w:rsidP="002B051E">
            <w:r>
              <w:t>Знать правила игры.</w:t>
            </w:r>
          </w:p>
        </w:tc>
      </w:tr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Народные игры «Лапта». Учебная игра.</w:t>
            </w:r>
          </w:p>
        </w:tc>
        <w:tc>
          <w:tcPr>
            <w:tcW w:w="3543" w:type="dxa"/>
          </w:tcPr>
          <w:p w:rsidR="002B051E" w:rsidRPr="00323795" w:rsidRDefault="002B051E" w:rsidP="002B051E">
            <w:r>
              <w:t>Знать правила игры.</w:t>
            </w:r>
          </w:p>
        </w:tc>
      </w:tr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Народные игры «Лапта». Учебная игра.</w:t>
            </w:r>
          </w:p>
        </w:tc>
        <w:tc>
          <w:tcPr>
            <w:tcW w:w="3543" w:type="dxa"/>
          </w:tcPr>
          <w:p w:rsidR="002B051E" w:rsidRPr="00323795" w:rsidRDefault="002B051E" w:rsidP="002B051E">
            <w:r>
              <w:t>Знать правила игры.</w:t>
            </w:r>
          </w:p>
        </w:tc>
      </w:tr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С/И. Футбол Учебная игра.</w:t>
            </w:r>
          </w:p>
        </w:tc>
        <w:tc>
          <w:tcPr>
            <w:tcW w:w="3543" w:type="dxa"/>
          </w:tcPr>
          <w:p w:rsidR="002B051E" w:rsidRPr="00323795" w:rsidRDefault="002B051E" w:rsidP="002B051E">
            <w:r>
              <w:t>Знать правила игры в футбол.</w:t>
            </w:r>
          </w:p>
        </w:tc>
      </w:tr>
      <w:tr w:rsidR="002B051E" w:rsidRPr="005F2076" w:rsidTr="002B051E">
        <w:tc>
          <w:tcPr>
            <w:tcW w:w="992" w:type="dxa"/>
            <w:tcBorders>
              <w:right w:val="single" w:sz="4" w:space="0" w:color="auto"/>
            </w:tcBorders>
          </w:tcPr>
          <w:p w:rsidR="002B051E" w:rsidRPr="00323795" w:rsidRDefault="002B051E" w:rsidP="002B051E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6947" w:type="dxa"/>
          </w:tcPr>
          <w:p w:rsidR="002B051E" w:rsidRPr="00323795" w:rsidRDefault="002B051E" w:rsidP="002B051E">
            <w:r>
              <w:t>С/И. Футбол Учебная игра.</w:t>
            </w:r>
          </w:p>
        </w:tc>
        <w:tc>
          <w:tcPr>
            <w:tcW w:w="3543" w:type="dxa"/>
          </w:tcPr>
          <w:p w:rsidR="002B051E" w:rsidRPr="00323795" w:rsidRDefault="002B051E" w:rsidP="002B051E">
            <w:r>
              <w:t>Знать правила игры в футбол.</w:t>
            </w:r>
          </w:p>
        </w:tc>
      </w:tr>
    </w:tbl>
    <w:p w:rsidR="002B051E" w:rsidRDefault="002B051E" w:rsidP="002B051E">
      <w:pPr>
        <w:pBdr>
          <w:left w:val="single" w:sz="4" w:space="4" w:color="auto"/>
          <w:right w:val="single" w:sz="4" w:space="0" w:color="auto"/>
        </w:pBdr>
        <w:jc w:val="center"/>
        <w:rPr>
          <w:b/>
        </w:rPr>
      </w:pPr>
    </w:p>
    <w:p w:rsidR="00570FC5" w:rsidRDefault="00570FC5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FF0406" w:rsidRDefault="00FF0406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751312" w:rsidRDefault="00751312" w:rsidP="00751312">
      <w:pPr>
        <w:ind w:left="-993" w:firstLine="142"/>
        <w:jc w:val="center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Тематическое планирование курса «Мой выбор» 9 класс</w:t>
      </w:r>
    </w:p>
    <w:p w:rsidR="00751312" w:rsidRDefault="00751312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tbl>
      <w:tblPr>
        <w:tblStyle w:val="af4"/>
        <w:tblW w:w="0" w:type="auto"/>
        <w:tblInd w:w="-885" w:type="dxa"/>
        <w:tblLook w:val="04A0"/>
      </w:tblPr>
      <w:tblGrid>
        <w:gridCol w:w="993"/>
        <w:gridCol w:w="9356"/>
      </w:tblGrid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jc w:val="center"/>
              <w:rPr>
                <w:b/>
                <w:sz w:val="24"/>
                <w:szCs w:val="24"/>
              </w:rPr>
            </w:pPr>
            <w:r w:rsidRPr="0075131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51312">
              <w:rPr>
                <w:b/>
                <w:sz w:val="24"/>
                <w:szCs w:val="24"/>
              </w:rPr>
              <w:t>п</w:t>
            </w:r>
            <w:proofErr w:type="gramEnd"/>
            <w:r w:rsidRPr="0075131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jc w:val="center"/>
              <w:rPr>
                <w:b/>
                <w:sz w:val="24"/>
                <w:szCs w:val="24"/>
              </w:rPr>
            </w:pPr>
            <w:r w:rsidRPr="00751312">
              <w:rPr>
                <w:b/>
                <w:sz w:val="24"/>
                <w:szCs w:val="24"/>
              </w:rPr>
              <w:t>Тема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  <w:lang w:val="en-US"/>
              </w:rPr>
            </w:pPr>
            <w:r w:rsidRPr="00751312">
              <w:rPr>
                <w:sz w:val="24"/>
                <w:szCs w:val="24"/>
              </w:rPr>
              <w:t>Вводное занятие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  <w:lang w:val="en-US"/>
              </w:rPr>
            </w:pPr>
            <w:r w:rsidRPr="00751312">
              <w:rPr>
                <w:sz w:val="24"/>
                <w:szCs w:val="24"/>
              </w:rPr>
              <w:t>Многообразие мира профессий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Представление о себе и проблема выбора профессии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4.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Путешествие по морям профессий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5.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Определение уровня творческого потенциала учащихся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6.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«Секреты» выбора профессии («хочу» — «могу» — «надо»)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7.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Склонности и интересы в профессиональном выборе («хочу»)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 Возможности личности в профессиональной деятельности («могу»)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9.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  <w:lang w:val="en-US"/>
              </w:rPr>
            </w:pPr>
            <w:r w:rsidRPr="00751312">
              <w:rPr>
                <w:sz w:val="24"/>
                <w:szCs w:val="24"/>
              </w:rPr>
              <w:t>Социальные проблемы труда («надо»)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10.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  <w:lang w:val="en-US"/>
              </w:rPr>
            </w:pPr>
            <w:r w:rsidRPr="00751312">
              <w:rPr>
                <w:sz w:val="24"/>
                <w:szCs w:val="24"/>
              </w:rPr>
              <w:t>Классификация профессий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11.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Азбука профессий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12.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Темперамент в профессиональном становлении личности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13.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  <w:lang w:val="en-US"/>
              </w:rPr>
            </w:pPr>
            <w:r w:rsidRPr="00751312">
              <w:rPr>
                <w:sz w:val="24"/>
                <w:szCs w:val="24"/>
              </w:rPr>
              <w:t>Волевые качества личности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14.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Профессии типа «Человек-человек»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15.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  <w:lang w:val="en-US"/>
              </w:rPr>
            </w:pPr>
            <w:r w:rsidRPr="00751312">
              <w:rPr>
                <w:sz w:val="24"/>
                <w:szCs w:val="24"/>
              </w:rPr>
              <w:t>Профессии типа «Человек-природа»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16.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Профессии типа «Челове</w:t>
            </w:r>
            <w:proofErr w:type="gramStart"/>
            <w:r w:rsidRPr="00751312">
              <w:rPr>
                <w:sz w:val="24"/>
                <w:szCs w:val="24"/>
              </w:rPr>
              <w:t>к-</w:t>
            </w:r>
            <w:proofErr w:type="gramEnd"/>
            <w:r w:rsidRPr="00751312">
              <w:rPr>
                <w:sz w:val="24"/>
                <w:szCs w:val="24"/>
              </w:rPr>
              <w:t xml:space="preserve"> знаковая система»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17.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Профессии типа «Человек – художественный образ»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18.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Профессии типа «Человек - техника»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19.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Интеллектуальные способности и успешность профессионального труда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20.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Самооценка, её роль в жизни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21.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Человек в новых социально-экономических условиях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22.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Современный рынок труда и его требования к профессионалу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23.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Имидж и этикет  современного делового человека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24.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  <w:lang w:val="en-US"/>
              </w:rPr>
            </w:pPr>
            <w:r w:rsidRPr="00751312">
              <w:rPr>
                <w:sz w:val="24"/>
                <w:szCs w:val="24"/>
              </w:rPr>
              <w:t>Понятие о дресс-коде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25.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Резюме, правила составления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26.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Собеседование. Как к нему подготовиться.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27.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Оценка способности школьников к выбору профессии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28.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Моя профессиональная карьера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29.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Профконсультационные услуги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30.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Проект «Мой выбор»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31.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Работа над проектом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32.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Работа над проектом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33.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Защита проекта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34.</w:t>
            </w: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  <w:r w:rsidRPr="00751312">
              <w:rPr>
                <w:sz w:val="24"/>
                <w:szCs w:val="24"/>
              </w:rPr>
              <w:t>Итоговое занятие</w:t>
            </w:r>
          </w:p>
        </w:tc>
      </w:tr>
      <w:tr w:rsidR="00751312" w:rsidRPr="00751312" w:rsidTr="00751312">
        <w:tc>
          <w:tcPr>
            <w:tcW w:w="993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751312" w:rsidRPr="00751312" w:rsidRDefault="00751312" w:rsidP="00AB79B4">
            <w:pPr>
              <w:rPr>
                <w:sz w:val="24"/>
                <w:szCs w:val="24"/>
              </w:rPr>
            </w:pPr>
          </w:p>
        </w:tc>
      </w:tr>
    </w:tbl>
    <w:p w:rsidR="00751312" w:rsidRDefault="00751312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751312" w:rsidRDefault="00751312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751312" w:rsidRDefault="00751312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751312" w:rsidRDefault="00751312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751312" w:rsidRDefault="00751312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751312" w:rsidRDefault="00751312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751312" w:rsidRDefault="00751312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751312" w:rsidRDefault="00751312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751312" w:rsidRDefault="00751312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751312" w:rsidRDefault="00751312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751312" w:rsidRDefault="00751312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751312" w:rsidRDefault="00751312" w:rsidP="00FF0406">
      <w:pPr>
        <w:ind w:left="-993" w:firstLine="142"/>
        <w:jc w:val="center"/>
        <w:rPr>
          <w:rStyle w:val="Zag11"/>
          <w:rFonts w:eastAsia="@Arial Unicode MS"/>
          <w:b/>
        </w:rPr>
      </w:pPr>
    </w:p>
    <w:p w:rsidR="00E123C7" w:rsidRPr="00027047" w:rsidRDefault="0083077B" w:rsidP="00FF0406">
      <w:pPr>
        <w:ind w:left="-993" w:firstLine="142"/>
        <w:jc w:val="center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5.</w:t>
      </w:r>
      <w:r w:rsidR="00E123C7" w:rsidRPr="00027047">
        <w:rPr>
          <w:rStyle w:val="Zag11"/>
          <w:rFonts w:eastAsia="@Arial Unicode MS"/>
          <w:b/>
        </w:rPr>
        <w:t>Система оценки достижения планируемых результатов</w:t>
      </w:r>
    </w:p>
    <w:p w:rsidR="00E123C7" w:rsidRPr="00027047" w:rsidRDefault="00E123C7" w:rsidP="00FF0406">
      <w:pPr>
        <w:ind w:left="-993" w:firstLine="142"/>
        <w:jc w:val="center"/>
        <w:rPr>
          <w:rStyle w:val="Zag11"/>
          <w:rFonts w:eastAsia="@Arial Unicode MS"/>
          <w:b/>
        </w:rPr>
      </w:pPr>
      <w:r w:rsidRPr="00027047">
        <w:rPr>
          <w:rStyle w:val="Zag11"/>
          <w:rFonts w:eastAsia="@Arial Unicode MS"/>
          <w:b/>
        </w:rPr>
        <w:t>освоения основной образовательной программы основного общего образования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  <w:rPr>
          <w:color w:val="000000"/>
        </w:rPr>
      </w:pPr>
      <w:r w:rsidRPr="00027047">
        <w:rPr>
          <w:color w:val="000000"/>
        </w:rPr>
        <w:t xml:space="preserve">Основной целью и направлениями оценочной деятельности планируемых результатов в соответствии с требованиями государственного образовательного  стандарта являются оценка образовательных достижений учащихся и оценка результатов деятельности образовательного учреждения. Оценка результатов деятельности проводится с целью получения, обработки и предоставления информации о состоянии и тенденциях </w:t>
      </w:r>
      <w:r w:rsidR="00F5367B" w:rsidRPr="00027047">
        <w:rPr>
          <w:color w:val="000000"/>
        </w:rPr>
        <w:t>развития системы образования в школе</w:t>
      </w:r>
      <w:r w:rsidRPr="00027047">
        <w:rPr>
          <w:color w:val="000000"/>
        </w:rPr>
        <w:t xml:space="preserve">, предоставления информации о качестве образовательных услуг и эффективности деятельности  </w:t>
      </w:r>
      <w:r w:rsidR="00F5367B" w:rsidRPr="00027047">
        <w:rPr>
          <w:color w:val="000000"/>
        </w:rPr>
        <w:t>школе</w:t>
      </w:r>
      <w:r w:rsidRPr="00027047">
        <w:rPr>
          <w:color w:val="000000"/>
        </w:rPr>
        <w:t xml:space="preserve">, а также с целью итоговой оценки подготовки выпускников на ступени основного общего образования. 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  <w:rPr>
          <w:color w:val="000000"/>
        </w:rPr>
      </w:pPr>
      <w:r w:rsidRPr="00027047">
        <w:rPr>
          <w:color w:val="000000"/>
        </w:rPr>
        <w:t xml:space="preserve">Основными направлениями оценочной деятельности являются: </w:t>
      </w:r>
    </w:p>
    <w:p w:rsidR="00E123C7" w:rsidRPr="00027047" w:rsidRDefault="00E123C7" w:rsidP="0037282B">
      <w:pPr>
        <w:numPr>
          <w:ilvl w:val="0"/>
          <w:numId w:val="3"/>
        </w:numPr>
        <w:autoSpaceDE w:val="0"/>
        <w:autoSpaceDN w:val="0"/>
        <w:adjustRightInd w:val="0"/>
        <w:ind w:left="-993" w:firstLine="142"/>
        <w:jc w:val="both"/>
        <w:rPr>
          <w:color w:val="000000"/>
        </w:rPr>
      </w:pPr>
      <w:r w:rsidRPr="00027047">
        <w:rPr>
          <w:color w:val="000000"/>
        </w:rPr>
        <w:lastRenderedPageBreak/>
        <w:t xml:space="preserve">достижение основных результатов образования (личностных и предметных), при этом оценка личностных результатов отвечает этическим принципам охраны прав личности и конфиденциальности, то есть осуществляется в форме, не представляющей угрозы личности, её психологической безопасности и эмоциональному статусу; </w:t>
      </w:r>
    </w:p>
    <w:p w:rsidR="00E123C7" w:rsidRPr="00027047" w:rsidRDefault="00E123C7" w:rsidP="0037282B">
      <w:pPr>
        <w:numPr>
          <w:ilvl w:val="0"/>
          <w:numId w:val="3"/>
        </w:numPr>
        <w:autoSpaceDE w:val="0"/>
        <w:autoSpaceDN w:val="0"/>
        <w:adjustRightInd w:val="0"/>
        <w:ind w:left="-993" w:firstLine="142"/>
        <w:jc w:val="both"/>
        <w:rPr>
          <w:color w:val="000000"/>
        </w:rPr>
      </w:pPr>
      <w:r w:rsidRPr="00027047">
        <w:rPr>
          <w:color w:val="000000"/>
        </w:rPr>
        <w:t xml:space="preserve">взаимосвязь системы оценки и образовательного процесса; </w:t>
      </w:r>
    </w:p>
    <w:p w:rsidR="00E123C7" w:rsidRPr="00027047" w:rsidRDefault="00E123C7" w:rsidP="0037282B">
      <w:pPr>
        <w:numPr>
          <w:ilvl w:val="0"/>
          <w:numId w:val="3"/>
        </w:numPr>
        <w:autoSpaceDE w:val="0"/>
        <w:autoSpaceDN w:val="0"/>
        <w:adjustRightInd w:val="0"/>
        <w:ind w:left="-993" w:firstLine="142"/>
        <w:jc w:val="both"/>
        <w:rPr>
          <w:color w:val="000000"/>
        </w:rPr>
      </w:pPr>
      <w:r w:rsidRPr="00027047">
        <w:rPr>
          <w:color w:val="000000"/>
        </w:rPr>
        <w:t xml:space="preserve">единство критериальной и содержательной базы внутренней и внешней оценки (внешняя оценка осуществляется внешними по отношению к общеобразовательному учреждению службами; внутренняя — самим учреждением — учениками, педагогами, руководством); </w:t>
      </w:r>
    </w:p>
    <w:p w:rsidR="00E123C7" w:rsidRPr="00027047" w:rsidRDefault="00E123C7" w:rsidP="0037282B">
      <w:pPr>
        <w:numPr>
          <w:ilvl w:val="0"/>
          <w:numId w:val="3"/>
        </w:numPr>
        <w:autoSpaceDE w:val="0"/>
        <w:autoSpaceDN w:val="0"/>
        <w:adjustRightInd w:val="0"/>
        <w:ind w:left="-993" w:firstLine="142"/>
        <w:jc w:val="both"/>
        <w:rPr>
          <w:color w:val="000000"/>
        </w:rPr>
      </w:pPr>
      <w:r w:rsidRPr="00027047">
        <w:rPr>
          <w:color w:val="000000"/>
        </w:rPr>
        <w:t>участие в оценочной деятельности самих учащихся, что способствует формированию у них навыков рефлексии, самоанализа, самоконтроля, сам</w:t>
      </w:r>
      <w:proofErr w:type="gramStart"/>
      <w:r w:rsidRPr="00027047">
        <w:rPr>
          <w:color w:val="000000"/>
        </w:rPr>
        <w:t>о-</w:t>
      </w:r>
      <w:proofErr w:type="gramEnd"/>
      <w:r w:rsidRPr="00027047">
        <w:rPr>
          <w:color w:val="000000"/>
        </w:rPr>
        <w:t xml:space="preserve"> и взаимооценки и предоставляет возможность освоить эффективные средства управления своей учебной деятельностью, а также способствует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 </w:t>
      </w:r>
    </w:p>
    <w:p w:rsidR="00E123C7" w:rsidRPr="00027047" w:rsidRDefault="00E123C7" w:rsidP="0037282B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-993" w:firstLine="142"/>
        <w:jc w:val="both"/>
        <w:rPr>
          <w:color w:val="000000"/>
        </w:rPr>
      </w:pPr>
      <w:r w:rsidRPr="00027047">
        <w:rPr>
          <w:color w:val="000000"/>
        </w:rPr>
        <w:t xml:space="preserve">Обязательному систематическому исследованию подлежат учебные достижения и качество воспитания учащихся, влияние учебно-воспитательного процесса на состояние здоровья школьников, влияние экспериментальной и инновационной деятельности на уровень умственного и интеллектуального развития и психофизического здоровья детей. Внутришкольный мониторинг учебных достижений осуществляется в форме мониторинговых контрольных работ. Контрольные работы проводятся с использованием единой системы контрольно-измерительных материалов и единой системы оценивания. 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 xml:space="preserve">В  </w:t>
      </w:r>
      <w:r w:rsidR="00DF377C" w:rsidRPr="00027047">
        <w:t>школе</w:t>
      </w:r>
      <w:r w:rsidRPr="00027047">
        <w:t xml:space="preserve"> используются следующие виды оценивания предметных результатов</w:t>
      </w:r>
      <w:r w:rsidRPr="00027047">
        <w:rPr>
          <w:b/>
          <w:bCs/>
        </w:rPr>
        <w:t xml:space="preserve">: </w:t>
      </w:r>
      <w:r w:rsidRPr="00027047">
        <w:t>стартовая диагностика (входной контроль), промежуточный контроль, итоговый контроль,  текущее оценивание.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В процессе оценки используются разнообразные методы и формы,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rPr>
          <w:b/>
          <w:bCs/>
          <w:i/>
          <w:iCs/>
        </w:rPr>
        <w:t>Формами контроля являются</w:t>
      </w:r>
      <w:r w:rsidRPr="00027047">
        <w:t>: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  <w:rPr>
          <w:b/>
          <w:bCs/>
          <w:color w:val="000000"/>
          <w:highlight w:val="yellow"/>
        </w:rPr>
      </w:pPr>
      <w:r w:rsidRPr="00027047">
        <w:t xml:space="preserve">устный опрос; письменный опрос; самостоятельные проверочные работы, специально формирующие самоконтроль и самооценку учащихся после освоения ими определенных тем; самостоятельные работы, демонстрирующие умения учащихся применять усвоенные по определенной теме знания на практике; тестовые диагностические задания; </w:t>
      </w:r>
      <w:proofErr w:type="gramStart"/>
      <w:r w:rsidRPr="00027047">
        <w:t>графические работы: рисунки, диаграммы, схемы, чертежи и т. д.;  административные контрольные  работы, проверяющие усвоение учащимися определенных тем, разделов программы, курса обучения за определенный период времени (четверть, полугодие, год); текущие контрольные работы; итоговые контрольные работы; комплексные контрольные работы; презентация проектных работ;  презентация исследовательских работ.</w:t>
      </w:r>
      <w:proofErr w:type="gramEnd"/>
    </w:p>
    <w:p w:rsidR="00E123C7" w:rsidRPr="00027047" w:rsidRDefault="00E123C7" w:rsidP="00FF0406">
      <w:pPr>
        <w:ind w:left="-993" w:firstLine="142"/>
        <w:jc w:val="both"/>
        <w:outlineLvl w:val="0"/>
        <w:rPr>
          <w:b/>
        </w:rPr>
      </w:pPr>
    </w:p>
    <w:p w:rsidR="00E123C7" w:rsidRPr="00027047" w:rsidRDefault="00E123C7" w:rsidP="00FF0406">
      <w:pPr>
        <w:ind w:left="-993" w:firstLine="142"/>
        <w:jc w:val="both"/>
        <w:outlineLvl w:val="0"/>
        <w:rPr>
          <w:b/>
        </w:rPr>
      </w:pPr>
      <w:r w:rsidRPr="00027047">
        <w:rPr>
          <w:b/>
        </w:rPr>
        <w:t>Особенности оценки личностных результатов</w:t>
      </w:r>
    </w:p>
    <w:p w:rsidR="00E123C7" w:rsidRPr="00027047" w:rsidRDefault="00E123C7" w:rsidP="00FF0406">
      <w:pPr>
        <w:ind w:left="-993" w:firstLine="142"/>
        <w:jc w:val="both"/>
      </w:pPr>
      <w:r w:rsidRPr="00027047">
        <w:rPr>
          <w:b/>
        </w:rPr>
        <w:t xml:space="preserve">Оценка личностных результатов </w:t>
      </w:r>
      <w:r w:rsidRPr="00027047">
        <w:rPr>
          <w:bCs/>
        </w:rPr>
        <w:t xml:space="preserve">представляет собой оценку достижения обучающимися </w:t>
      </w:r>
      <w:r w:rsidRPr="00027047">
        <w:t xml:space="preserve">в ходе их личностного развития планируемых результатов. </w:t>
      </w:r>
    </w:p>
    <w:p w:rsidR="00E123C7" w:rsidRPr="00027047" w:rsidRDefault="00E123C7" w:rsidP="00FF0406">
      <w:pPr>
        <w:ind w:left="-993" w:firstLine="142"/>
        <w:jc w:val="both"/>
      </w:pPr>
      <w:r w:rsidRPr="00027047">
        <w:t xml:space="preserve">Формирование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семьей и  </w:t>
      </w:r>
      <w:r w:rsidR="00DF377C" w:rsidRPr="00027047">
        <w:t>школой</w:t>
      </w:r>
      <w:r w:rsidRPr="00027047">
        <w:t xml:space="preserve">. </w:t>
      </w:r>
    </w:p>
    <w:p w:rsidR="00E123C7" w:rsidRPr="00027047" w:rsidRDefault="00E123C7" w:rsidP="00FF0406">
      <w:pPr>
        <w:ind w:left="-993" w:firstLine="142"/>
        <w:jc w:val="both"/>
        <w:rPr>
          <w:bCs/>
          <w:iCs/>
        </w:rPr>
      </w:pPr>
      <w:r w:rsidRPr="00027047">
        <w:rPr>
          <w:bCs/>
          <w:iCs/>
        </w:rPr>
        <w:t xml:space="preserve">Основными </w:t>
      </w:r>
      <w:r w:rsidRPr="00027047">
        <w:rPr>
          <w:b/>
          <w:bCs/>
          <w:iCs/>
        </w:rPr>
        <w:t>объектами</w:t>
      </w:r>
      <w:r w:rsidRPr="00027047">
        <w:rPr>
          <w:bCs/>
          <w:iCs/>
        </w:rPr>
        <w:t xml:space="preserve"> оценки личностных результатов служат:</w:t>
      </w:r>
    </w:p>
    <w:p w:rsidR="00E123C7" w:rsidRPr="00027047" w:rsidRDefault="00E123C7" w:rsidP="00FF0406">
      <w:pPr>
        <w:ind w:left="-993" w:firstLine="142"/>
        <w:jc w:val="both"/>
        <w:rPr>
          <w:iCs/>
        </w:rPr>
      </w:pPr>
      <w:r w:rsidRPr="00027047">
        <w:t>1) сформированность</w:t>
      </w:r>
      <w:r w:rsidR="003E0C4F">
        <w:t xml:space="preserve"> </w:t>
      </w:r>
      <w:r w:rsidRPr="00027047">
        <w:rPr>
          <w:i/>
        </w:rPr>
        <w:t>основ гражданской идентичности</w:t>
      </w:r>
      <w:r w:rsidRPr="00027047">
        <w:t xml:space="preserve"> личности;</w:t>
      </w:r>
    </w:p>
    <w:p w:rsidR="00E123C7" w:rsidRPr="00027047" w:rsidRDefault="00E123C7" w:rsidP="00FF0406">
      <w:pPr>
        <w:ind w:left="-993" w:firstLine="142"/>
        <w:jc w:val="both"/>
        <w:rPr>
          <w:iCs/>
        </w:rPr>
      </w:pPr>
      <w:r w:rsidRPr="00027047">
        <w:t xml:space="preserve">2) готовность к переходу к </w:t>
      </w:r>
      <w:r w:rsidRPr="00027047">
        <w:rPr>
          <w:i/>
        </w:rPr>
        <w:t>самообразованию</w:t>
      </w:r>
      <w:r w:rsidR="003E0C4F">
        <w:rPr>
          <w:i/>
        </w:rPr>
        <w:t xml:space="preserve"> </w:t>
      </w:r>
      <w:r w:rsidRPr="00027047">
        <w:rPr>
          <w:i/>
        </w:rPr>
        <w:t>на основе учебно-познавательной мотивации</w:t>
      </w:r>
      <w:r w:rsidRPr="00027047">
        <w:t xml:space="preserve">, в том числе готовность к </w:t>
      </w:r>
      <w:r w:rsidRPr="00027047">
        <w:rPr>
          <w:i/>
        </w:rPr>
        <w:t>выбору направления профильного образования</w:t>
      </w:r>
      <w:r w:rsidRPr="00027047">
        <w:t>;</w:t>
      </w:r>
    </w:p>
    <w:p w:rsidR="00E123C7" w:rsidRPr="00027047" w:rsidRDefault="00E123C7" w:rsidP="00FF0406">
      <w:pPr>
        <w:ind w:left="-993" w:firstLine="142"/>
        <w:jc w:val="both"/>
      </w:pPr>
      <w:r w:rsidRPr="00027047">
        <w:rPr>
          <w:rStyle w:val="dash041e005f0431005f044b005f0447005f043d005f044b005f0439005f005fchar1char1"/>
        </w:rPr>
        <w:t>3) </w:t>
      </w:r>
      <w:r w:rsidRPr="00027047">
        <w:t>сформированность</w:t>
      </w:r>
      <w:r w:rsidR="003E0C4F">
        <w:t xml:space="preserve"> </w:t>
      </w:r>
      <w:r w:rsidRPr="00027047">
        <w:rPr>
          <w:rStyle w:val="dash041e005f0431005f044b005f0447005f043d005f044b005f0439005f005fchar1char1"/>
          <w:i/>
        </w:rPr>
        <w:t>социальных компетенций</w:t>
      </w:r>
      <w:r w:rsidRPr="00027047">
        <w:rPr>
          <w:rStyle w:val="dash041e005f0431005f044b005f0447005f043d005f044b005f0439005f005fchar1char1"/>
        </w:rPr>
        <w:t>, включая ценностно-смысловые установки и моральные нормы, опыт социальных и межличностных отношений, правосознание</w:t>
      </w:r>
      <w:r w:rsidRPr="00027047">
        <w:t>.</w:t>
      </w:r>
    </w:p>
    <w:p w:rsidR="00E123C7" w:rsidRPr="00027047" w:rsidRDefault="00E123C7" w:rsidP="00FF0406">
      <w:pPr>
        <w:ind w:left="-993" w:firstLine="142"/>
        <w:jc w:val="both"/>
      </w:pPr>
      <w:r w:rsidRPr="00027047">
        <w:lastRenderedPageBreak/>
        <w:t xml:space="preserve">Эффективной формой оценивания динамики личностных достижений учащихся является </w:t>
      </w:r>
      <w:r w:rsidRPr="00027047">
        <w:rPr>
          <w:b/>
          <w:bCs/>
        </w:rPr>
        <w:t xml:space="preserve">портфолио </w:t>
      </w:r>
      <w:r w:rsidRPr="00027047">
        <w:t>- коллекция работ и результатов учащегося, которая демонстрирует его усилия, прогресс и достижения в различных областях.</w:t>
      </w:r>
    </w:p>
    <w:p w:rsidR="00E123C7" w:rsidRPr="00027047" w:rsidRDefault="00E123C7" w:rsidP="00FF0406">
      <w:pPr>
        <w:ind w:left="-993" w:firstLine="142"/>
        <w:jc w:val="both"/>
      </w:pPr>
      <w:r w:rsidRPr="00027047">
        <w:t xml:space="preserve">Результаты личностных достижений учащихся регулярно обсуждаются на классных собраниях, заседаниях педагогического совета, доводятся до сведения родителей на родительских собраниях, отражаются на школьном сайте, информационных стендах. Презентация личностных достижений учащихся проводится в период предметных Недель, на традиционных мероприятиях и праздниках: День Знаний, праздник последнего звонка, выпускной вечер и другие мероприятия в соответствии с планом  работы </w:t>
      </w:r>
      <w:r w:rsidR="00DF377C" w:rsidRPr="00027047">
        <w:t>школы</w:t>
      </w:r>
      <w:r w:rsidRPr="00027047">
        <w:t>.</w:t>
      </w:r>
    </w:p>
    <w:p w:rsidR="00E123C7" w:rsidRPr="00027047" w:rsidRDefault="00E123C7" w:rsidP="00FF0406">
      <w:pPr>
        <w:ind w:left="-993" w:firstLine="142"/>
        <w:jc w:val="both"/>
      </w:pPr>
      <w:r w:rsidRPr="00027047">
        <w:t xml:space="preserve">По результатам накопленной оценки, которая формируется на основе материалов портфолио, делаются выводы: </w:t>
      </w:r>
    </w:p>
    <w:p w:rsidR="00E123C7" w:rsidRPr="00027047" w:rsidRDefault="00E123C7" w:rsidP="00FF0406">
      <w:pPr>
        <w:pStyle w:val="Default"/>
        <w:ind w:left="-993" w:firstLine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7047">
        <w:rPr>
          <w:rFonts w:ascii="Times New Roman" w:eastAsia="Calibri" w:hAnsi="Times New Roman" w:cs="Times New Roman"/>
          <w:color w:val="auto"/>
          <w:lang w:eastAsia="en-US"/>
        </w:rPr>
        <w:t xml:space="preserve">- о сформированности универсальных и предметных способов действий, а также опорной системы знаний, обеспечивающих возможность продолжения образования на следующей ступени образования; </w:t>
      </w:r>
    </w:p>
    <w:p w:rsidR="00E123C7" w:rsidRPr="00027047" w:rsidRDefault="00E123C7" w:rsidP="00FF0406">
      <w:pPr>
        <w:pStyle w:val="Default"/>
        <w:ind w:left="-993" w:firstLine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7047">
        <w:rPr>
          <w:rFonts w:ascii="Times New Roman" w:eastAsia="Calibri" w:hAnsi="Times New Roman" w:cs="Times New Roman"/>
          <w:color w:val="auto"/>
          <w:lang w:eastAsia="en-US"/>
        </w:rPr>
        <w:t xml:space="preserve">- о сформированности основ умения учиться, т. е. способности к самоорганизации с целью постановки и решения учебно-познавательных и учебно-практических задач; </w:t>
      </w:r>
    </w:p>
    <w:p w:rsidR="00E123C7" w:rsidRPr="000A06BE" w:rsidRDefault="00E123C7" w:rsidP="00FF0406">
      <w:pPr>
        <w:pStyle w:val="Default"/>
        <w:ind w:left="-993" w:firstLine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7047">
        <w:rPr>
          <w:rFonts w:ascii="Times New Roman" w:eastAsia="Calibri" w:hAnsi="Times New Roman" w:cs="Times New Roman"/>
          <w:color w:val="auto"/>
          <w:lang w:eastAsia="en-US"/>
        </w:rPr>
        <w:t xml:space="preserve">- об индивидуальном прогрессе в основных сферах развития личности: мотивационно-смысловой, познавательной, волевой и саморегуляции. 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center"/>
        <w:rPr>
          <w:b/>
          <w:bCs/>
          <w:color w:val="000000"/>
        </w:rPr>
      </w:pPr>
      <w:r w:rsidRPr="00027047">
        <w:rPr>
          <w:b/>
          <w:bCs/>
          <w:color w:val="000000"/>
        </w:rPr>
        <w:t>Особенности оценки предметных  результатов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  <w:rPr>
          <w:bCs/>
          <w:color w:val="000000"/>
        </w:rPr>
      </w:pPr>
      <w:r w:rsidRPr="00027047">
        <w:rPr>
          <w:bCs/>
          <w:color w:val="000000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  <w:rPr>
          <w:bCs/>
          <w:color w:val="000000"/>
        </w:rPr>
      </w:pPr>
      <w:r w:rsidRPr="00027047">
        <w:rPr>
          <w:bCs/>
          <w:color w:val="000000"/>
        </w:rPr>
        <w:t>Формирование этих результатов обеспечивается за счёт основных компонентов образовательного процесса — учебных предметов.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  <w:rPr>
          <w:bCs/>
          <w:color w:val="000000"/>
        </w:rPr>
      </w:pPr>
      <w:r w:rsidRPr="00027047">
        <w:rPr>
          <w:bCs/>
          <w:color w:val="000000"/>
        </w:rPr>
        <w:t>Основным объектом оценки предметных результатов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познавательных, регулятивных, коммуникативных действий.</w:t>
      </w:r>
    </w:p>
    <w:p w:rsidR="00E123C7" w:rsidRPr="00027047" w:rsidRDefault="00E123C7" w:rsidP="00FF0406">
      <w:pPr>
        <w:pStyle w:val="a6"/>
        <w:ind w:left="-993" w:firstLine="142"/>
        <w:jc w:val="both"/>
      </w:pPr>
      <w:r w:rsidRPr="00027047">
        <w:t xml:space="preserve"> В  </w:t>
      </w:r>
      <w:r w:rsidR="00DF377C" w:rsidRPr="00027047">
        <w:t>школе</w:t>
      </w:r>
      <w:r w:rsidRPr="00027047">
        <w:t xml:space="preserve"> используются три вида оценивания предметных результатов: стартовая диагностика (входная диагностика), текущее оценивание, итоговое оценивание.</w:t>
      </w:r>
    </w:p>
    <w:p w:rsidR="00E123C7" w:rsidRPr="00027047" w:rsidRDefault="00E123C7" w:rsidP="00FF0406">
      <w:pPr>
        <w:pStyle w:val="a6"/>
        <w:ind w:left="-993" w:firstLine="142"/>
        <w:jc w:val="both"/>
      </w:pPr>
      <w:r w:rsidRPr="00027047">
        <w:t>В процессе оценки используются разнообразные методы и формы,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E123C7" w:rsidRPr="00027047" w:rsidRDefault="00E123C7" w:rsidP="00FF0406">
      <w:pPr>
        <w:pStyle w:val="a6"/>
        <w:ind w:left="-993" w:firstLine="142"/>
        <w:jc w:val="both"/>
      </w:pPr>
      <w:r w:rsidRPr="00027047">
        <w:t>Формами контроля являются:</w:t>
      </w:r>
    </w:p>
    <w:p w:rsidR="00E123C7" w:rsidRPr="00027047" w:rsidRDefault="00E123C7" w:rsidP="00FF0406">
      <w:pPr>
        <w:pStyle w:val="a6"/>
        <w:ind w:left="-993" w:firstLine="142"/>
        <w:jc w:val="both"/>
      </w:pPr>
      <w:r w:rsidRPr="00027047">
        <w:t>устный опрос;</w:t>
      </w:r>
    </w:p>
    <w:p w:rsidR="00E123C7" w:rsidRPr="00027047" w:rsidRDefault="00E123C7" w:rsidP="00FF0406">
      <w:pPr>
        <w:pStyle w:val="a6"/>
        <w:ind w:left="-993" w:firstLine="142"/>
        <w:jc w:val="both"/>
      </w:pPr>
      <w:r w:rsidRPr="00027047">
        <w:t>письменный опрос;</w:t>
      </w:r>
    </w:p>
    <w:p w:rsidR="00E123C7" w:rsidRPr="00027047" w:rsidRDefault="00E123C7" w:rsidP="00FF0406">
      <w:pPr>
        <w:pStyle w:val="a6"/>
        <w:ind w:left="-993" w:firstLine="142"/>
        <w:jc w:val="both"/>
      </w:pPr>
      <w:r w:rsidRPr="00027047">
        <w:t xml:space="preserve">самостоятельные проверочные работы, специально формирующие самоконтроль и самооценку обучающихся после освоения ими определенных тем; </w:t>
      </w:r>
    </w:p>
    <w:p w:rsidR="00E123C7" w:rsidRPr="00027047" w:rsidRDefault="00E123C7" w:rsidP="00FF0406">
      <w:pPr>
        <w:pStyle w:val="a6"/>
        <w:ind w:left="-993" w:firstLine="142"/>
        <w:jc w:val="both"/>
      </w:pPr>
      <w:r w:rsidRPr="00027047">
        <w:t xml:space="preserve">самостоятельные работы, демонстрирующие умения </w:t>
      </w:r>
      <w:proofErr w:type="gramStart"/>
      <w:r w:rsidRPr="00027047">
        <w:t>обучающихся</w:t>
      </w:r>
      <w:proofErr w:type="gramEnd"/>
      <w:r w:rsidRPr="00027047">
        <w:t xml:space="preserve"> применять усвоенные по определенной теме знания на практике;</w:t>
      </w:r>
    </w:p>
    <w:p w:rsidR="00E123C7" w:rsidRPr="00027047" w:rsidRDefault="00E123C7" w:rsidP="00FF0406">
      <w:pPr>
        <w:pStyle w:val="a6"/>
        <w:ind w:left="-993" w:firstLine="142"/>
        <w:jc w:val="both"/>
      </w:pPr>
      <w:r w:rsidRPr="00027047">
        <w:t>тестовые диагностические задания;</w:t>
      </w:r>
    </w:p>
    <w:p w:rsidR="00E123C7" w:rsidRPr="00027047" w:rsidRDefault="00E123C7" w:rsidP="00FF0406">
      <w:pPr>
        <w:pStyle w:val="a6"/>
        <w:ind w:left="-993" w:firstLine="142"/>
        <w:jc w:val="both"/>
      </w:pPr>
      <w:r w:rsidRPr="00027047">
        <w:t>графические работы: рисунки, диаграммы, схемы, чертежи и т. д.</w:t>
      </w:r>
    </w:p>
    <w:p w:rsidR="00E123C7" w:rsidRPr="00027047" w:rsidRDefault="00E123C7" w:rsidP="00FF0406">
      <w:pPr>
        <w:pStyle w:val="a6"/>
        <w:ind w:left="-993" w:firstLine="142"/>
        <w:jc w:val="both"/>
      </w:pPr>
      <w:r w:rsidRPr="00027047">
        <w:t xml:space="preserve">административные контрольные работы, проверяющие усвоение </w:t>
      </w:r>
      <w:proofErr w:type="gramStart"/>
      <w:r w:rsidRPr="00027047">
        <w:t>обучающимися</w:t>
      </w:r>
      <w:proofErr w:type="gramEnd"/>
      <w:r w:rsidRPr="00027047">
        <w:t xml:space="preserve"> определенных тем, разделов программы, курса обучения за определенный период времени (четверть, полугодие, год);</w:t>
      </w:r>
    </w:p>
    <w:p w:rsidR="00E123C7" w:rsidRPr="00027047" w:rsidRDefault="00E123C7" w:rsidP="00FF0406">
      <w:pPr>
        <w:pStyle w:val="a6"/>
        <w:ind w:left="-993" w:firstLine="142"/>
        <w:jc w:val="both"/>
      </w:pPr>
      <w:r w:rsidRPr="00027047">
        <w:t>текущие контрольные работы;</w:t>
      </w:r>
    </w:p>
    <w:p w:rsidR="00E123C7" w:rsidRPr="00027047" w:rsidRDefault="00E123C7" w:rsidP="00FF0406">
      <w:pPr>
        <w:pStyle w:val="a6"/>
        <w:ind w:left="-993" w:firstLine="142"/>
        <w:jc w:val="both"/>
      </w:pPr>
      <w:r w:rsidRPr="00027047">
        <w:t>итоговые контрольные работы;</w:t>
      </w:r>
    </w:p>
    <w:p w:rsidR="00E123C7" w:rsidRPr="00027047" w:rsidRDefault="00E123C7" w:rsidP="00FF0406">
      <w:pPr>
        <w:pStyle w:val="a6"/>
        <w:ind w:left="-993" w:firstLine="142"/>
        <w:jc w:val="both"/>
      </w:pPr>
      <w:r w:rsidRPr="00027047">
        <w:t>комплексные контрольные работы;</w:t>
      </w:r>
    </w:p>
    <w:p w:rsidR="00E123C7" w:rsidRPr="00027047" w:rsidRDefault="00E123C7" w:rsidP="00FF0406">
      <w:pPr>
        <w:pStyle w:val="a6"/>
        <w:ind w:left="-993" w:firstLine="142"/>
        <w:jc w:val="both"/>
      </w:pPr>
      <w:r w:rsidRPr="00027047">
        <w:t>презентация проектных работ;</w:t>
      </w:r>
    </w:p>
    <w:p w:rsidR="00E123C7" w:rsidRPr="00027047" w:rsidRDefault="00E123C7" w:rsidP="00FF0406">
      <w:pPr>
        <w:pStyle w:val="a6"/>
        <w:ind w:left="-993" w:firstLine="142"/>
        <w:jc w:val="both"/>
      </w:pPr>
      <w:r w:rsidRPr="00027047">
        <w:t>презентация исследовательских работ.</w:t>
      </w:r>
    </w:p>
    <w:p w:rsidR="00E123C7" w:rsidRPr="00027047" w:rsidRDefault="00E123C7" w:rsidP="00FF0406">
      <w:pPr>
        <w:pStyle w:val="a6"/>
        <w:ind w:left="-993" w:firstLine="142"/>
        <w:jc w:val="both"/>
      </w:pPr>
      <w:r w:rsidRPr="00027047">
        <w:t>Оценка результатов освоения основной образовательной программы определяется по результатам текущей, промежуточной и итоговой аттестации учащихся. Система промежуточной и итоговой аттестации учащихся строится на основе нормативно-методических документов Министерства образования и науки РФ, Устава</w:t>
      </w:r>
      <w:r w:rsidR="00001163">
        <w:t xml:space="preserve"> МОБУ «Цвиллингская СОШ»</w:t>
      </w:r>
      <w:r w:rsidRPr="00027047">
        <w:t xml:space="preserve">, требований обязательного </w:t>
      </w:r>
      <w:r w:rsidRPr="00027047">
        <w:lastRenderedPageBreak/>
        <w:t>минимума содержания основного общего образования, федеральных государственных образовательных стандартов и характеристик результативности образовательного процесса, предусмотренных учебными программами.</w:t>
      </w:r>
    </w:p>
    <w:p w:rsidR="00E123C7" w:rsidRPr="00027047" w:rsidRDefault="00E123C7" w:rsidP="00FF0406">
      <w:pPr>
        <w:pStyle w:val="a6"/>
        <w:ind w:left="-993" w:firstLine="142"/>
        <w:jc w:val="both"/>
      </w:pPr>
      <w:r w:rsidRPr="00027047">
        <w:t>Порядок текущей и промежуточной аттестации учащихся определяется положением о периодичности и порядке проведения текущего контроля, промежуточной аттестации обучающихся  МОБУ «</w:t>
      </w:r>
      <w:r w:rsidR="00001163">
        <w:t xml:space="preserve">Цвиллингская </w:t>
      </w:r>
      <w:r w:rsidR="00DF377C" w:rsidRPr="00027047">
        <w:t xml:space="preserve"> СОШ</w:t>
      </w:r>
      <w:r w:rsidRPr="00027047">
        <w:t>».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 xml:space="preserve">В </w:t>
      </w:r>
      <w:r w:rsidR="00DF377C" w:rsidRPr="00027047">
        <w:t>школе</w:t>
      </w:r>
      <w:r w:rsidRPr="00027047">
        <w:t xml:space="preserve"> действует пятибалльная система оценивания. </w:t>
      </w:r>
      <w:r w:rsidR="00435C4F">
        <w:t xml:space="preserve"> </w:t>
      </w:r>
      <w:r w:rsidRPr="00027047">
        <w:t xml:space="preserve"> Учет достижений учащихся  </w:t>
      </w:r>
      <w:r w:rsidR="00C57123" w:rsidRPr="00027047">
        <w:t>школы</w:t>
      </w:r>
      <w:r w:rsidRPr="00027047">
        <w:t xml:space="preserve">  формируется на основе показателей текущей и промежуточной аттестации.</w:t>
      </w:r>
    </w:p>
    <w:p w:rsidR="00E123C7" w:rsidRPr="00027047" w:rsidRDefault="00E123C7" w:rsidP="00FF0406">
      <w:pPr>
        <w:pStyle w:val="a6"/>
        <w:ind w:left="-993" w:firstLine="142"/>
        <w:jc w:val="both"/>
        <w:rPr>
          <w:u w:val="single"/>
        </w:rPr>
      </w:pPr>
      <w:r w:rsidRPr="00027047">
        <w:rPr>
          <w:u w:val="single"/>
        </w:rPr>
        <w:t>Текущая аттестация предусматривает:</w:t>
      </w:r>
    </w:p>
    <w:p w:rsidR="00E123C7" w:rsidRPr="00027047" w:rsidRDefault="00E123C7" w:rsidP="00FF0406">
      <w:pPr>
        <w:pStyle w:val="a6"/>
        <w:ind w:left="-993" w:firstLine="142"/>
        <w:jc w:val="both"/>
      </w:pPr>
      <w:r w:rsidRPr="00027047">
        <w:t>- устную форму (устный ответ на поставленный вопрос, развернутый ответ по заданной теме, устное сообщение по избранной теме, декламация стихов, чтение текста, зачет по теме и др.);</w:t>
      </w:r>
    </w:p>
    <w:p w:rsidR="00E123C7" w:rsidRPr="00027047" w:rsidRDefault="00E123C7" w:rsidP="00FF0406">
      <w:pPr>
        <w:pStyle w:val="a6"/>
        <w:ind w:left="-993" w:firstLine="142"/>
        <w:jc w:val="both"/>
      </w:pPr>
      <w:proofErr w:type="gramStart"/>
      <w:r w:rsidRPr="00027047">
        <w:t>- письменную форму (письменное выполнение тренировочных упражнений, лабораторных, практических работ, написание диктанта, изложения, сочинения, выполнение самостоятельной работы, письменной проверочной работы, контрольной работы, тестов и др.);</w:t>
      </w:r>
      <w:proofErr w:type="gramEnd"/>
    </w:p>
    <w:p w:rsidR="00E123C7" w:rsidRPr="00027047" w:rsidRDefault="00E123C7" w:rsidP="00FF0406">
      <w:pPr>
        <w:pStyle w:val="a6"/>
        <w:ind w:left="-993" w:firstLine="142"/>
        <w:jc w:val="both"/>
      </w:pPr>
      <w:r w:rsidRPr="00027047">
        <w:t>- выполнение заданий с использованием ИКТ (компьютерное тестирование, on-line тестирование с использованием Интернет-ресурсов или электронных учебников, выполнение интерактивных заданий)</w:t>
      </w:r>
    </w:p>
    <w:p w:rsidR="00E123C7" w:rsidRPr="00027047" w:rsidRDefault="00E123C7" w:rsidP="00FF0406">
      <w:pPr>
        <w:pStyle w:val="a6"/>
        <w:ind w:left="-993" w:firstLine="142"/>
        <w:jc w:val="both"/>
        <w:rPr>
          <w:u w:val="single"/>
        </w:rPr>
      </w:pPr>
      <w:r w:rsidRPr="00027047">
        <w:rPr>
          <w:u w:val="single"/>
        </w:rPr>
        <w:t>Промежуточная аттестация предусматривает: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1. промежуточную текущую (почетвертная, полугодовая) и промежуточную (годовую) -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по окончании учебного года.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Периодичность промежуточной текущей аттестации определяется образовательной</w:t>
      </w:r>
      <w:r w:rsidR="003E0C4F">
        <w:t xml:space="preserve"> </w:t>
      </w:r>
      <w:r w:rsidRPr="00027047">
        <w:t xml:space="preserve">программой, Уставом  </w:t>
      </w:r>
      <w:r w:rsidR="00C57123" w:rsidRPr="00027047">
        <w:t>школы</w:t>
      </w:r>
      <w:r w:rsidRPr="00027047">
        <w:t>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Промежуточная текущая (почетвертная) аттестация проводится в виде выставления учителями-предметниками четвертных  отметок ученикам 5-9 классов по итогам текущего контроля: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Освоение образовательной программы по предметам федерального компонента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учебного плана завершается промежуточной (годовой) аттестацией учащихся.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 xml:space="preserve">Предметы, по которым проводится промежуточная (годовая) аттестация учащихся для каждого класса определяет педагогический совет  </w:t>
      </w:r>
      <w:r w:rsidR="00C57123" w:rsidRPr="00027047">
        <w:t>школы</w:t>
      </w:r>
      <w:r w:rsidRPr="00027047">
        <w:t>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 xml:space="preserve">По предметам, которые не определены для промежуточной (годовой) аттестации, учитель проводит итоговую письменную работу. 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Промеж</w:t>
      </w:r>
      <w:r w:rsidR="00435C4F">
        <w:t>уточная (годовая) аттестация в 8</w:t>
      </w:r>
      <w:r w:rsidRPr="00027047">
        <w:t xml:space="preserve"> классах проводится в мае </w:t>
      </w:r>
      <w:proofErr w:type="gramStart"/>
      <w:r w:rsidRPr="00027047">
        <w:t>для</w:t>
      </w:r>
      <w:proofErr w:type="gramEnd"/>
      <w:r w:rsidRPr="00027047">
        <w:t xml:space="preserve"> следующих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классов в виде:</w:t>
      </w:r>
    </w:p>
    <w:p w:rsidR="00E123C7" w:rsidRPr="00027047" w:rsidRDefault="00435C4F" w:rsidP="0037282B">
      <w:pPr>
        <w:numPr>
          <w:ilvl w:val="0"/>
          <w:numId w:val="4"/>
        </w:numPr>
        <w:autoSpaceDE w:val="0"/>
        <w:autoSpaceDN w:val="0"/>
        <w:adjustRightInd w:val="0"/>
        <w:ind w:left="-993" w:firstLine="142"/>
        <w:jc w:val="both"/>
      </w:pPr>
      <w:r>
        <w:t>8</w:t>
      </w:r>
      <w:r w:rsidR="00E123C7" w:rsidRPr="00027047">
        <w:t xml:space="preserve"> классы - итоговые работы, количество, форму и сроки которых определяет</w:t>
      </w:r>
      <w:r w:rsidR="003E0C4F">
        <w:t xml:space="preserve"> </w:t>
      </w:r>
      <w:r w:rsidR="00E123C7" w:rsidRPr="00027047">
        <w:t>педагогический совет, который проводится не менее чем за три недели до начала аттестации.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Промежуточную (годовую) аттестацию проходят все учащиеся тех классов, для которых она была установлена решением педагогического совета. Решение о допуске к промежуточной аттестации принимает также педагогический совет.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 xml:space="preserve">Директор  </w:t>
      </w:r>
      <w:r w:rsidR="00C57123" w:rsidRPr="00027047">
        <w:t>школы</w:t>
      </w:r>
      <w:r w:rsidRPr="00027047">
        <w:t xml:space="preserve"> на основании решения педагогического совета издает приказ о сроках,</w:t>
      </w:r>
      <w:r w:rsidR="003E0C4F">
        <w:t xml:space="preserve"> </w:t>
      </w:r>
      <w:r w:rsidRPr="00027047">
        <w:t>количестве и наборе учебных предметов промежуточной (годовой) аттестации, а также о</w:t>
      </w:r>
      <w:r w:rsidR="003E0C4F">
        <w:t xml:space="preserve"> </w:t>
      </w:r>
      <w:r w:rsidRPr="00027047">
        <w:t>формах  ее проведения.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От промежуточной (годовой) аттестации по решению педагогического совета,</w:t>
      </w:r>
      <w:r w:rsidR="003E0C4F">
        <w:t xml:space="preserve"> </w:t>
      </w:r>
      <w:r w:rsidRPr="00027047">
        <w:t xml:space="preserve">утвержденному приказом директора  </w:t>
      </w:r>
      <w:r w:rsidR="00C57123" w:rsidRPr="00027047">
        <w:t>школы</w:t>
      </w:r>
      <w:r w:rsidRPr="00027047">
        <w:t>, могут быть освобождены следующие учащиеся:</w:t>
      </w:r>
    </w:p>
    <w:p w:rsidR="00E123C7" w:rsidRPr="00027047" w:rsidRDefault="00C57123" w:rsidP="00FF0406">
      <w:pPr>
        <w:autoSpaceDE w:val="0"/>
        <w:autoSpaceDN w:val="0"/>
        <w:adjustRightInd w:val="0"/>
        <w:ind w:left="-993" w:firstLine="142"/>
        <w:jc w:val="both"/>
      </w:pPr>
      <w:proofErr w:type="gramStart"/>
      <w:r w:rsidRPr="00027047">
        <w:t xml:space="preserve">- </w:t>
      </w:r>
      <w:r w:rsidR="00E123C7" w:rsidRPr="00027047">
        <w:t>имеющие справку участкового врача, рекомендующего освобождение от промежуточной</w:t>
      </w:r>
      <w:r w:rsidR="003E0C4F">
        <w:t xml:space="preserve"> </w:t>
      </w:r>
      <w:r w:rsidR="00E123C7" w:rsidRPr="00027047">
        <w:t>аттестации;</w:t>
      </w:r>
      <w:proofErr w:type="gramEnd"/>
    </w:p>
    <w:p w:rsidR="00E123C7" w:rsidRPr="00027047" w:rsidRDefault="00C57123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 xml:space="preserve">- </w:t>
      </w:r>
      <w:proofErr w:type="gramStart"/>
      <w:r w:rsidR="00E123C7" w:rsidRPr="00027047">
        <w:t>находящиеся</w:t>
      </w:r>
      <w:proofErr w:type="gramEnd"/>
      <w:r w:rsidR="00E123C7" w:rsidRPr="00027047">
        <w:t xml:space="preserve"> на санаторном лечении в течение аттестационного периода;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proofErr w:type="gramStart"/>
      <w:r w:rsidRPr="00027047">
        <w:t>находящиеся</w:t>
      </w:r>
      <w:proofErr w:type="gramEnd"/>
      <w:r w:rsidRPr="00027047">
        <w:t xml:space="preserve"> на конкурсах, олимпиадах, соревнованиях не ниже регионального уровня;</w:t>
      </w:r>
    </w:p>
    <w:p w:rsidR="00E123C7" w:rsidRPr="00027047" w:rsidRDefault="00C57123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 xml:space="preserve">- </w:t>
      </w:r>
      <w:r w:rsidR="00E123C7" w:rsidRPr="00027047">
        <w:t>в особых случаях, связанных с семейными обстоятельствами.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Для учащихся, пропустивших промежуточную (годовую) аттестацию по уважительным</w:t>
      </w:r>
      <w:r w:rsidR="003E0C4F">
        <w:t xml:space="preserve"> </w:t>
      </w:r>
      <w:r w:rsidRPr="00027047">
        <w:t>причинам, предусматривается возможность ее пройти в дополнительные сроки по приказу</w:t>
      </w:r>
      <w:r w:rsidR="003E0C4F">
        <w:t xml:space="preserve"> </w:t>
      </w:r>
      <w:r w:rsidRPr="00027047">
        <w:t xml:space="preserve">директора  </w:t>
      </w:r>
      <w:r w:rsidR="00C57123" w:rsidRPr="00027047">
        <w:t>школы</w:t>
      </w:r>
      <w:r w:rsidRPr="00027047">
        <w:t>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 xml:space="preserve">Учащиеся, получившие на промежуточной (годовой) аттестации в установленные сроки неудовлетворительную отметку, проходят промежуточную (годовую) аттестацию во второй раз. </w:t>
      </w:r>
      <w:r w:rsidRPr="00027047">
        <w:lastRenderedPageBreak/>
        <w:t xml:space="preserve">Для проведения повторной промежуточной аттестации по приказу директора  </w:t>
      </w:r>
      <w:r w:rsidR="00C57123" w:rsidRPr="00027047">
        <w:t>школы</w:t>
      </w:r>
      <w:r w:rsidRPr="00027047">
        <w:t xml:space="preserve"> создается комиссия.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Учащиеся, не прошедшие промежуточную (годовую) аттестацию, переводятся в следующий класс условно. Они вправе пройти промежуточную аттестацию для ликвидации</w:t>
      </w:r>
      <w:r w:rsidR="003E0C4F">
        <w:t xml:space="preserve"> </w:t>
      </w:r>
      <w:r w:rsidRPr="00027047">
        <w:t>задолженности в течение следующего года обучения.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 xml:space="preserve">  Проведение промежуточной (годовой) аттестации может быть организовано в различных формах: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- итоговое письменное тестирование;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- итоговая письменная контрольная работа;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- итоговое письменное изложение;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- итоговый диктант (письменно);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- итоговое сочинение (письменно);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- итоговая комплексная работа.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Продолжительность проведения промежуточной (годовой) аттестации в виде письменных работ – 45 минут.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Расписание промежуточной (годовой) аттестации утверждается директором  МОБУ «</w:t>
      </w:r>
      <w:r w:rsidR="00001163">
        <w:t>Цвиллингская</w:t>
      </w:r>
      <w:r w:rsidR="00C57123" w:rsidRPr="00027047">
        <w:t xml:space="preserve"> СОШ</w:t>
      </w:r>
      <w:r w:rsidRPr="00027047">
        <w:t>» и доводится до сведения всех участников образовательного процесса не менее чем за неделю до начала.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 xml:space="preserve">По приказу директора  </w:t>
      </w:r>
      <w:r w:rsidR="00C57123" w:rsidRPr="00027047">
        <w:t xml:space="preserve">школы </w:t>
      </w:r>
      <w:r w:rsidRPr="00027047">
        <w:t xml:space="preserve"> создается для проведения промежуточной (годовой)  аттестации   аттестационная и конфликтная комиссии. Результаты промежуточной (годовой) аттестации оформляются протоколом. Промежуточная (годовая) аттестация каждого ученика оценивается отметкой по </w:t>
      </w:r>
      <w:proofErr w:type="gramStart"/>
      <w:r w:rsidRPr="00027047">
        <w:t>выше описанной</w:t>
      </w:r>
      <w:proofErr w:type="gramEnd"/>
      <w:r w:rsidRPr="00027047">
        <w:t xml:space="preserve"> системе оценки знаний, умений и навыков, отражающей требования к уровню подготовки учащ</w:t>
      </w:r>
      <w:r w:rsidR="00435C4F">
        <w:t>ихся. Годовая отметка учеников 8</w:t>
      </w:r>
      <w:r w:rsidRPr="00027047">
        <w:t>-9 классов выставляется с учетом четвертных, полугодовых итоговых отметок, а также с учетом отметки за промежуточную (годовую)</w:t>
      </w:r>
      <w:r w:rsidR="00435C4F">
        <w:t xml:space="preserve"> </w:t>
      </w:r>
      <w:r w:rsidRPr="00027047">
        <w:t xml:space="preserve"> аттестацию и итоговую </w:t>
      </w:r>
      <w:r w:rsidR="00435C4F">
        <w:t>аттестацию</w:t>
      </w:r>
      <w:r w:rsidRPr="00027047">
        <w:t>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Итоговая оценка выпускников формируется на основе оценок за выполнение итоговых работ по учебным предметам; оценок за работы, выносимые на государственную итоговую аттестацию.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Государственная (итоговая) аттестация выпускников осуществляется внешними (по</w:t>
      </w:r>
      <w:r w:rsidR="003E0C4F">
        <w:t xml:space="preserve"> </w:t>
      </w:r>
      <w:r w:rsidRPr="00027047">
        <w:t xml:space="preserve">отношению к образовательному учреждению) органами и является </w:t>
      </w:r>
      <w:r w:rsidRPr="00027047">
        <w:rPr>
          <w:b/>
          <w:bCs/>
          <w:i/>
          <w:iCs/>
        </w:rPr>
        <w:t>внешней оценкой</w:t>
      </w:r>
      <w:r w:rsidRPr="00027047">
        <w:t>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Решение о выдаче документа государственного образца об уровне образования — аттестата об основном общем образовании принимается на педагогическом совете.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О формирован</w:t>
      </w:r>
      <w:proofErr w:type="gramStart"/>
      <w:r w:rsidRPr="00027047">
        <w:t>ии у у</w:t>
      </w:r>
      <w:proofErr w:type="gramEnd"/>
      <w:r w:rsidRPr="00027047">
        <w:t>чащихся собственного опыта решения проблем, связанных с  образовательной деятельностью, говорит охват учащихся различными видами деятельности.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Используются следующие показатели формирования у учащихся опыта социально значимой деятельности: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- охват детей дополнительным образованием в само</w:t>
      </w:r>
      <w:r w:rsidR="00C57123" w:rsidRPr="00027047">
        <w:t>й школе</w:t>
      </w:r>
      <w:r w:rsidRPr="00027047">
        <w:t xml:space="preserve"> (динамика по ступеням</w:t>
      </w:r>
      <w:r w:rsidR="003E0C4F">
        <w:t xml:space="preserve"> </w:t>
      </w:r>
      <w:r w:rsidRPr="00027047">
        <w:t>школьного образования);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 xml:space="preserve">- охват учащихся </w:t>
      </w:r>
      <w:r w:rsidR="00C57123" w:rsidRPr="00027047">
        <w:t>школы</w:t>
      </w:r>
      <w:r w:rsidRPr="00027047">
        <w:t xml:space="preserve"> дополнительным образованием в учреждениях дополнительного образования;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- данные о разнообразии направлений и форм дополнительного образования детей в само</w:t>
      </w:r>
      <w:r w:rsidR="00C57123" w:rsidRPr="00027047">
        <w:t>й школе</w:t>
      </w:r>
      <w:r w:rsidRPr="00027047">
        <w:t>;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 xml:space="preserve">- сведения о видах внеурочной, социально-творческой деятельности детей в  </w:t>
      </w:r>
      <w:r w:rsidR="00C57123" w:rsidRPr="00027047">
        <w:t xml:space="preserve">школе </w:t>
      </w:r>
      <w:r w:rsidRPr="00027047">
        <w:t>и</w:t>
      </w:r>
      <w:r w:rsidR="003E0C4F">
        <w:t xml:space="preserve"> </w:t>
      </w:r>
      <w:r w:rsidRPr="00027047">
        <w:t>об охвате детей этими видами деятельности.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Сформированность умения учиться оценивается по следующим показателям: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• успешная учеба на следующей ступени общего образования или в системе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профессионального образования;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• динамика успеваемости учащихся;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• результаты ГИА;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• данные об участии в олимпиадах, творческих конкурсах;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• результаты проверочных работ, которые проводили независимые эксперты;</w:t>
      </w:r>
    </w:p>
    <w:p w:rsidR="00E123C7" w:rsidRPr="00027047" w:rsidRDefault="00E123C7" w:rsidP="00FF0406">
      <w:pPr>
        <w:autoSpaceDE w:val="0"/>
        <w:autoSpaceDN w:val="0"/>
        <w:adjustRightInd w:val="0"/>
        <w:ind w:left="-993" w:firstLine="142"/>
        <w:jc w:val="both"/>
      </w:pPr>
      <w:r w:rsidRPr="00027047">
        <w:t>• самооценка учащимися своих достижений (наличие и содержание портфолио).</w:t>
      </w:r>
    </w:p>
    <w:p w:rsidR="00FF0406" w:rsidRDefault="00FF0406" w:rsidP="00A62662">
      <w:pPr>
        <w:autoSpaceDE w:val="0"/>
        <w:autoSpaceDN w:val="0"/>
        <w:adjustRightInd w:val="0"/>
        <w:spacing w:line="276" w:lineRule="auto"/>
        <w:rPr>
          <w:rStyle w:val="submenu-table"/>
          <w:b/>
          <w:bCs/>
          <w:color w:val="000000"/>
          <w:shd w:val="clear" w:color="auto" w:fill="FFFFFF"/>
        </w:rPr>
      </w:pPr>
    </w:p>
    <w:p w:rsidR="00E123C7" w:rsidRPr="00027047" w:rsidRDefault="00E123C7" w:rsidP="00027047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027047">
        <w:rPr>
          <w:rStyle w:val="submenu-table"/>
          <w:b/>
          <w:bCs/>
          <w:color w:val="000000"/>
          <w:shd w:val="clear" w:color="auto" w:fill="FFFFFF"/>
        </w:rPr>
        <w:lastRenderedPageBreak/>
        <w:t>Система внутришкольного мониторинга образовательных достижений и портфолио  как инструменты динамики образовательных достижений</w:t>
      </w:r>
      <w:r w:rsidRPr="00027047">
        <w:rPr>
          <w:color w:val="000000"/>
        </w:rPr>
        <w:br/>
      </w:r>
    </w:p>
    <w:p w:rsidR="00E123C7" w:rsidRPr="00027047" w:rsidRDefault="00E123C7" w:rsidP="00FF0406">
      <w:pPr>
        <w:pStyle w:val="Default"/>
        <w:spacing w:line="276" w:lineRule="auto"/>
        <w:ind w:left="-993" w:firstLine="284"/>
        <w:jc w:val="both"/>
        <w:rPr>
          <w:rFonts w:ascii="Times New Roman" w:hAnsi="Times New Roman" w:cs="Times New Roman"/>
        </w:rPr>
      </w:pPr>
      <w:r w:rsidRPr="00027047">
        <w:rPr>
          <w:rFonts w:ascii="Times New Roman" w:hAnsi="Times New Roman" w:cs="Times New Roman"/>
        </w:rPr>
        <w:t>Система внутреннего мониторинга образовательных достижений (личностных, метапредметных и предметных), основными составляющими которой являются материалы стартовой диагностики и материалы, фиксирующие текущие и промежуточные учебные и личностные достижения, позволяет достаточно полно и всесторонне оценивать как динамику формирования отдельных личностных качеств, так и динамику овладения метапредметными действиями и предметным содержанием.</w:t>
      </w:r>
    </w:p>
    <w:p w:rsidR="00E123C7" w:rsidRPr="00027047" w:rsidRDefault="00E123C7" w:rsidP="00FF0406">
      <w:pPr>
        <w:pStyle w:val="Default"/>
        <w:spacing w:line="276" w:lineRule="auto"/>
        <w:ind w:left="-993" w:firstLine="284"/>
        <w:jc w:val="both"/>
        <w:rPr>
          <w:rFonts w:ascii="Times New Roman" w:hAnsi="Times New Roman" w:cs="Times New Roman"/>
        </w:rPr>
      </w:pPr>
      <w:r w:rsidRPr="00027047">
        <w:rPr>
          <w:rFonts w:ascii="Times New Roman" w:hAnsi="Times New Roman" w:cs="Times New Roman"/>
        </w:rPr>
        <w:t>Внутренний мониторинг образовательных достижений ведётся каждым учителем-предметником и фиксируется с помощью оценочных листов, классных журналов, дневников учащихся на бумажных или электронных носителях.</w:t>
      </w:r>
    </w:p>
    <w:p w:rsidR="00E123C7" w:rsidRPr="00027047" w:rsidRDefault="00E123C7" w:rsidP="00FF0406">
      <w:pPr>
        <w:pStyle w:val="a6"/>
        <w:spacing w:line="276" w:lineRule="auto"/>
        <w:ind w:left="-993" w:firstLine="284"/>
        <w:jc w:val="both"/>
        <w:rPr>
          <w:color w:val="000000"/>
          <w:shd w:val="clear" w:color="auto" w:fill="FFFFFF"/>
        </w:rPr>
      </w:pPr>
      <w:r w:rsidRPr="00027047">
        <w:rPr>
          <w:color w:val="000000"/>
          <w:shd w:val="clear" w:color="auto" w:fill="FFFFFF"/>
        </w:rPr>
        <w:t>Портфолио достижений представляет собой специально организованную подборку работ, которые демонстрируют усилия, прогресс и достижения обучающегося в интересующих его областях.</w:t>
      </w:r>
    </w:p>
    <w:p w:rsidR="00E123C7" w:rsidRPr="00027047" w:rsidRDefault="00E123C7" w:rsidP="00FF0406">
      <w:pPr>
        <w:autoSpaceDE w:val="0"/>
        <w:autoSpaceDN w:val="0"/>
        <w:adjustRightInd w:val="0"/>
        <w:spacing w:line="276" w:lineRule="auto"/>
        <w:ind w:left="-993" w:firstLine="284"/>
        <w:jc w:val="both"/>
        <w:rPr>
          <w:color w:val="000000"/>
          <w:shd w:val="clear" w:color="auto" w:fill="FFFFFF"/>
        </w:rPr>
      </w:pPr>
      <w:proofErr w:type="gramStart"/>
      <w:r w:rsidRPr="00027047">
        <w:rPr>
          <w:color w:val="000000"/>
          <w:shd w:val="clear" w:color="auto" w:fill="FFFFFF"/>
        </w:rPr>
        <w:t>В состав портфолио включаются результаты, достигнутые обучающимся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поделки и др.</w:t>
      </w:r>
      <w:proofErr w:type="gramEnd"/>
    </w:p>
    <w:p w:rsidR="00DF377C" w:rsidRPr="00027047" w:rsidRDefault="00DF377C" w:rsidP="00027047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226"/>
          <w:sz w:val="24"/>
          <w:szCs w:val="24"/>
        </w:rPr>
      </w:pPr>
    </w:p>
    <w:p w:rsidR="00E123C7" w:rsidRPr="00027047" w:rsidRDefault="00E123C7" w:rsidP="00027047">
      <w:pPr>
        <w:autoSpaceDE w:val="0"/>
        <w:autoSpaceDN w:val="0"/>
        <w:adjustRightInd w:val="0"/>
        <w:spacing w:line="276" w:lineRule="auto"/>
        <w:ind w:firstLine="567"/>
        <w:jc w:val="center"/>
        <w:rPr>
          <w:rStyle w:val="226"/>
          <w:bCs w:val="0"/>
          <w:sz w:val="24"/>
          <w:szCs w:val="24"/>
        </w:rPr>
      </w:pPr>
      <w:r w:rsidRPr="00027047">
        <w:rPr>
          <w:rStyle w:val="226"/>
          <w:sz w:val="24"/>
          <w:szCs w:val="24"/>
        </w:rPr>
        <w:t>Итоговая оценка выпускника</w:t>
      </w:r>
    </w:p>
    <w:p w:rsidR="00E123C7" w:rsidRPr="00027047" w:rsidRDefault="00E123C7" w:rsidP="00FF0406">
      <w:pPr>
        <w:autoSpaceDE w:val="0"/>
        <w:autoSpaceDN w:val="0"/>
        <w:adjustRightInd w:val="0"/>
        <w:spacing w:line="276" w:lineRule="auto"/>
        <w:ind w:left="-993" w:firstLine="426"/>
        <w:jc w:val="both"/>
        <w:rPr>
          <w:rStyle w:val="226"/>
          <w:b w:val="0"/>
          <w:bCs w:val="0"/>
          <w:sz w:val="24"/>
          <w:szCs w:val="24"/>
        </w:rPr>
      </w:pPr>
      <w:r w:rsidRPr="00027047">
        <w:rPr>
          <w:rStyle w:val="226"/>
          <w:b w:val="0"/>
          <w:sz w:val="24"/>
          <w:szCs w:val="24"/>
        </w:rPr>
        <w:t>Итоговая оценка выпускника формируется на основе:</w:t>
      </w:r>
    </w:p>
    <w:p w:rsidR="00E123C7" w:rsidRPr="00027047" w:rsidRDefault="00E123C7" w:rsidP="00FF0406">
      <w:pPr>
        <w:autoSpaceDE w:val="0"/>
        <w:autoSpaceDN w:val="0"/>
        <w:adjustRightInd w:val="0"/>
        <w:spacing w:line="276" w:lineRule="auto"/>
        <w:ind w:left="-993" w:firstLine="426"/>
        <w:jc w:val="both"/>
        <w:rPr>
          <w:rStyle w:val="226"/>
          <w:b w:val="0"/>
          <w:bCs w:val="0"/>
          <w:sz w:val="24"/>
          <w:szCs w:val="24"/>
        </w:rPr>
      </w:pPr>
      <w:r w:rsidRPr="00027047">
        <w:rPr>
          <w:rStyle w:val="226"/>
          <w:b w:val="0"/>
          <w:sz w:val="24"/>
          <w:szCs w:val="24"/>
        </w:rPr>
        <w:t>• результатов внутреннего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межпредметной основе;</w:t>
      </w:r>
    </w:p>
    <w:p w:rsidR="00E123C7" w:rsidRPr="00027047" w:rsidRDefault="00E123C7" w:rsidP="00FF0406">
      <w:pPr>
        <w:autoSpaceDE w:val="0"/>
        <w:autoSpaceDN w:val="0"/>
        <w:adjustRightInd w:val="0"/>
        <w:spacing w:line="276" w:lineRule="auto"/>
        <w:ind w:left="-993" w:firstLine="426"/>
        <w:jc w:val="both"/>
        <w:rPr>
          <w:rStyle w:val="226"/>
          <w:b w:val="0"/>
          <w:bCs w:val="0"/>
          <w:sz w:val="24"/>
          <w:szCs w:val="24"/>
        </w:rPr>
      </w:pPr>
      <w:r w:rsidRPr="00027047">
        <w:rPr>
          <w:rStyle w:val="226"/>
          <w:b w:val="0"/>
          <w:sz w:val="24"/>
          <w:szCs w:val="24"/>
        </w:rPr>
        <w:t>• оценок за выполнение итоговых работ по всем учебным предметам;</w:t>
      </w:r>
    </w:p>
    <w:p w:rsidR="00E123C7" w:rsidRPr="00027047" w:rsidRDefault="00E123C7" w:rsidP="00FF0406">
      <w:pPr>
        <w:autoSpaceDE w:val="0"/>
        <w:autoSpaceDN w:val="0"/>
        <w:adjustRightInd w:val="0"/>
        <w:spacing w:line="276" w:lineRule="auto"/>
        <w:ind w:left="-993" w:firstLine="426"/>
        <w:jc w:val="both"/>
        <w:rPr>
          <w:rStyle w:val="226"/>
          <w:b w:val="0"/>
          <w:bCs w:val="0"/>
          <w:sz w:val="24"/>
          <w:szCs w:val="24"/>
        </w:rPr>
      </w:pPr>
      <w:r w:rsidRPr="00027047">
        <w:rPr>
          <w:rStyle w:val="226"/>
          <w:b w:val="0"/>
          <w:sz w:val="24"/>
          <w:szCs w:val="24"/>
        </w:rPr>
        <w:t xml:space="preserve">• оценок за работы, выносимые на государственную итоговую аттестацию (далее — </w:t>
      </w:r>
      <w:r w:rsidR="00DF377C" w:rsidRPr="00027047">
        <w:rPr>
          <w:rStyle w:val="226"/>
          <w:b w:val="0"/>
          <w:sz w:val="24"/>
          <w:szCs w:val="24"/>
        </w:rPr>
        <w:t>ГИА</w:t>
      </w:r>
      <w:r w:rsidRPr="00027047">
        <w:rPr>
          <w:rStyle w:val="226"/>
          <w:b w:val="0"/>
          <w:sz w:val="24"/>
          <w:szCs w:val="24"/>
        </w:rPr>
        <w:t>).</w:t>
      </w:r>
    </w:p>
    <w:p w:rsidR="00E123C7" w:rsidRPr="00027047" w:rsidRDefault="00E123C7" w:rsidP="00FF0406">
      <w:pPr>
        <w:autoSpaceDE w:val="0"/>
        <w:autoSpaceDN w:val="0"/>
        <w:adjustRightInd w:val="0"/>
        <w:spacing w:line="276" w:lineRule="auto"/>
        <w:ind w:left="-993" w:firstLine="426"/>
        <w:jc w:val="both"/>
        <w:rPr>
          <w:rStyle w:val="226"/>
          <w:b w:val="0"/>
          <w:bCs w:val="0"/>
          <w:sz w:val="24"/>
          <w:szCs w:val="24"/>
        </w:rPr>
      </w:pPr>
      <w:r w:rsidRPr="00027047">
        <w:rPr>
          <w:rStyle w:val="226"/>
          <w:b w:val="0"/>
          <w:sz w:val="24"/>
          <w:szCs w:val="24"/>
        </w:rPr>
        <w:t>При этом результаты внешнего мониторинга характеризуют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и работы, выносимые на ГИА, характеризуют уровень усвоения обучающимися опорной системы знаний по изучаемым предметам, а также уровень овладения метапредметными действиями.</w:t>
      </w:r>
    </w:p>
    <w:p w:rsidR="00E123C7" w:rsidRPr="00027047" w:rsidRDefault="00E123C7" w:rsidP="00FF0406">
      <w:pPr>
        <w:autoSpaceDE w:val="0"/>
        <w:autoSpaceDN w:val="0"/>
        <w:adjustRightInd w:val="0"/>
        <w:spacing w:line="276" w:lineRule="auto"/>
        <w:ind w:left="-993" w:firstLine="426"/>
        <w:jc w:val="both"/>
        <w:rPr>
          <w:rStyle w:val="226"/>
          <w:b w:val="0"/>
          <w:bCs w:val="0"/>
          <w:sz w:val="24"/>
          <w:szCs w:val="24"/>
        </w:rPr>
      </w:pPr>
      <w:r w:rsidRPr="00027047">
        <w:rPr>
          <w:rStyle w:val="226"/>
          <w:b w:val="0"/>
          <w:sz w:val="24"/>
          <w:szCs w:val="24"/>
        </w:rPr>
        <w:t>Педагогический совет образовательного учреждения на основе выводов, сделанных классными руководителями и учителями отдельных предметов по каждому выпускнику,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— аттестата об основном общем образовании.</w:t>
      </w:r>
    </w:p>
    <w:p w:rsidR="00E123C7" w:rsidRPr="00027047" w:rsidRDefault="00E123C7" w:rsidP="00FF0406">
      <w:pPr>
        <w:autoSpaceDE w:val="0"/>
        <w:autoSpaceDN w:val="0"/>
        <w:adjustRightInd w:val="0"/>
        <w:spacing w:line="276" w:lineRule="auto"/>
        <w:ind w:left="-993" w:firstLine="426"/>
        <w:jc w:val="both"/>
        <w:rPr>
          <w:rStyle w:val="226"/>
          <w:b w:val="0"/>
          <w:bCs w:val="0"/>
          <w:sz w:val="24"/>
          <w:szCs w:val="24"/>
        </w:rPr>
      </w:pPr>
      <w:proofErr w:type="gramStart"/>
      <w:r w:rsidRPr="00027047">
        <w:rPr>
          <w:rStyle w:val="226"/>
          <w:b w:val="0"/>
          <w:sz w:val="24"/>
          <w:szCs w:val="24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выдаче документа государственного образца об уровне образования –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  <w:proofErr w:type="gramEnd"/>
    </w:p>
    <w:p w:rsidR="00E123C7" w:rsidRPr="00027047" w:rsidRDefault="00E123C7" w:rsidP="00FF0406">
      <w:pPr>
        <w:autoSpaceDE w:val="0"/>
        <w:autoSpaceDN w:val="0"/>
        <w:adjustRightInd w:val="0"/>
        <w:spacing w:line="276" w:lineRule="auto"/>
        <w:ind w:left="-993" w:firstLine="426"/>
        <w:jc w:val="both"/>
        <w:rPr>
          <w:rStyle w:val="226"/>
          <w:b w:val="0"/>
          <w:bCs w:val="0"/>
          <w:sz w:val="24"/>
          <w:szCs w:val="24"/>
        </w:rPr>
      </w:pPr>
      <w:r w:rsidRPr="00027047">
        <w:rPr>
          <w:rStyle w:val="226"/>
          <w:b w:val="0"/>
          <w:sz w:val="24"/>
          <w:szCs w:val="24"/>
        </w:rPr>
        <w:lastRenderedPageBreak/>
        <w:t xml:space="preserve">Решение о выдаче документа государственного образца об уровне образования — аттестата об основном общем образовании принимается одновременно с рассмотрением и утверждением характеристики обучающегося, с учётом </w:t>
      </w:r>
      <w:r w:rsidR="00C57123" w:rsidRPr="00027047">
        <w:rPr>
          <w:rStyle w:val="226"/>
          <w:b w:val="0"/>
          <w:sz w:val="24"/>
          <w:szCs w:val="24"/>
        </w:rPr>
        <w:t xml:space="preserve">которой осуществляется приём в </w:t>
      </w:r>
      <w:r w:rsidRPr="00027047">
        <w:rPr>
          <w:rStyle w:val="226"/>
          <w:b w:val="0"/>
          <w:sz w:val="24"/>
          <w:szCs w:val="24"/>
        </w:rPr>
        <w:t xml:space="preserve"> классы старшей школы. В характеристике </w:t>
      </w:r>
      <w:proofErr w:type="gramStart"/>
      <w:r w:rsidRPr="00027047">
        <w:rPr>
          <w:rStyle w:val="226"/>
          <w:b w:val="0"/>
          <w:sz w:val="24"/>
          <w:szCs w:val="24"/>
        </w:rPr>
        <w:t>обучающегося</w:t>
      </w:r>
      <w:proofErr w:type="gramEnd"/>
      <w:r w:rsidRPr="00027047">
        <w:rPr>
          <w:rStyle w:val="226"/>
          <w:b w:val="0"/>
          <w:sz w:val="24"/>
          <w:szCs w:val="24"/>
        </w:rPr>
        <w:t>:</w:t>
      </w:r>
    </w:p>
    <w:p w:rsidR="00E123C7" w:rsidRPr="00027047" w:rsidRDefault="00E123C7" w:rsidP="00FF0406">
      <w:pPr>
        <w:autoSpaceDE w:val="0"/>
        <w:autoSpaceDN w:val="0"/>
        <w:adjustRightInd w:val="0"/>
        <w:spacing w:line="276" w:lineRule="auto"/>
        <w:ind w:left="-993" w:firstLine="426"/>
        <w:jc w:val="both"/>
        <w:rPr>
          <w:rStyle w:val="226"/>
          <w:b w:val="0"/>
          <w:bCs w:val="0"/>
          <w:sz w:val="24"/>
          <w:szCs w:val="24"/>
        </w:rPr>
      </w:pPr>
      <w:r w:rsidRPr="00027047">
        <w:rPr>
          <w:rStyle w:val="226"/>
          <w:b w:val="0"/>
          <w:sz w:val="24"/>
          <w:szCs w:val="24"/>
        </w:rPr>
        <w:t>• отмечаются образовательные достижения и положительные качества обучающегося;</w:t>
      </w:r>
    </w:p>
    <w:p w:rsidR="00E123C7" w:rsidRPr="00027047" w:rsidRDefault="00E123C7" w:rsidP="00FF0406">
      <w:pPr>
        <w:autoSpaceDE w:val="0"/>
        <w:autoSpaceDN w:val="0"/>
        <w:adjustRightInd w:val="0"/>
        <w:spacing w:line="276" w:lineRule="auto"/>
        <w:ind w:left="-993" w:firstLine="426"/>
        <w:jc w:val="both"/>
        <w:rPr>
          <w:rStyle w:val="226"/>
          <w:b w:val="0"/>
          <w:bCs w:val="0"/>
          <w:sz w:val="24"/>
          <w:szCs w:val="24"/>
        </w:rPr>
      </w:pPr>
      <w:r w:rsidRPr="00027047">
        <w:rPr>
          <w:rStyle w:val="226"/>
          <w:b w:val="0"/>
          <w:sz w:val="24"/>
          <w:szCs w:val="24"/>
        </w:rPr>
        <w:t>• даются педагогические рекомендации к выбору направлений профильного образования с учётом выбора, сделанного выпускником, а также с учётом успехов и проблем обучающегося.</w:t>
      </w:r>
    </w:p>
    <w:p w:rsidR="00E123C7" w:rsidRPr="00027047" w:rsidRDefault="00E123C7" w:rsidP="00FF0406">
      <w:pPr>
        <w:autoSpaceDE w:val="0"/>
        <w:autoSpaceDN w:val="0"/>
        <w:adjustRightInd w:val="0"/>
        <w:spacing w:line="276" w:lineRule="auto"/>
        <w:ind w:left="-993" w:firstLine="426"/>
        <w:jc w:val="both"/>
        <w:rPr>
          <w:rStyle w:val="226"/>
          <w:b w:val="0"/>
          <w:bCs w:val="0"/>
          <w:sz w:val="24"/>
          <w:szCs w:val="24"/>
        </w:rPr>
      </w:pPr>
      <w:r w:rsidRPr="00027047">
        <w:rPr>
          <w:rStyle w:val="226"/>
          <w:b w:val="0"/>
          <w:sz w:val="24"/>
          <w:szCs w:val="24"/>
        </w:rPr>
        <w:t xml:space="preserve">          Все выводы и оценки, включаемые в характеристику, должны быть подтверждены материалами мониторинга образовательных достижений и другими объективными показателями.</w:t>
      </w:r>
    </w:p>
    <w:p w:rsidR="00E123C7" w:rsidRPr="00027047" w:rsidRDefault="00E123C7" w:rsidP="00FF0406">
      <w:pPr>
        <w:pStyle w:val="a6"/>
        <w:spacing w:line="276" w:lineRule="auto"/>
        <w:ind w:left="-993" w:firstLine="426"/>
        <w:jc w:val="both"/>
        <w:rPr>
          <w:caps/>
          <w:color w:val="C0504D"/>
        </w:rPr>
      </w:pPr>
    </w:p>
    <w:p w:rsidR="00E123C7" w:rsidRPr="00027047" w:rsidRDefault="00E123C7" w:rsidP="00027047">
      <w:pPr>
        <w:pStyle w:val="a6"/>
        <w:spacing w:line="276" w:lineRule="auto"/>
        <w:jc w:val="center"/>
        <w:rPr>
          <w:b/>
        </w:rPr>
      </w:pPr>
      <w:r w:rsidRPr="00027047">
        <w:rPr>
          <w:b/>
        </w:rPr>
        <w:t>Оценка результатов деятельности образовательного учреждения</w:t>
      </w:r>
    </w:p>
    <w:p w:rsidR="00E123C7" w:rsidRPr="00027047" w:rsidRDefault="00E123C7" w:rsidP="00FF0406">
      <w:pPr>
        <w:spacing w:line="276" w:lineRule="auto"/>
        <w:ind w:left="-993" w:firstLine="425"/>
        <w:jc w:val="both"/>
      </w:pPr>
      <w:r w:rsidRPr="00027047">
        <w:t>Оценка результатов деятельности образовательного учреждения</w:t>
      </w:r>
      <w:r w:rsidR="0083077B">
        <w:t xml:space="preserve"> </w:t>
      </w:r>
      <w:r w:rsidRPr="00027047">
        <w:t xml:space="preserve">осуществляется в ходе его аккредитации, а также в рамках аттестации педагогических кадров. Она проводится на основе </w:t>
      </w:r>
      <w:proofErr w:type="gramStart"/>
      <w:r w:rsidRPr="00027047">
        <w:t>результатов итоговой 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27047">
        <w:t xml:space="preserve"> с учётом:</w:t>
      </w:r>
    </w:p>
    <w:p w:rsidR="00E123C7" w:rsidRPr="00027047" w:rsidRDefault="00E123C7" w:rsidP="00FF0406">
      <w:pPr>
        <w:pStyle w:val="a8"/>
        <w:spacing w:line="276" w:lineRule="auto"/>
        <w:ind w:left="-993" w:firstLine="425"/>
        <w:rPr>
          <w:rFonts w:cs="Times New Roman"/>
          <w:sz w:val="24"/>
          <w:szCs w:val="24"/>
        </w:rPr>
      </w:pPr>
      <w:r w:rsidRPr="00027047">
        <w:rPr>
          <w:rFonts w:cs="Times New Roman"/>
          <w:iCs/>
          <w:sz w:val="24"/>
          <w:szCs w:val="24"/>
        </w:rPr>
        <w:t>• </w:t>
      </w:r>
      <w:r w:rsidRPr="00027047">
        <w:rPr>
          <w:rFonts w:cs="Times New Roman"/>
          <w:sz w:val="24"/>
          <w:szCs w:val="24"/>
        </w:rPr>
        <w:t>результатов мониторинговых исследований разного уровня (федерального, регионального, муниципального);</w:t>
      </w:r>
    </w:p>
    <w:p w:rsidR="00E123C7" w:rsidRPr="00027047" w:rsidRDefault="00E123C7" w:rsidP="00FF0406">
      <w:pPr>
        <w:pStyle w:val="a8"/>
        <w:spacing w:line="276" w:lineRule="auto"/>
        <w:ind w:left="-993" w:firstLine="425"/>
        <w:rPr>
          <w:rFonts w:cs="Times New Roman"/>
          <w:sz w:val="24"/>
          <w:szCs w:val="24"/>
        </w:rPr>
      </w:pPr>
      <w:r w:rsidRPr="00027047">
        <w:rPr>
          <w:rFonts w:cs="Times New Roman"/>
          <w:iCs/>
          <w:sz w:val="24"/>
          <w:szCs w:val="24"/>
        </w:rPr>
        <w:t>• </w:t>
      </w:r>
      <w:r w:rsidRPr="00027047">
        <w:rPr>
          <w:rFonts w:cs="Times New Roman"/>
          <w:sz w:val="24"/>
          <w:szCs w:val="24"/>
        </w:rPr>
        <w:t>условий реализации основной образовательной программы основного общего образования;</w:t>
      </w:r>
    </w:p>
    <w:p w:rsidR="00E123C7" w:rsidRPr="00027047" w:rsidRDefault="00E123C7" w:rsidP="00FF0406">
      <w:pPr>
        <w:pStyle w:val="a8"/>
        <w:spacing w:line="276" w:lineRule="auto"/>
        <w:ind w:left="-993" w:firstLine="425"/>
        <w:rPr>
          <w:rFonts w:cs="Times New Roman"/>
          <w:sz w:val="24"/>
          <w:szCs w:val="24"/>
        </w:rPr>
      </w:pPr>
      <w:r w:rsidRPr="00027047">
        <w:rPr>
          <w:rFonts w:cs="Times New Roman"/>
          <w:iCs/>
          <w:sz w:val="24"/>
          <w:szCs w:val="24"/>
        </w:rPr>
        <w:t>• </w:t>
      </w:r>
      <w:r w:rsidRPr="00027047">
        <w:rPr>
          <w:rFonts w:cs="Times New Roman"/>
          <w:sz w:val="24"/>
          <w:szCs w:val="24"/>
        </w:rPr>
        <w:t>особенностей контингента обучающихся.</w:t>
      </w:r>
    </w:p>
    <w:p w:rsidR="00E123C7" w:rsidRPr="00027047" w:rsidRDefault="00E123C7" w:rsidP="00FF0406">
      <w:pPr>
        <w:pStyle w:val="a6"/>
        <w:spacing w:line="276" w:lineRule="auto"/>
        <w:ind w:left="-993" w:firstLine="425"/>
        <w:jc w:val="both"/>
        <w:rPr>
          <w:b/>
          <w:caps/>
        </w:rPr>
      </w:pPr>
      <w:r w:rsidRPr="00027047">
        <w:t xml:space="preserve">Предметом оценки в ходе данных процедур является также </w:t>
      </w:r>
      <w:r w:rsidRPr="00027047">
        <w:rPr>
          <w:i/>
        </w:rPr>
        <w:t>текущая оценочная деятельность</w:t>
      </w:r>
      <w:r w:rsidRPr="00027047">
        <w:t xml:space="preserve"> образовательных учреждений и педагогов и, в частности, отслеживание динамики образовательных достижений выпускников основной школы данного образовательного учреждения.</w:t>
      </w:r>
    </w:p>
    <w:p w:rsidR="00FF0406" w:rsidRDefault="00FF0406" w:rsidP="00027047">
      <w:pPr>
        <w:spacing w:line="276" w:lineRule="auto"/>
        <w:jc w:val="both"/>
      </w:pPr>
    </w:p>
    <w:p w:rsidR="00FF0406" w:rsidRDefault="00FF0406" w:rsidP="00027047">
      <w:pPr>
        <w:spacing w:line="276" w:lineRule="auto"/>
        <w:jc w:val="both"/>
      </w:pPr>
    </w:p>
    <w:p w:rsidR="00456072" w:rsidRPr="00456072" w:rsidRDefault="00456072" w:rsidP="00456072">
      <w:pPr>
        <w:pStyle w:val="1"/>
        <w:spacing w:before="0"/>
        <w:ind w:left="426"/>
        <w:rPr>
          <w:rFonts w:ascii="Times New Roman" w:hAnsi="Times New Roman" w:cs="Times New Roman"/>
          <w:color w:val="auto"/>
          <w:sz w:val="20"/>
        </w:rPr>
      </w:pPr>
      <w:r w:rsidRPr="00456072">
        <w:rPr>
          <w:rFonts w:ascii="Times New Roman" w:hAnsi="Times New Roman" w:cs="Times New Roman"/>
          <w:color w:val="auto"/>
          <w:sz w:val="20"/>
        </w:rPr>
        <w:t xml:space="preserve">      ПРИНЯТО                                                                                          УТВЕРЖДАЮ </w:t>
      </w:r>
    </w:p>
    <w:p w:rsidR="00456072" w:rsidRPr="00456072" w:rsidRDefault="00456072" w:rsidP="00456072">
      <w:pPr>
        <w:pStyle w:val="1"/>
        <w:spacing w:before="0"/>
        <w:ind w:left="426"/>
        <w:rPr>
          <w:rFonts w:ascii="Times New Roman" w:hAnsi="Times New Roman" w:cs="Times New Roman"/>
          <w:color w:val="auto"/>
          <w:sz w:val="20"/>
        </w:rPr>
      </w:pPr>
      <w:r w:rsidRPr="00456072">
        <w:rPr>
          <w:rFonts w:ascii="Times New Roman" w:hAnsi="Times New Roman" w:cs="Times New Roman"/>
          <w:color w:val="auto"/>
          <w:sz w:val="20"/>
        </w:rPr>
        <w:t xml:space="preserve">Протокол № _____                                                       </w:t>
      </w:r>
      <w:r w:rsidR="00001163">
        <w:rPr>
          <w:rFonts w:ascii="Times New Roman" w:hAnsi="Times New Roman" w:cs="Times New Roman"/>
          <w:color w:val="auto"/>
          <w:sz w:val="20"/>
        </w:rPr>
        <w:t xml:space="preserve">      Директор МОБУ “Цвиллингская</w:t>
      </w:r>
      <w:r w:rsidRPr="00456072">
        <w:rPr>
          <w:rFonts w:ascii="Times New Roman" w:hAnsi="Times New Roman" w:cs="Times New Roman"/>
          <w:color w:val="auto"/>
          <w:sz w:val="20"/>
        </w:rPr>
        <w:t xml:space="preserve"> СОШ”</w:t>
      </w:r>
    </w:p>
    <w:p w:rsidR="00456072" w:rsidRPr="00456072" w:rsidRDefault="00456072" w:rsidP="00456072">
      <w:pPr>
        <w:ind w:left="426"/>
        <w:rPr>
          <w:sz w:val="20"/>
          <w:szCs w:val="20"/>
        </w:rPr>
      </w:pPr>
      <w:r w:rsidRPr="00456072">
        <w:rPr>
          <w:sz w:val="20"/>
          <w:szCs w:val="20"/>
        </w:rPr>
        <w:t>Педагогического совета                                                        _________________</w:t>
      </w:r>
      <w:r w:rsidR="00001163">
        <w:rPr>
          <w:sz w:val="20"/>
          <w:szCs w:val="20"/>
        </w:rPr>
        <w:t>_Кураисова К.К.</w:t>
      </w:r>
    </w:p>
    <w:p w:rsidR="00456072" w:rsidRPr="005E181D" w:rsidRDefault="00456072" w:rsidP="00456072">
      <w:pPr>
        <w:ind w:left="426"/>
        <w:rPr>
          <w:sz w:val="20"/>
          <w:szCs w:val="20"/>
        </w:rPr>
      </w:pPr>
      <w:r w:rsidRPr="00456072">
        <w:rPr>
          <w:sz w:val="20"/>
          <w:szCs w:val="20"/>
        </w:rPr>
        <w:t xml:space="preserve">                                                                                                                  Приказ</w:t>
      </w:r>
      <w:r>
        <w:rPr>
          <w:sz w:val="20"/>
          <w:szCs w:val="20"/>
        </w:rPr>
        <w:t xml:space="preserve"> № __</w:t>
      </w:r>
    </w:p>
    <w:p w:rsidR="00456072" w:rsidRPr="005E181D" w:rsidRDefault="00456072" w:rsidP="00456072">
      <w:pPr>
        <w:ind w:left="426"/>
        <w:rPr>
          <w:bCs/>
          <w:color w:val="000000"/>
          <w:spacing w:val="39"/>
          <w:sz w:val="20"/>
          <w:szCs w:val="20"/>
        </w:rPr>
      </w:pPr>
      <w:r>
        <w:rPr>
          <w:sz w:val="20"/>
          <w:szCs w:val="20"/>
        </w:rPr>
        <w:t>от “ __” __________ 20__</w:t>
      </w:r>
      <w:r w:rsidRPr="005E181D">
        <w:rPr>
          <w:sz w:val="20"/>
          <w:szCs w:val="20"/>
        </w:rPr>
        <w:t xml:space="preserve"> г                                                         </w:t>
      </w:r>
      <w:r>
        <w:rPr>
          <w:sz w:val="20"/>
          <w:szCs w:val="20"/>
        </w:rPr>
        <w:t xml:space="preserve">       от   “ __” 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 20__</w:t>
      </w:r>
      <w:r w:rsidRPr="005E181D">
        <w:rPr>
          <w:sz w:val="20"/>
          <w:szCs w:val="20"/>
        </w:rPr>
        <w:t xml:space="preserve"> г</w:t>
      </w:r>
    </w:p>
    <w:p w:rsidR="00456072" w:rsidRDefault="00456072" w:rsidP="00AD17DA">
      <w:pPr>
        <w:pStyle w:val="af0"/>
        <w:shd w:val="clear" w:color="auto" w:fill="FFFFFF"/>
        <w:spacing w:before="32" w:beforeAutospacing="0" w:after="0" w:afterAutospacing="0" w:line="276" w:lineRule="auto"/>
        <w:rPr>
          <w:rStyle w:val="af"/>
          <w:color w:val="000000"/>
        </w:rPr>
      </w:pPr>
    </w:p>
    <w:p w:rsidR="00456072" w:rsidRDefault="00456072" w:rsidP="00456072">
      <w:pPr>
        <w:pStyle w:val="af0"/>
        <w:shd w:val="clear" w:color="auto" w:fill="FFFFFF"/>
        <w:spacing w:before="0" w:beforeAutospacing="0" w:after="0" w:afterAutospacing="0" w:line="276" w:lineRule="auto"/>
        <w:jc w:val="center"/>
        <w:rPr>
          <w:rStyle w:val="af"/>
          <w:color w:val="000000"/>
        </w:rPr>
      </w:pPr>
      <w:r>
        <w:rPr>
          <w:rStyle w:val="af"/>
          <w:color w:val="000000"/>
        </w:rPr>
        <w:t xml:space="preserve">Положение о формах, периодичности и порядке текущего контроля </w:t>
      </w:r>
    </w:p>
    <w:p w:rsidR="00456072" w:rsidRDefault="00456072" w:rsidP="00456072">
      <w:pPr>
        <w:pStyle w:val="af0"/>
        <w:shd w:val="clear" w:color="auto" w:fill="FFFFFF"/>
        <w:spacing w:before="0" w:beforeAutospacing="0" w:after="0" w:afterAutospacing="0" w:line="276" w:lineRule="auto"/>
        <w:jc w:val="center"/>
        <w:rPr>
          <w:rStyle w:val="af"/>
          <w:color w:val="000000"/>
        </w:rPr>
      </w:pPr>
      <w:r>
        <w:rPr>
          <w:rStyle w:val="af"/>
          <w:color w:val="000000"/>
        </w:rPr>
        <w:t xml:space="preserve">успеваемости и промежуточной аттестации </w:t>
      </w:r>
      <w:proofErr w:type="gramStart"/>
      <w:r>
        <w:rPr>
          <w:rStyle w:val="af"/>
          <w:color w:val="000000"/>
        </w:rPr>
        <w:t>обучающихся</w:t>
      </w:r>
      <w:proofErr w:type="gramEnd"/>
      <w:r>
        <w:rPr>
          <w:rStyle w:val="af"/>
          <w:color w:val="000000"/>
        </w:rPr>
        <w:t xml:space="preserve"> </w:t>
      </w:r>
    </w:p>
    <w:p w:rsidR="00456072" w:rsidRPr="00D41C56" w:rsidRDefault="00001163" w:rsidP="00456072">
      <w:pPr>
        <w:pStyle w:val="af0"/>
        <w:shd w:val="clear" w:color="auto" w:fill="FFFFFF"/>
        <w:spacing w:before="0" w:beforeAutospacing="0" w:after="0" w:afterAutospacing="0" w:line="276" w:lineRule="auto"/>
        <w:jc w:val="center"/>
        <w:rPr>
          <w:rStyle w:val="af"/>
          <w:b w:val="0"/>
          <w:bCs w:val="0"/>
          <w:color w:val="000000"/>
        </w:rPr>
      </w:pPr>
      <w:r>
        <w:rPr>
          <w:rStyle w:val="af"/>
          <w:color w:val="000000"/>
        </w:rPr>
        <w:t>МОБУ «Цвиллингская</w:t>
      </w:r>
      <w:r w:rsidR="00456072">
        <w:rPr>
          <w:rStyle w:val="af"/>
          <w:color w:val="000000"/>
        </w:rPr>
        <w:t xml:space="preserve"> СОШ»</w:t>
      </w:r>
    </w:p>
    <w:p w:rsidR="00456072" w:rsidRPr="005E181D" w:rsidRDefault="00456072" w:rsidP="00456072">
      <w:pPr>
        <w:pStyle w:val="af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</w:rPr>
      </w:pPr>
      <w:bookmarkStart w:id="0" w:name="bookmark2"/>
      <w:r w:rsidRPr="005E181D">
        <w:rPr>
          <w:b/>
        </w:rPr>
        <w:t>1. Общие положения</w:t>
      </w:r>
      <w:bookmarkEnd w:id="0"/>
    </w:p>
    <w:p w:rsidR="00456072" w:rsidRPr="005E181D" w:rsidRDefault="00456072" w:rsidP="00456072">
      <w:pPr>
        <w:pStyle w:val="af0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5E181D">
        <w:t>1.1.</w:t>
      </w:r>
      <w:r>
        <w:t xml:space="preserve"> </w:t>
      </w:r>
      <w:r w:rsidRPr="005E181D">
        <w:t>Настоящее «Положение о формах, периодичности и порядке текущего контроля успеваемости и проме</w:t>
      </w:r>
      <w:r>
        <w:t>жуточной аттестации обучающихся</w:t>
      </w:r>
      <w:r w:rsidRPr="005E181D">
        <w:t xml:space="preserve">» </w:t>
      </w:r>
      <w:r>
        <w:t>(далее - П</w:t>
      </w:r>
      <w:r w:rsidRPr="005E181D">
        <w:t xml:space="preserve">оложение) является локальным актом </w:t>
      </w:r>
      <w:r>
        <w:t>муниципального общеобразовательного бюджетного учреждения «</w:t>
      </w:r>
      <w:r w:rsidR="00001163">
        <w:t>Цвиллингская</w:t>
      </w:r>
      <w:r>
        <w:t xml:space="preserve"> средняя общеобразовательная школа» Соль-Илецкого городского округа Оренбургской области</w:t>
      </w:r>
      <w:r w:rsidRPr="005E181D">
        <w:t xml:space="preserve"> (далее - ОУ), регулирующим формы, периодичность и порядок, систему оценок текущего контроля и промежуточной </w:t>
      </w:r>
      <w:r>
        <w:t>аттестации обучающихся. Данное П</w:t>
      </w:r>
      <w:r w:rsidRPr="005E181D">
        <w:t>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456072" w:rsidRDefault="00456072" w:rsidP="00456072">
      <w:pPr>
        <w:pStyle w:val="af0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5E181D">
        <w:t>1.2.</w:t>
      </w:r>
      <w:r>
        <w:t xml:space="preserve"> </w:t>
      </w:r>
      <w:proofErr w:type="gramStart"/>
      <w:r w:rsidRPr="005E181D">
        <w:t xml:space="preserve">Настоящее Положение разработано в соответствии с Законом РФ </w:t>
      </w:r>
      <w:r>
        <w:t xml:space="preserve">от 29.12.2012 года № 273-ФЗ </w:t>
      </w:r>
      <w:r w:rsidRPr="005E181D">
        <w:t>«Об образовании</w:t>
      </w:r>
      <w:r>
        <w:t xml:space="preserve"> в Российской Федерации</w:t>
      </w:r>
      <w:r w:rsidRPr="005E181D">
        <w:t xml:space="preserve">», </w:t>
      </w:r>
      <w:r w:rsidRPr="00A43EF7">
        <w:t xml:space="preserve"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</w:t>
      </w:r>
      <w:r w:rsidRPr="00A43EF7">
        <w:lastRenderedPageBreak/>
        <w:t xml:space="preserve">общего, основного общего и среднего общего образования», </w:t>
      </w:r>
      <w:r w:rsidRPr="005E181D">
        <w:t>нормативно-правовыми актами, регулирующими государственную (итоговую) аттестацию выпускников 9</w:t>
      </w:r>
      <w:proofErr w:type="gramEnd"/>
      <w:r w:rsidRPr="005E181D">
        <w:t xml:space="preserve"> и 11 классов, Уставом школы и регламентирует </w:t>
      </w:r>
      <w:r w:rsidRPr="00B649F9">
        <w:t xml:space="preserve">порядок, периодичность, систему оценок и формы проведения промежуточной аттестации </w:t>
      </w:r>
      <w:r>
        <w:t>обучающихся ОУ.</w:t>
      </w:r>
      <w:r w:rsidRPr="005E181D">
        <w:t xml:space="preserve"> Положение принимается педагогическим советом ОУ, имеющим право вносить в него свои изменения и дополнения. Положение утверждается руководителем </w:t>
      </w:r>
      <w:r>
        <w:t>ОУ</w:t>
      </w:r>
      <w:r w:rsidRPr="005E181D">
        <w:t>.</w:t>
      </w:r>
    </w:p>
    <w:p w:rsidR="00456072" w:rsidRDefault="00456072" w:rsidP="00456072">
      <w:pPr>
        <w:pStyle w:val="af0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5E181D">
        <w:t>1.3.</w:t>
      </w:r>
      <w:r>
        <w:t xml:space="preserve"> </w:t>
      </w:r>
      <w:proofErr w:type="gramStart"/>
      <w:r w:rsidRPr="005E181D">
        <w:t>Промежуточная аттестация - это любой вид аттестации обучающихся во всех классах, кроме государственной (итоговой) аттестации</w:t>
      </w:r>
      <w:r>
        <w:t xml:space="preserve">, </w:t>
      </w:r>
      <w:r w:rsidRPr="00B649F9">
        <w:t>оценка качества усвоения обучающимся содержания конкретной учебной дисциплины, предмета в процессе или по окончанию их изучения по результатам проверки (проверок).</w:t>
      </w:r>
      <w:proofErr w:type="gramEnd"/>
      <w:r>
        <w:t xml:space="preserve"> Промежуточной аттестации подлежат все предметы, элективные курсы, курсы учебного плана МОБУ «</w:t>
      </w:r>
      <w:r w:rsidR="00001163">
        <w:t>Цвиллингская</w:t>
      </w:r>
      <w:r>
        <w:t xml:space="preserve"> СОШ».</w:t>
      </w:r>
    </w:p>
    <w:p w:rsidR="00456072" w:rsidRPr="005E181D" w:rsidRDefault="00456072" w:rsidP="00456072">
      <w:pPr>
        <w:pStyle w:val="af0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5E181D">
        <w:t>1.4.</w:t>
      </w:r>
      <w:r>
        <w:t xml:space="preserve"> </w:t>
      </w:r>
      <w:r w:rsidRPr="005E181D">
        <w:t>Целью аттестации являются:</w:t>
      </w:r>
    </w:p>
    <w:p w:rsidR="00456072" w:rsidRPr="005E181D" w:rsidRDefault="00456072" w:rsidP="0037282B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5E181D"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456072" w:rsidRPr="005E181D" w:rsidRDefault="00456072" w:rsidP="0037282B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5E181D"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456072" w:rsidRDefault="00456072" w:rsidP="0037282B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5E181D">
        <w:t>соотнесение этого уровня с требованиями государствен</w:t>
      </w:r>
      <w:r>
        <w:t>ного образовательного стандарта;</w:t>
      </w:r>
    </w:p>
    <w:p w:rsidR="00456072" w:rsidRPr="005E181D" w:rsidRDefault="00456072" w:rsidP="0037282B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 к</w:t>
      </w:r>
      <w:r w:rsidRPr="005E181D">
        <w:t>онтроль выполнения у</w:t>
      </w:r>
      <w:r>
        <w:t>чебных программ и календарно-</w:t>
      </w:r>
      <w:r w:rsidRPr="005E181D">
        <w:t>тематического графика изучения учебных предметов.</w:t>
      </w:r>
    </w:p>
    <w:p w:rsidR="00456072" w:rsidRPr="005E181D" w:rsidRDefault="00456072" w:rsidP="00456072">
      <w:pPr>
        <w:pStyle w:val="af0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5E181D">
        <w:t>1.5.</w:t>
      </w:r>
      <w:r>
        <w:t xml:space="preserve"> </w:t>
      </w:r>
      <w:r w:rsidRPr="005E181D">
        <w:t xml:space="preserve">Промежуточная аттестация в Учреждении подразделяется </w:t>
      </w:r>
      <w:proofErr w:type="gramStart"/>
      <w:r w:rsidRPr="005E181D">
        <w:t>на</w:t>
      </w:r>
      <w:proofErr w:type="gramEnd"/>
      <w:r w:rsidRPr="005E181D">
        <w:t>:</w:t>
      </w:r>
    </w:p>
    <w:p w:rsidR="00456072" w:rsidRPr="002B2EB6" w:rsidRDefault="00456072" w:rsidP="0037282B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5E181D">
        <w:t xml:space="preserve">годовую аттестацию - оценку </w:t>
      </w:r>
      <w:proofErr w:type="gramStart"/>
      <w:r w:rsidRPr="005E181D">
        <w:t>качества усвоения обучающихся всего объёма содержания учебного предмета</w:t>
      </w:r>
      <w:proofErr w:type="gramEnd"/>
      <w:r w:rsidRPr="005E181D">
        <w:t xml:space="preserve"> за учебный год;</w:t>
      </w:r>
    </w:p>
    <w:p w:rsidR="00456072" w:rsidRPr="005E181D" w:rsidRDefault="00456072" w:rsidP="0037282B">
      <w:pPr>
        <w:pStyle w:val="af0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5E181D">
        <w:t xml:space="preserve">четвертную и полугодовую аттестацию - оценка качества усвоения </w:t>
      </w:r>
      <w:proofErr w:type="gramStart"/>
      <w:r w:rsidRPr="005E181D">
        <w:t>обучающимися</w:t>
      </w:r>
      <w:proofErr w:type="gramEnd"/>
      <w:r w:rsidRPr="005E181D"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456072" w:rsidRPr="005E181D" w:rsidRDefault="00456072" w:rsidP="0037282B">
      <w:pPr>
        <w:pStyle w:val="af0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5E181D">
        <w:t>текущую аттестацию - оценку качества усвоения</w:t>
      </w:r>
      <w:r>
        <w:t xml:space="preserve"> содержания компонентов какой-</w:t>
      </w:r>
      <w:r w:rsidRPr="005E181D">
        <w:t xml:space="preserve">либо части (темы) конкретного учебного предмета в процессе его изучения </w:t>
      </w:r>
      <w:proofErr w:type="gramStart"/>
      <w:r w:rsidRPr="005E181D">
        <w:t>обучающимися</w:t>
      </w:r>
      <w:proofErr w:type="gramEnd"/>
      <w:r w:rsidRPr="005E181D">
        <w:t xml:space="preserve"> по результатам проверки (проверок).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 w:rsidRPr="005E181D">
        <w:t>1.6.</w:t>
      </w:r>
      <w:r>
        <w:t xml:space="preserve"> </w:t>
      </w:r>
      <w:r w:rsidRPr="005E181D">
        <w:t xml:space="preserve">Формами </w:t>
      </w:r>
      <w:r>
        <w:t>текущей успеваемости</w:t>
      </w:r>
      <w:r w:rsidRPr="005E181D">
        <w:t xml:space="preserve"> </w:t>
      </w:r>
      <w:proofErr w:type="gramStart"/>
      <w:r w:rsidRPr="005E181D">
        <w:t>обучающихся</w:t>
      </w:r>
      <w:proofErr w:type="gramEnd"/>
      <w:r w:rsidRPr="005E181D">
        <w:t xml:space="preserve"> являются:</w:t>
      </w:r>
    </w:p>
    <w:p w:rsidR="00456072" w:rsidRDefault="00456072" w:rsidP="0037282B">
      <w:pPr>
        <w:pStyle w:val="af0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5E181D">
        <w:t>формы письменной проверки:</w:t>
      </w:r>
      <w:r>
        <w:t xml:space="preserve"> 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left="1004"/>
        <w:jc w:val="both"/>
      </w:pPr>
      <w:r w:rsidRPr="005E181D">
        <w:t xml:space="preserve">письменная проверка - это письменный ответ </w:t>
      </w:r>
      <w:proofErr w:type="gramStart"/>
      <w:r w:rsidRPr="005E181D">
        <w:t>обучающегося</w:t>
      </w:r>
      <w:proofErr w:type="gramEnd"/>
      <w:r w:rsidRPr="005E181D">
        <w:t xml:space="preserve"> на один или систему вопросов (заданий). </w:t>
      </w:r>
      <w:proofErr w:type="gramStart"/>
      <w:r w:rsidRPr="005E181D"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  <w:proofErr w:type="gramEnd"/>
    </w:p>
    <w:p w:rsidR="00456072" w:rsidRPr="005E181D" w:rsidRDefault="00456072" w:rsidP="0037282B">
      <w:pPr>
        <w:pStyle w:val="af0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5E181D">
        <w:t>формы устной проверки: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left="1004"/>
        <w:jc w:val="both"/>
      </w:pPr>
      <w:r w:rsidRPr="005E181D">
        <w:t>устная проверка - это устный ответ обучающегося на один или систему вопросов в форме р</w:t>
      </w:r>
      <w:r>
        <w:t xml:space="preserve">ассказа, беседы, собеседования </w:t>
      </w:r>
      <w:r w:rsidRPr="005E181D">
        <w:t>и другое.</w:t>
      </w:r>
    </w:p>
    <w:p w:rsidR="00456072" w:rsidRPr="005E181D" w:rsidRDefault="00456072" w:rsidP="0037282B">
      <w:pPr>
        <w:pStyle w:val="af0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к</w:t>
      </w:r>
      <w:r w:rsidRPr="005E181D">
        <w:t>омбинированная проверка предполагает сочетание письменных и устных форм проверок.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left="644"/>
        <w:jc w:val="both"/>
      </w:pPr>
      <w:r w:rsidRPr="005E181D">
        <w:lastRenderedPageBreak/>
        <w:t xml:space="preserve">При проведении </w:t>
      </w:r>
      <w:proofErr w:type="gramStart"/>
      <w:r w:rsidRPr="005E181D">
        <w:t>контроля качества освоения содержания учебных программ обучающихся</w:t>
      </w:r>
      <w:proofErr w:type="gramEnd"/>
      <w:r>
        <w:t xml:space="preserve"> </w:t>
      </w:r>
      <w:r w:rsidRPr="005E181D">
        <w:t>могут</w:t>
      </w:r>
      <w:r>
        <w:t xml:space="preserve"> использоваться информационно-</w:t>
      </w:r>
      <w:r w:rsidRPr="005E181D">
        <w:t>коммуникационные технологии.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 w:rsidRPr="005E181D">
        <w:t>1.7.</w:t>
      </w:r>
      <w:r>
        <w:t xml:space="preserve"> П</w:t>
      </w:r>
      <w:r w:rsidRPr="005E181D">
        <w:t xml:space="preserve">ри промежуточной аттестации </w:t>
      </w:r>
      <w:proofErr w:type="gramStart"/>
      <w:r w:rsidRPr="005E181D">
        <w:t>обучающихс</w:t>
      </w:r>
      <w:r>
        <w:t>я</w:t>
      </w:r>
      <w:proofErr w:type="gramEnd"/>
      <w:r>
        <w:t xml:space="preserve"> применяю</w:t>
      </w:r>
      <w:r w:rsidRPr="005E181D">
        <w:t>тся следующие формы оценивания: пятибалльная система оценивания в виде отметки.</w:t>
      </w:r>
    </w:p>
    <w:p w:rsidR="00456072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 w:rsidRPr="005E181D">
        <w:t>1.8.</w:t>
      </w:r>
      <w:r>
        <w:t xml:space="preserve"> </w:t>
      </w:r>
      <w:r w:rsidRPr="005E181D">
        <w:t>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(итоговой) аттестации. Решения по данным вопросам принимаются педагогическим советом школы.</w:t>
      </w:r>
      <w:bookmarkStart w:id="1" w:name="bookmark3"/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 w:rsidRPr="005E181D">
        <w:rPr>
          <w:b/>
        </w:rPr>
        <w:t xml:space="preserve">2. Содержание, формы и порядок проведения текущего контроля успеваемости </w:t>
      </w:r>
      <w:proofErr w:type="gramStart"/>
      <w:r w:rsidRPr="005E181D">
        <w:rPr>
          <w:b/>
        </w:rPr>
        <w:t>обучающихся</w:t>
      </w:r>
      <w:proofErr w:type="gramEnd"/>
      <w:r w:rsidRPr="005E181D">
        <w:t>.</w:t>
      </w:r>
      <w:bookmarkEnd w:id="1"/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 w:rsidRPr="005E181D">
        <w:t>2.1.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деятельностн</w:t>
      </w:r>
      <w:proofErr w:type="gramStart"/>
      <w:r w:rsidRPr="005E181D">
        <w:t>о-</w:t>
      </w:r>
      <w:proofErr w:type="gramEnd"/>
      <w:r w:rsidRPr="005E181D">
        <w:t xml:space="preserve"> коммуникативных умений, ценностных ориентаций.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 w:rsidRPr="005E181D">
        <w:t>2.2</w:t>
      </w:r>
      <w:r>
        <w:t>. Формы, периодичность и порядок</w:t>
      </w:r>
      <w:r w:rsidRPr="005E181D">
        <w:t xml:space="preserve"> текущего контроля успеваемости</w:t>
      </w:r>
      <w:r>
        <w:t xml:space="preserve">, </w:t>
      </w:r>
      <w:r w:rsidRPr="005E181D">
        <w:t xml:space="preserve">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Руководители методических объединений, заместитель руководителя </w:t>
      </w:r>
      <w:r>
        <w:t>ОУ</w:t>
      </w:r>
      <w:r w:rsidRPr="005E181D">
        <w:t xml:space="preserve"> по </w:t>
      </w:r>
      <w:r>
        <w:t>учебно-воспитательной работе</w:t>
      </w:r>
      <w:r w:rsidRPr="005E181D">
        <w:t xml:space="preserve">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 w:rsidRPr="005E181D">
        <w:t>2.3.</w:t>
      </w:r>
      <w:r>
        <w:t xml:space="preserve"> </w:t>
      </w:r>
      <w:r w:rsidRPr="005E181D"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2.4</w:t>
      </w:r>
      <w:r w:rsidRPr="005E181D">
        <w:t>.</w:t>
      </w:r>
      <w:r>
        <w:t xml:space="preserve"> </w:t>
      </w:r>
      <w:r w:rsidRPr="005E181D">
        <w:t xml:space="preserve">Успеваемость всех обучающихся 2-11 классов </w:t>
      </w:r>
      <w:r>
        <w:t>ОУ</w:t>
      </w:r>
      <w:r w:rsidRPr="005E181D">
        <w:t xml:space="preserve"> подлежит текущему контролю в виде отметок по пятибалльной системе.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2.5</w:t>
      </w:r>
      <w:r w:rsidRPr="005E181D">
        <w:t>.</w:t>
      </w:r>
      <w:r>
        <w:t xml:space="preserve"> </w:t>
      </w:r>
      <w:r w:rsidRPr="005E181D">
        <w:t>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2.6</w:t>
      </w:r>
      <w:r w:rsidRPr="005E181D">
        <w:t>.</w:t>
      </w:r>
      <w:r>
        <w:t xml:space="preserve"> </w:t>
      </w:r>
      <w:r w:rsidRPr="005E181D">
        <w:t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2.7</w:t>
      </w:r>
      <w:r w:rsidRPr="005E181D">
        <w:t>.</w:t>
      </w:r>
      <w:r>
        <w:t xml:space="preserve"> </w:t>
      </w:r>
      <w:r w:rsidRPr="005E181D"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выполнении самостоятельной работы обучающего характера.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2.8</w:t>
      </w:r>
      <w:r w:rsidRPr="005E181D">
        <w:t>.</w:t>
      </w:r>
      <w:r>
        <w:t xml:space="preserve"> </w:t>
      </w:r>
      <w:r w:rsidRPr="005E181D">
        <w:t>Отметка за выполненную письменную работу заносится в классный журнал к следующему уроку, за исключением отметок за домашнее сочинение в 5-11-х классах по русскому языку и литературе (они заносятся в классный журнал через урок после проведения сочинения).</w:t>
      </w:r>
    </w:p>
    <w:p w:rsidR="00456072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2.9</w:t>
      </w:r>
      <w:r w:rsidRPr="005E181D">
        <w:t>.</w:t>
      </w:r>
      <w:r>
        <w:t xml:space="preserve"> </w:t>
      </w:r>
      <w:r w:rsidRPr="005E181D">
        <w:t xml:space="preserve">Успеваемость </w:t>
      </w:r>
      <w:proofErr w:type="gramStart"/>
      <w:r w:rsidRPr="005E181D">
        <w:t>обучающихся</w:t>
      </w:r>
      <w:proofErr w:type="gramEnd"/>
      <w:r w:rsidRPr="005E181D">
        <w:t>, занимающихся по индивидуальному учебному плану, подлежит текущему контролю по предметам, включенным в этот план.</w:t>
      </w:r>
    </w:p>
    <w:p w:rsidR="00456072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 xml:space="preserve">2.10. </w:t>
      </w:r>
      <w:r w:rsidRPr="00A43EF7">
        <w:t xml:space="preserve">Педагогические работники доводят до сведения родителей (законных представителей) сведения о результатах текущего контроля успеваемости </w:t>
      </w:r>
      <w:r>
        <w:t>обучаю</w:t>
      </w:r>
      <w:r w:rsidRPr="00A43EF7">
        <w:t xml:space="preserve">щихся </w:t>
      </w:r>
      <w:r w:rsidRPr="00A43EF7">
        <w:lastRenderedPageBreak/>
        <w:t xml:space="preserve">как посредством заполнения предусмотренных документов,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руководителю. </w:t>
      </w:r>
    </w:p>
    <w:p w:rsidR="00456072" w:rsidRPr="00555238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 w:rsidRPr="00555238">
        <w:t>2.10. По курсу ОРКСЭ вводится безотметочное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456072" w:rsidRPr="00555238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</w:p>
    <w:p w:rsidR="00456072" w:rsidRPr="00BA5E41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  <w:rPr>
          <w:b/>
        </w:rPr>
      </w:pPr>
      <w:bookmarkStart w:id="2" w:name="bookmark4"/>
      <w:r w:rsidRPr="00BA5E41">
        <w:rPr>
          <w:b/>
          <w:bCs/>
        </w:rPr>
        <w:t xml:space="preserve">3. </w:t>
      </w:r>
      <w:r w:rsidRPr="00BA5E41">
        <w:rPr>
          <w:b/>
        </w:rPr>
        <w:t>Ф</w:t>
      </w:r>
      <w:r>
        <w:rPr>
          <w:b/>
        </w:rPr>
        <w:t>ормы, периодичность и порядок</w:t>
      </w:r>
      <w:r w:rsidRPr="00BA5E41">
        <w:rPr>
          <w:b/>
        </w:rPr>
        <w:t xml:space="preserve"> проведения четвертной, полугодовой промежуточной аттестации.</w:t>
      </w:r>
      <w:bookmarkEnd w:id="2"/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 w:rsidRPr="005E181D">
        <w:t>3.1.</w:t>
      </w:r>
      <w:r>
        <w:t xml:space="preserve"> </w:t>
      </w:r>
      <w:r w:rsidRPr="005E181D">
        <w:t xml:space="preserve">Четвертная (2-9 кл.), полугодовая (10-11кл.) промежуточная аттестация обучающихся ОУ проводится с целью определения качества освоения </w:t>
      </w:r>
      <w:proofErr w:type="gramStart"/>
      <w:r w:rsidRPr="005E181D">
        <w:t>обучающимися</w:t>
      </w:r>
      <w:proofErr w:type="gramEnd"/>
      <w:r w:rsidRPr="005E181D"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 w:rsidRPr="005E181D">
        <w:t>3.2.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 w:rsidRPr="005E181D">
        <w:t>3.3. В первом классе в течение первого полугодия контрольные диагностические работы не проводятся.</w:t>
      </w:r>
    </w:p>
    <w:p w:rsidR="00456072" w:rsidRPr="00426D9C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3.4</w:t>
      </w:r>
      <w:r w:rsidRPr="005E181D">
        <w:t xml:space="preserve">.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отметок, в дневники обучающихся. В случае неудовлетворительных результатов аттестации </w:t>
      </w:r>
      <w:r>
        <w:t>–</w:t>
      </w:r>
      <w:r w:rsidRPr="005E181D">
        <w:t xml:space="preserve">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5E181D">
        <w:t>обучающегося</w:t>
      </w:r>
      <w:proofErr w:type="gramEnd"/>
      <w:r w:rsidRPr="005E181D">
        <w:t>.</w:t>
      </w:r>
      <w:bookmarkStart w:id="3" w:name="bookmark5"/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 w:rsidRPr="005E181D">
        <w:rPr>
          <w:b/>
          <w:bCs/>
        </w:rPr>
        <w:t xml:space="preserve">4. </w:t>
      </w:r>
      <w:r w:rsidRPr="00BA5E41">
        <w:rPr>
          <w:b/>
        </w:rPr>
        <w:t>Ф</w:t>
      </w:r>
      <w:r>
        <w:rPr>
          <w:b/>
        </w:rPr>
        <w:t>ормы, периодичность и порядок</w:t>
      </w:r>
      <w:r w:rsidRPr="00BA5E41">
        <w:rPr>
          <w:b/>
        </w:rPr>
        <w:t xml:space="preserve"> проведения </w:t>
      </w:r>
      <w:r w:rsidRPr="005E181D">
        <w:rPr>
          <w:b/>
        </w:rPr>
        <w:t>годовой промежуточной аттестации.</w:t>
      </w:r>
      <w:bookmarkEnd w:id="3"/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 w:rsidRPr="005E181D">
        <w:t>4.1.</w:t>
      </w:r>
      <w:r>
        <w:t xml:space="preserve"> </w:t>
      </w:r>
      <w:r w:rsidRPr="005E181D">
        <w:t>Годовую промежуточную аттестацию проходят все обучающиеся 2-11 классов. Промежуточная аттестация обучающихся за год может проводиться письменно, устно, в других формах.</w:t>
      </w:r>
      <w:r>
        <w:t xml:space="preserve"> Годовая промежуточная аттестация </w:t>
      </w:r>
      <w:r w:rsidRPr="00F333ED">
        <w:t>п</w:t>
      </w:r>
      <w:r w:rsidRPr="00B649F9">
        <w:t>роводится преподавателем данной учебной дисциплины, предмета или комиссией (в случае проведения переводных экзаменов по итогам года по данному предмету, дисциплине).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 w:rsidRPr="005E181D">
        <w:t>4.2.</w:t>
      </w:r>
      <w:r>
        <w:t xml:space="preserve"> </w:t>
      </w:r>
      <w:r w:rsidRPr="005E181D">
        <w:t xml:space="preserve">Решением педагогического совета ОУ устанавливаются форма, порядок проведения, периодичность и система оценок при промежуточной аттестации обучающихся за год не позднее </w:t>
      </w:r>
      <w:r>
        <w:t>1 февраля текущего учебного года</w:t>
      </w:r>
      <w:r w:rsidRPr="005E181D">
        <w:t xml:space="preserve">. Данное решение утверждается приказом руководителя </w:t>
      </w:r>
      <w:r>
        <w:t>ОУ</w:t>
      </w:r>
      <w:r w:rsidRPr="005E181D">
        <w:t xml:space="preserve"> и в 3-х дневный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 w:rsidRPr="005E181D">
        <w:t>4.3.</w:t>
      </w:r>
      <w:r>
        <w:t xml:space="preserve"> </w:t>
      </w:r>
      <w:r w:rsidRPr="005E181D">
        <w:t>Годовая промежуточная аттестация обучающихся 1-го класса проводится на основе контрольных диагностических работ.</w:t>
      </w:r>
    </w:p>
    <w:p w:rsidR="00456072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 w:rsidRPr="005E181D">
        <w:lastRenderedPageBreak/>
        <w:t>4.4.</w:t>
      </w:r>
      <w:r>
        <w:t xml:space="preserve"> </w:t>
      </w:r>
      <w:r w:rsidRPr="005E181D">
        <w:t>Формами проведения го</w:t>
      </w:r>
      <w:r>
        <w:t>довой письменной аттестации во 2</w:t>
      </w:r>
      <w:r w:rsidRPr="005E181D">
        <w:t>-11 классах являются:</w:t>
      </w:r>
      <w:r>
        <w:t xml:space="preserve"> контрольная работа, диктант, сочинение, изложение с творческим заданием, тест и др.</w:t>
      </w:r>
    </w:p>
    <w:p w:rsidR="00456072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 w:rsidRPr="009812CF">
        <w:rPr>
          <w:u w:val="single"/>
        </w:rPr>
        <w:t>2 класс</w:t>
      </w:r>
      <w:r>
        <w:t xml:space="preserve"> </w:t>
      </w:r>
    </w:p>
    <w:p w:rsidR="00456072" w:rsidRDefault="00456072" w:rsidP="0037282B">
      <w:pPr>
        <w:pStyle w:val="af0"/>
        <w:numPr>
          <w:ilvl w:val="0"/>
          <w:numId w:val="19"/>
        </w:numPr>
        <w:spacing w:before="0" w:beforeAutospacing="0" w:after="0" w:afterAutospacing="0" w:line="276" w:lineRule="auto"/>
        <w:ind w:left="851" w:hanging="284"/>
        <w:jc w:val="both"/>
      </w:pPr>
      <w:r>
        <w:t>русский язык – диктант;</w:t>
      </w:r>
    </w:p>
    <w:p w:rsidR="00456072" w:rsidRDefault="00456072" w:rsidP="0037282B">
      <w:pPr>
        <w:pStyle w:val="af0"/>
        <w:numPr>
          <w:ilvl w:val="0"/>
          <w:numId w:val="19"/>
        </w:numPr>
        <w:spacing w:before="0" w:beforeAutospacing="0" w:after="0" w:afterAutospacing="0" w:line="276" w:lineRule="auto"/>
        <w:ind w:left="851" w:hanging="284"/>
        <w:jc w:val="both"/>
      </w:pPr>
      <w:r>
        <w:t xml:space="preserve">математика – контрольная работа; </w:t>
      </w:r>
    </w:p>
    <w:p w:rsidR="00456072" w:rsidRDefault="00456072" w:rsidP="00456072">
      <w:pPr>
        <w:pStyle w:val="af0"/>
        <w:spacing w:before="0" w:beforeAutospacing="0" w:after="0" w:afterAutospacing="0" w:line="276" w:lineRule="auto"/>
        <w:jc w:val="both"/>
      </w:pPr>
      <w:r>
        <w:t xml:space="preserve">      </w:t>
      </w:r>
      <w:r>
        <w:rPr>
          <w:u w:val="single"/>
        </w:rPr>
        <w:t>3_класс</w:t>
      </w:r>
      <w:r w:rsidRPr="005E181D">
        <w:t xml:space="preserve"> </w:t>
      </w:r>
    </w:p>
    <w:p w:rsidR="00456072" w:rsidRDefault="00456072" w:rsidP="0037282B">
      <w:pPr>
        <w:pStyle w:val="af0"/>
        <w:numPr>
          <w:ilvl w:val="0"/>
          <w:numId w:val="20"/>
        </w:numPr>
        <w:spacing w:before="0" w:beforeAutospacing="0" w:after="0" w:afterAutospacing="0" w:line="276" w:lineRule="auto"/>
        <w:ind w:left="851" w:hanging="284"/>
        <w:jc w:val="both"/>
      </w:pPr>
      <w:r>
        <w:t>русский язык – диктант;</w:t>
      </w:r>
    </w:p>
    <w:p w:rsidR="00456072" w:rsidRDefault="00456072" w:rsidP="0037282B">
      <w:pPr>
        <w:pStyle w:val="af0"/>
        <w:numPr>
          <w:ilvl w:val="0"/>
          <w:numId w:val="20"/>
        </w:numPr>
        <w:spacing w:before="0" w:beforeAutospacing="0" w:after="0" w:afterAutospacing="0" w:line="276" w:lineRule="auto"/>
        <w:ind w:left="851" w:hanging="284"/>
        <w:jc w:val="both"/>
      </w:pPr>
      <w:r>
        <w:t xml:space="preserve">математика – контрольная работа; </w:t>
      </w:r>
      <w:r w:rsidRPr="005E181D">
        <w:t xml:space="preserve"> </w:t>
      </w:r>
    </w:p>
    <w:p w:rsidR="00456072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 w:rsidRPr="009812CF">
        <w:rPr>
          <w:u w:val="single"/>
        </w:rPr>
        <w:t>4 класс</w:t>
      </w:r>
      <w:r w:rsidRPr="00B444C3">
        <w:t xml:space="preserve">  - региональная</w:t>
      </w:r>
      <w:r>
        <w:t xml:space="preserve"> к</w:t>
      </w:r>
      <w:r w:rsidRPr="00B444C3">
        <w:t>омплексная проверочная работа</w:t>
      </w:r>
      <w:r>
        <w:t xml:space="preserve"> </w:t>
      </w:r>
      <w:r w:rsidRPr="00B444C3">
        <w:t xml:space="preserve">для оценки </w:t>
      </w:r>
      <w:proofErr w:type="gramStart"/>
      <w:r w:rsidRPr="00B444C3">
        <w:t xml:space="preserve">достижения </w:t>
      </w:r>
      <w:r>
        <w:t xml:space="preserve"> </w:t>
      </w:r>
      <w:r w:rsidRPr="00B444C3">
        <w:t>планируемых результатов освоения программ начального образования</w:t>
      </w:r>
      <w:proofErr w:type="gramEnd"/>
      <w:r>
        <w:t>;</w:t>
      </w:r>
    </w:p>
    <w:p w:rsidR="00456072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 w:rsidRPr="009812CF">
        <w:rPr>
          <w:u w:val="single"/>
        </w:rPr>
        <w:t>5 класс</w:t>
      </w:r>
      <w:r>
        <w:t xml:space="preserve"> </w:t>
      </w:r>
    </w:p>
    <w:p w:rsidR="00456072" w:rsidRDefault="00456072" w:rsidP="0037282B">
      <w:pPr>
        <w:pStyle w:val="af0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t>русский язык – диктант;</w:t>
      </w:r>
    </w:p>
    <w:p w:rsidR="00456072" w:rsidRDefault="00456072" w:rsidP="0037282B">
      <w:pPr>
        <w:pStyle w:val="af0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t xml:space="preserve">математика – контрольная работа; </w:t>
      </w:r>
      <w:r w:rsidRPr="005E181D">
        <w:t xml:space="preserve"> </w:t>
      </w:r>
    </w:p>
    <w:p w:rsidR="00456072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 w:rsidRPr="009812CF">
        <w:rPr>
          <w:u w:val="single"/>
        </w:rPr>
        <w:t xml:space="preserve"> 6 класс</w:t>
      </w:r>
      <w:r>
        <w:t xml:space="preserve"> </w:t>
      </w:r>
    </w:p>
    <w:p w:rsidR="00456072" w:rsidRDefault="00456072" w:rsidP="0037282B">
      <w:pPr>
        <w:pStyle w:val="af0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>
        <w:t>русский язык – диктант;</w:t>
      </w:r>
    </w:p>
    <w:p w:rsidR="00456072" w:rsidRDefault="00456072" w:rsidP="0037282B">
      <w:pPr>
        <w:pStyle w:val="af0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>
        <w:t xml:space="preserve">математика – контрольная работа; </w:t>
      </w:r>
      <w:r w:rsidRPr="005E181D">
        <w:t xml:space="preserve"> </w:t>
      </w:r>
    </w:p>
    <w:p w:rsidR="00456072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 w:rsidRPr="009812CF">
        <w:rPr>
          <w:u w:val="single"/>
        </w:rPr>
        <w:t>7 класс</w:t>
      </w:r>
      <w:r>
        <w:t xml:space="preserve"> </w:t>
      </w:r>
    </w:p>
    <w:p w:rsidR="00456072" w:rsidRDefault="00456072" w:rsidP="0037282B">
      <w:pPr>
        <w:pStyle w:val="af0"/>
        <w:numPr>
          <w:ilvl w:val="0"/>
          <w:numId w:val="23"/>
        </w:numPr>
        <w:spacing w:before="0" w:beforeAutospacing="0" w:after="0" w:afterAutospacing="0" w:line="276" w:lineRule="auto"/>
        <w:ind w:left="851" w:hanging="284"/>
        <w:jc w:val="both"/>
      </w:pPr>
      <w:r>
        <w:t xml:space="preserve"> русский язык – региональный экзамен;</w:t>
      </w:r>
    </w:p>
    <w:p w:rsidR="00456072" w:rsidRDefault="00456072" w:rsidP="0037282B">
      <w:pPr>
        <w:pStyle w:val="af0"/>
        <w:numPr>
          <w:ilvl w:val="0"/>
          <w:numId w:val="23"/>
        </w:numPr>
        <w:spacing w:before="0" w:beforeAutospacing="0" w:after="0" w:afterAutospacing="0" w:line="276" w:lineRule="auto"/>
        <w:ind w:left="851" w:hanging="284"/>
        <w:jc w:val="both"/>
      </w:pPr>
      <w:r>
        <w:t xml:space="preserve">математика – региональный экзамен; </w:t>
      </w:r>
      <w:r w:rsidRPr="005E181D">
        <w:t xml:space="preserve"> </w:t>
      </w:r>
    </w:p>
    <w:p w:rsidR="00456072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  <w:rPr>
          <w:u w:val="single"/>
        </w:rPr>
      </w:pPr>
      <w:r w:rsidRPr="009812CF">
        <w:rPr>
          <w:u w:val="single"/>
        </w:rPr>
        <w:t>8 класс</w:t>
      </w:r>
    </w:p>
    <w:p w:rsidR="00456072" w:rsidRDefault="00456072" w:rsidP="0037282B">
      <w:pPr>
        <w:pStyle w:val="af0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r>
        <w:t>русский язык – региональный экзамен;</w:t>
      </w:r>
    </w:p>
    <w:p w:rsidR="00456072" w:rsidRDefault="00456072" w:rsidP="0037282B">
      <w:pPr>
        <w:pStyle w:val="af0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r>
        <w:t xml:space="preserve">математика – региональный экзамен; </w:t>
      </w:r>
      <w:r w:rsidRPr="005E181D">
        <w:t xml:space="preserve"> </w:t>
      </w:r>
    </w:p>
    <w:p w:rsidR="00456072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 w:rsidRPr="009812CF">
        <w:rPr>
          <w:u w:val="single"/>
        </w:rPr>
        <w:t>10 класс</w:t>
      </w:r>
      <w:r>
        <w:t xml:space="preserve"> – русский язык – контрольная работа – тест контрольно-измерительных материалов ЕГЭ (без части С);</w:t>
      </w:r>
    </w:p>
    <w:p w:rsidR="00456072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математика – контрольная работа – тест контрольно-измерительных материалов ЕГЭ.</w:t>
      </w:r>
    </w:p>
    <w:p w:rsidR="00456072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 w:rsidRPr="00785702">
        <w:t xml:space="preserve">4.5. Итоговое сочинение (изложение) как условие допуска к государственной итоговой аттестации проводится для обучающихся XI классов в декабре последнего года </w:t>
      </w:r>
      <w:proofErr w:type="gramStart"/>
      <w:r w:rsidRPr="00785702">
        <w:t>обучения по темам</w:t>
      </w:r>
      <w:proofErr w:type="gramEnd"/>
      <w:r w:rsidRPr="00785702">
        <w:t xml:space="preserve"> (текстам), сформированным по часовым поясам Федеральной службой по надзору в сфере образования и науки</w:t>
      </w:r>
      <w:r>
        <w:t>.</w:t>
      </w:r>
    </w:p>
    <w:p w:rsidR="00456072" w:rsidRPr="00E96885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 xml:space="preserve">  </w:t>
      </w:r>
      <w:r w:rsidRPr="00E96885">
        <w:t>Изложение вправе писать обучающиеся с ограниченными возможностями здоровья и дети-инвалиды</w:t>
      </w:r>
      <w:r>
        <w:t>.</w:t>
      </w:r>
    </w:p>
    <w:p w:rsidR="00456072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4.6</w:t>
      </w:r>
      <w:r w:rsidRPr="005E181D">
        <w:t>.</w:t>
      </w:r>
      <w:r>
        <w:t xml:space="preserve"> </w:t>
      </w:r>
      <w:r w:rsidRPr="005E181D">
        <w:t xml:space="preserve">К устным формам годовой аттестации относятся: </w:t>
      </w:r>
      <w:r>
        <w:t xml:space="preserve">устный ответ, </w:t>
      </w:r>
      <w:r w:rsidRPr="005E181D">
        <w:t xml:space="preserve">защита реферата, </w:t>
      </w:r>
      <w:r>
        <w:t xml:space="preserve">проекта, зачёт, собеседование </w:t>
      </w:r>
      <w:r w:rsidRPr="005E181D">
        <w:t>и другие.</w:t>
      </w:r>
      <w:r>
        <w:t xml:space="preserve"> 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4.7</w:t>
      </w:r>
      <w:r w:rsidRPr="005E181D">
        <w:t>.</w:t>
      </w:r>
      <w:r>
        <w:t xml:space="preserve"> </w:t>
      </w:r>
      <w:r w:rsidRPr="005E181D">
        <w:t>Требования ко времени проведения годовой аттестации:</w:t>
      </w:r>
    </w:p>
    <w:p w:rsidR="00456072" w:rsidRPr="005E181D" w:rsidRDefault="00456072" w:rsidP="0037282B">
      <w:pPr>
        <w:pStyle w:val="af0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5E181D">
        <w:t>Все формы аттестации проводятся во время учебных занятий: в рамках учебного расписания.</w:t>
      </w:r>
    </w:p>
    <w:p w:rsidR="00456072" w:rsidRPr="005E181D" w:rsidRDefault="00456072" w:rsidP="0037282B">
      <w:pPr>
        <w:pStyle w:val="af0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5E181D">
        <w:t>Продолжительность контрольного мероприятия не должна превы</w:t>
      </w:r>
      <w:r>
        <w:t>шать времени отведенного на 1-</w:t>
      </w:r>
      <w:r w:rsidRPr="005E181D">
        <w:t xml:space="preserve">2 </w:t>
      </w:r>
      <w:proofErr w:type="gramStart"/>
      <w:r w:rsidRPr="005E181D">
        <w:t>стандартных</w:t>
      </w:r>
      <w:proofErr w:type="gramEnd"/>
      <w:r w:rsidRPr="005E181D">
        <w:t xml:space="preserve"> урока.</w:t>
      </w:r>
    </w:p>
    <w:p w:rsidR="00456072" w:rsidRPr="005E181D" w:rsidRDefault="00456072" w:rsidP="0037282B">
      <w:pPr>
        <w:pStyle w:val="af0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5E181D">
        <w:t>В соответствии с периодом включения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4.8</w:t>
      </w:r>
      <w:r w:rsidRPr="005E181D">
        <w:t>.</w:t>
      </w:r>
      <w:r>
        <w:t xml:space="preserve"> </w:t>
      </w:r>
      <w:r w:rsidRPr="005E181D">
        <w:t>Требования к материалам для проведения годовой аттестации:</w:t>
      </w:r>
    </w:p>
    <w:p w:rsidR="00456072" w:rsidRPr="005E181D" w:rsidRDefault="00456072" w:rsidP="0037282B">
      <w:pPr>
        <w:pStyle w:val="af0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proofErr w:type="gramStart"/>
      <w:r w:rsidRPr="005E181D">
        <w:t xml:space="preserve">Материалы для проведения годовой аттестации готовятся членами соответствующих МО, назначаемых руководителем МО или ведущими </w:t>
      </w:r>
      <w:r w:rsidRPr="005E181D">
        <w:lastRenderedPageBreak/>
        <w:t>специалистами по предмету, не работающими с обучающимися (группой, классом), у которых будут проводиться испытания.</w:t>
      </w:r>
      <w:proofErr w:type="gramEnd"/>
    </w:p>
    <w:p w:rsidR="00456072" w:rsidRPr="005E181D" w:rsidRDefault="00456072" w:rsidP="0037282B">
      <w:pPr>
        <w:pStyle w:val="af0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5E181D">
        <w:t>Содержание письменных работ, тем для сочинений (изложений) должно соответствовать требованиям федерального государственного образовательного стандарта, учебной программы, годовому темат</w:t>
      </w:r>
      <w:r>
        <w:t>ическому планированию учителя-</w:t>
      </w:r>
      <w:r w:rsidRPr="005E181D">
        <w:t>предметника.</w:t>
      </w:r>
    </w:p>
    <w:p w:rsidR="00456072" w:rsidRPr="005E181D" w:rsidRDefault="00456072" w:rsidP="0037282B">
      <w:pPr>
        <w:pStyle w:val="af0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5E181D">
        <w:t xml:space="preserve">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годовая аттестация. </w:t>
      </w:r>
      <w:r>
        <w:t>Экзаменационные м</w:t>
      </w:r>
      <w:r w:rsidRPr="005E181D">
        <w:t>атериалы сдаются на хранение заместителю директора по УВР не позднее</w:t>
      </w:r>
      <w:r>
        <w:t xml:space="preserve"> 20 апреля текущего учебного года. </w:t>
      </w:r>
    </w:p>
    <w:p w:rsidR="00456072" w:rsidRPr="005E181D" w:rsidRDefault="00456072" w:rsidP="0037282B">
      <w:pPr>
        <w:pStyle w:val="af0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5E181D">
        <w:t xml:space="preserve">Изменения в содержании материалов для аттестации вносятся по приказу директора ОУ при наличии решения МО, содержащего развернутое обоснование или указание причин внесения изменений. Контрольно-измерительные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образования, согласовываются с методическим объединением учителей по предмету, утверждаются приказом руководителя </w:t>
      </w:r>
      <w:r>
        <w:t>ОУ</w:t>
      </w:r>
      <w:r w:rsidRPr="005E181D">
        <w:t>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4.9</w:t>
      </w:r>
      <w:r w:rsidRPr="005E181D">
        <w:t>.</w:t>
      </w:r>
      <w:r>
        <w:t xml:space="preserve"> </w:t>
      </w:r>
      <w:r w:rsidRPr="005E181D">
        <w:t xml:space="preserve">На основании решения педагогического совета </w:t>
      </w:r>
      <w:r>
        <w:t xml:space="preserve">ОУ </w:t>
      </w:r>
      <w:r w:rsidRPr="005E181D">
        <w:t>могут быть освобождены от полугодовой и годовой аттестации обучающиеся:</w:t>
      </w:r>
    </w:p>
    <w:p w:rsidR="00456072" w:rsidRPr="005E181D" w:rsidRDefault="00456072" w:rsidP="0037282B">
      <w:pPr>
        <w:pStyle w:val="af0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proofErr w:type="gramStart"/>
      <w:r w:rsidRPr="005E181D">
        <w:t>имеющие отличные отметки за полугодие и год по аттестуемым предметам, изучаемому в данном учебном году;</w:t>
      </w:r>
      <w:proofErr w:type="gramEnd"/>
    </w:p>
    <w:p w:rsidR="00456072" w:rsidRPr="005E181D" w:rsidRDefault="00456072" w:rsidP="0037282B">
      <w:pPr>
        <w:pStyle w:val="af0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5E181D">
        <w:t xml:space="preserve">призеры </w:t>
      </w:r>
      <w:r>
        <w:t>муниципальных,</w:t>
      </w:r>
      <w:r w:rsidRPr="005E181D">
        <w:t xml:space="preserve"> региональных предметных олимпиад и конкурсов;</w:t>
      </w:r>
    </w:p>
    <w:p w:rsidR="00456072" w:rsidRPr="005E181D" w:rsidRDefault="00456072" w:rsidP="0037282B">
      <w:pPr>
        <w:pStyle w:val="af0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5E181D">
        <w:t>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456072" w:rsidRPr="005E181D" w:rsidRDefault="00456072" w:rsidP="0037282B">
      <w:pPr>
        <w:pStyle w:val="af0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5E181D"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456072" w:rsidRPr="005E181D" w:rsidRDefault="00456072" w:rsidP="0037282B">
      <w:pPr>
        <w:pStyle w:val="af0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5E181D">
        <w:t>в связи с нахождением в лечебно-профилактических учреждениях более 4-х месяцев.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4.10</w:t>
      </w:r>
      <w:r w:rsidRPr="005E181D">
        <w:t>.</w:t>
      </w:r>
      <w:r>
        <w:t xml:space="preserve"> </w:t>
      </w:r>
      <w:r w:rsidRPr="005E181D">
        <w:t xml:space="preserve">Список </w:t>
      </w:r>
      <w:proofErr w:type="gramStart"/>
      <w:r w:rsidRPr="005E181D">
        <w:t>обучающихся</w:t>
      </w:r>
      <w:proofErr w:type="gramEnd"/>
      <w:r w:rsidRPr="005E181D">
        <w:t xml:space="preserve">, освобожденных от полугодовой и годовой аттестации утверждается приказом руководителя </w:t>
      </w:r>
      <w:r>
        <w:t>ОУ</w:t>
      </w:r>
      <w:r w:rsidRPr="005E181D">
        <w:t>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4.11</w:t>
      </w:r>
      <w:r w:rsidRPr="005E181D">
        <w:t xml:space="preserve">. В соответствии с решением педагогического совета </w:t>
      </w:r>
      <w:r>
        <w:t>ОУ</w:t>
      </w:r>
      <w:r w:rsidRPr="005E181D">
        <w:t xml:space="preserve"> отдельным обучающимся письменные контрольные работы могут быть заменены на устные формы.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4.12</w:t>
      </w:r>
      <w:r w:rsidRPr="005E181D">
        <w:t>. Расписание проведения полугодовой и годовой промежуточной аттестации доводится до сведения педагогов, обучающихся и их родителей (законных представителей) не позднее</w:t>
      </w:r>
      <w:r>
        <w:t xml:space="preserve"> 30 апреля текущего учебного года. 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4.13</w:t>
      </w:r>
      <w:r w:rsidRPr="005E181D">
        <w:t>. К промежуточной годовой аттестации допускаются все обучающиеся 2-11 классов.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4.14</w:t>
      </w:r>
      <w:r w:rsidRPr="005E181D">
        <w:t>. 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lastRenderedPageBreak/>
        <w:t>4.15</w:t>
      </w:r>
      <w:r w:rsidRPr="005E181D">
        <w:t>. При выставлении годовой оценки следует учитывать оценки за четверти (2 - 9 классы), полугодия (10-11 классы). Годовая оценка выставляется как среднее арифметическое четвертных (2-9 классы) и полугодовых (10-11 классы) оценок.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4.16</w:t>
      </w:r>
      <w:r w:rsidRPr="005E181D">
        <w:t>. 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4.17</w:t>
      </w:r>
      <w:r w:rsidRPr="005E181D">
        <w:t>.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4.18</w:t>
      </w:r>
      <w:r w:rsidRPr="005E181D">
        <w:t>. Итоговые отметки по учебным предметам (с учетом результатов годовой промежуточной аттестации) за текущий учебный год должны быть выставлены до 25 мая в 2-4, 9,11 классах, до 31 мая в 5-8, 10 классах.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4.19</w:t>
      </w:r>
      <w:r w:rsidRPr="005E181D">
        <w:t xml:space="preserve">. Классные руководители доводят до сведения родителей (законных представителей) сведения о результатах годовой аттестации, путём выставления отметок, в дневники обучающихся.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5E181D">
        <w:t>обучающегося</w:t>
      </w:r>
      <w:proofErr w:type="gramEnd"/>
      <w:r w:rsidRPr="005E181D">
        <w:t>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4.20</w:t>
      </w:r>
      <w:r w:rsidRPr="005E181D">
        <w:t xml:space="preserve">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</w:t>
      </w:r>
      <w:r>
        <w:t>ОУ</w:t>
      </w:r>
      <w:r w:rsidRPr="005E181D">
        <w:t xml:space="preserve"> основанием для </w:t>
      </w:r>
      <w:proofErr w:type="gramStart"/>
      <w:r w:rsidRPr="005E181D">
        <w:t>перевода</w:t>
      </w:r>
      <w:proofErr w:type="gramEnd"/>
      <w:r w:rsidRPr="005E181D">
        <w:t xml:space="preserve"> обучающегося в следующий класс, для допуска к государственной (итоговой) аттестации.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4.21</w:t>
      </w:r>
      <w:r w:rsidRPr="005E181D">
        <w:t xml:space="preserve">. </w:t>
      </w:r>
      <w:proofErr w:type="gramStart"/>
      <w:r w:rsidRPr="005E181D">
        <w:t xml:space="preserve">Письменные работы обучающихся по результатам годовой промежуточной аттестации хранятся в делах </w:t>
      </w:r>
      <w:r>
        <w:t>ОУ</w:t>
      </w:r>
      <w:r w:rsidRPr="005E181D">
        <w:t xml:space="preserve"> в течение следующего учебного года.</w:t>
      </w:r>
      <w:proofErr w:type="gramEnd"/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4.22</w:t>
      </w:r>
      <w:r w:rsidRPr="005E181D">
        <w:t xml:space="preserve">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</w:t>
      </w:r>
      <w:r>
        <w:t>ОУ</w:t>
      </w:r>
      <w:r w:rsidRPr="005E181D">
        <w:t>.</w:t>
      </w:r>
    </w:p>
    <w:p w:rsidR="00456072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4.23</w:t>
      </w:r>
      <w:r w:rsidRPr="005E181D">
        <w:t xml:space="preserve">. Итоги годовой промежуточной аттестации обсуждаются на заседаниях методических объединений учителей и педагогического совета </w:t>
      </w:r>
      <w:r>
        <w:t>ОУ</w:t>
      </w:r>
      <w:r w:rsidRPr="005E181D">
        <w:t>.</w:t>
      </w:r>
      <w:bookmarkStart w:id="4" w:name="bookmark6"/>
    </w:p>
    <w:p w:rsidR="00456072" w:rsidRPr="00FE6497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 w:rsidRPr="00926599">
        <w:rPr>
          <w:b/>
          <w:bCs/>
        </w:rPr>
        <w:t xml:space="preserve">5. Формы и методы оценки </w:t>
      </w:r>
      <w:proofErr w:type="gramStart"/>
      <w:r w:rsidRPr="00926599">
        <w:rPr>
          <w:b/>
          <w:bCs/>
        </w:rPr>
        <w:t>обучающихся</w:t>
      </w:r>
      <w:proofErr w:type="gramEnd"/>
      <w:r w:rsidRPr="00926599">
        <w:rPr>
          <w:b/>
          <w:bCs/>
        </w:rPr>
        <w:t xml:space="preserve"> по </w:t>
      </w:r>
      <w:r>
        <w:rPr>
          <w:b/>
          <w:bCs/>
        </w:rPr>
        <w:t>ФГОС.</w:t>
      </w:r>
    </w:p>
    <w:p w:rsidR="00456072" w:rsidRPr="00926599" w:rsidRDefault="00456072" w:rsidP="00456072">
      <w:pPr>
        <w:ind w:firstLine="284"/>
        <w:jc w:val="both"/>
      </w:pPr>
      <w:r w:rsidRPr="00926599">
        <w:t>5.1. В связи с переходом на ФГОС НОО необходимо производить следующие мероприятия по оценке дост</w:t>
      </w:r>
      <w:r>
        <w:t>ижений планируемых результатов: о</w:t>
      </w:r>
      <w:r w:rsidRPr="00926599">
        <w:t>ценивать личностные, метапредметные, предметные результаты образования обучающихся по ФГОС, используя комплексный подход. Организовать работу по накопительной с</w:t>
      </w:r>
      <w:r>
        <w:t>истеме оценки в рамках «Портфолио</w:t>
      </w:r>
      <w:r w:rsidRPr="00926599">
        <w:t xml:space="preserve"> д</w:t>
      </w:r>
      <w:r>
        <w:t xml:space="preserve">остижений» обучающихся 1 – 4-х классов </w:t>
      </w:r>
      <w:r w:rsidRPr="00926599">
        <w:t>по следующим направлениям:</w:t>
      </w:r>
    </w:p>
    <w:p w:rsidR="00456072" w:rsidRPr="00002F23" w:rsidRDefault="00456072" w:rsidP="0037282B">
      <w:pPr>
        <w:pStyle w:val="a3"/>
        <w:numPr>
          <w:ilvl w:val="0"/>
          <w:numId w:val="17"/>
        </w:numPr>
        <w:ind w:left="1134" w:hanging="425"/>
        <w:jc w:val="both"/>
      </w:pPr>
      <w:r w:rsidRPr="00002F23">
        <w:t>систематизированные материалы наблюдений (оценочные листы, материалы наблюдений и т.д.);</w:t>
      </w:r>
    </w:p>
    <w:p w:rsidR="00456072" w:rsidRDefault="00456072" w:rsidP="0037282B">
      <w:pPr>
        <w:pStyle w:val="a3"/>
        <w:numPr>
          <w:ilvl w:val="0"/>
          <w:numId w:val="17"/>
        </w:numPr>
        <w:spacing w:line="276" w:lineRule="auto"/>
        <w:ind w:left="1134" w:hanging="425"/>
        <w:jc w:val="both"/>
      </w:pPr>
      <w:r w:rsidRPr="00002F23">
        <w:t>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 в начальн</w:t>
      </w:r>
      <w:r>
        <w:t>ой школе;</w:t>
      </w:r>
    </w:p>
    <w:p w:rsidR="00456072" w:rsidRPr="00002F23" w:rsidRDefault="00456072" w:rsidP="0037282B">
      <w:pPr>
        <w:pStyle w:val="a3"/>
        <w:numPr>
          <w:ilvl w:val="0"/>
          <w:numId w:val="17"/>
        </w:numPr>
        <w:spacing w:line="276" w:lineRule="auto"/>
        <w:ind w:left="1134" w:hanging="425"/>
        <w:jc w:val="both"/>
      </w:pPr>
      <w:r w:rsidRPr="00002F23">
        <w:t>материалы, характеризирующие достижения обучающихся в рамках внеучебной и досуговой деятельности (результаты участия в олимпиадах, конкурсах, выставках, смотрах, спортивных мероприятиях и т. д.)</w:t>
      </w:r>
      <w:r>
        <w:t>.</w:t>
      </w:r>
    </w:p>
    <w:p w:rsidR="00456072" w:rsidRDefault="00456072" w:rsidP="00456072">
      <w:pPr>
        <w:ind w:firstLine="284"/>
        <w:jc w:val="both"/>
      </w:pPr>
      <w:r w:rsidRPr="00926599">
        <w:t xml:space="preserve">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межпредметной основе). </w:t>
      </w:r>
    </w:p>
    <w:p w:rsidR="00456072" w:rsidRPr="00926599" w:rsidRDefault="00456072" w:rsidP="00456072">
      <w:pPr>
        <w:ind w:firstLine="284"/>
        <w:jc w:val="both"/>
      </w:pPr>
      <w:r w:rsidRPr="00926599">
        <w:t>5.2. Для отслеживания уровня усвоения знаний и умений используются:</w:t>
      </w:r>
    </w:p>
    <w:p w:rsidR="00456072" w:rsidRPr="00002F23" w:rsidRDefault="00456072" w:rsidP="0037282B">
      <w:pPr>
        <w:pStyle w:val="a3"/>
        <w:numPr>
          <w:ilvl w:val="0"/>
          <w:numId w:val="18"/>
        </w:numPr>
        <w:ind w:left="1134" w:hanging="425"/>
        <w:jc w:val="both"/>
      </w:pPr>
      <w:r w:rsidRPr="00002F23">
        <w:lastRenderedPageBreak/>
        <w:t>стартовые и итоговые проверочные работы;</w:t>
      </w:r>
    </w:p>
    <w:p w:rsidR="00456072" w:rsidRPr="00002F23" w:rsidRDefault="00456072" w:rsidP="0037282B">
      <w:pPr>
        <w:pStyle w:val="a3"/>
        <w:numPr>
          <w:ilvl w:val="0"/>
          <w:numId w:val="18"/>
        </w:numPr>
        <w:ind w:left="1134" w:hanging="425"/>
        <w:jc w:val="both"/>
      </w:pPr>
      <w:r w:rsidRPr="00002F23">
        <w:t>тестовые диагностические работы;</w:t>
      </w:r>
    </w:p>
    <w:p w:rsidR="00456072" w:rsidRPr="00002F23" w:rsidRDefault="00456072" w:rsidP="0037282B">
      <w:pPr>
        <w:pStyle w:val="a3"/>
        <w:numPr>
          <w:ilvl w:val="0"/>
          <w:numId w:val="18"/>
        </w:numPr>
        <w:ind w:left="1134" w:hanging="425"/>
        <w:jc w:val="both"/>
      </w:pPr>
      <w:r w:rsidRPr="00002F23">
        <w:t>текущие проверочные работы;</w:t>
      </w:r>
    </w:p>
    <w:p w:rsidR="00456072" w:rsidRPr="00002F23" w:rsidRDefault="00456072" w:rsidP="0037282B">
      <w:pPr>
        <w:pStyle w:val="a3"/>
        <w:numPr>
          <w:ilvl w:val="0"/>
          <w:numId w:val="18"/>
        </w:numPr>
        <w:ind w:left="1134" w:hanging="425"/>
        <w:jc w:val="both"/>
      </w:pPr>
      <w:r w:rsidRPr="00002F23">
        <w:t>комплексные проверочные работы;</w:t>
      </w:r>
    </w:p>
    <w:p w:rsidR="00456072" w:rsidRPr="00002F23" w:rsidRDefault="00456072" w:rsidP="0037282B">
      <w:pPr>
        <w:pStyle w:val="a3"/>
        <w:numPr>
          <w:ilvl w:val="0"/>
          <w:numId w:val="18"/>
        </w:numPr>
        <w:ind w:left="1134" w:hanging="425"/>
        <w:jc w:val="both"/>
      </w:pPr>
      <w:r w:rsidRPr="00002F23">
        <w:t>“портфолио” ученика;</w:t>
      </w:r>
    </w:p>
    <w:p w:rsidR="00456072" w:rsidRPr="00002F23" w:rsidRDefault="00456072" w:rsidP="0037282B">
      <w:pPr>
        <w:pStyle w:val="a3"/>
        <w:numPr>
          <w:ilvl w:val="0"/>
          <w:numId w:val="18"/>
        </w:numPr>
        <w:ind w:left="1134" w:hanging="425"/>
        <w:jc w:val="both"/>
      </w:pPr>
      <w:r w:rsidRPr="00002F23">
        <w:t>публичное предъявление (демонстрация) достижений ученика по окончании начальной школы</w:t>
      </w:r>
    </w:p>
    <w:p w:rsidR="00456072" w:rsidRPr="0073787E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rPr>
          <w:b/>
        </w:rPr>
        <w:t>6</w:t>
      </w:r>
      <w:r w:rsidRPr="005E181D">
        <w:rPr>
          <w:b/>
        </w:rPr>
        <w:t xml:space="preserve">. Порядок перевода </w:t>
      </w:r>
      <w:proofErr w:type="gramStart"/>
      <w:r w:rsidRPr="005E181D">
        <w:rPr>
          <w:b/>
        </w:rPr>
        <w:t>обучающихся</w:t>
      </w:r>
      <w:proofErr w:type="gramEnd"/>
      <w:r w:rsidRPr="005E181D">
        <w:rPr>
          <w:b/>
        </w:rPr>
        <w:t xml:space="preserve"> в следующий класс</w:t>
      </w:r>
      <w:bookmarkEnd w:id="4"/>
      <w:r>
        <w:rPr>
          <w:b/>
        </w:rPr>
        <w:t>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6</w:t>
      </w:r>
      <w:r w:rsidRPr="005E181D">
        <w:t>.1.</w:t>
      </w:r>
      <w:r>
        <w:t xml:space="preserve"> </w:t>
      </w:r>
      <w:r w:rsidRPr="005E181D">
        <w:t>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6</w:t>
      </w:r>
      <w:r w:rsidRPr="005E181D">
        <w:t>.2.</w:t>
      </w:r>
      <w:r>
        <w:t xml:space="preserve"> </w:t>
      </w:r>
      <w:r w:rsidRPr="005E181D">
        <w:t>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6</w:t>
      </w:r>
      <w:r w:rsidRPr="005E181D">
        <w:t>.3.</w:t>
      </w:r>
      <w:r>
        <w:t xml:space="preserve"> </w:t>
      </w:r>
      <w:r w:rsidRPr="005E181D">
        <w:t xml:space="preserve">Обучающиеся обязаны ликвидировать академическую задолженность в течение следующего учебного года, образовательное учреждение обязано создать условия обучающимся для ликвидации этой задолженности и обеспечить </w:t>
      </w:r>
      <w:proofErr w:type="gramStart"/>
      <w:r w:rsidRPr="005E181D">
        <w:t>контроль за</w:t>
      </w:r>
      <w:proofErr w:type="gramEnd"/>
      <w:r w:rsidRPr="005E181D">
        <w:t xml:space="preserve"> своевременностью ее ликвидации.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6</w:t>
      </w:r>
      <w:r w:rsidRPr="005E181D">
        <w:t>.4.</w:t>
      </w:r>
      <w:r>
        <w:t xml:space="preserve"> </w:t>
      </w:r>
      <w:proofErr w:type="gramStart"/>
      <w:r w:rsidRPr="005E181D"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6</w:t>
      </w:r>
      <w:r w:rsidRPr="005E181D">
        <w:t>.5.</w:t>
      </w:r>
      <w:r>
        <w:t xml:space="preserve"> </w:t>
      </w:r>
      <w:proofErr w:type="gramStart"/>
      <w:r w:rsidRPr="005E181D">
        <w:t>Обучающиеся на ступени среднего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6</w:t>
      </w:r>
      <w:r w:rsidRPr="005E181D">
        <w:t>.6.</w:t>
      </w:r>
      <w:r>
        <w:t xml:space="preserve"> </w:t>
      </w:r>
      <w:r w:rsidRPr="005E181D">
        <w:t>Перевод обучающегося в следующий класс осуществляется по решению педагогического совета.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6</w:t>
      </w:r>
      <w:r w:rsidRPr="005E181D">
        <w:t>.7.</w:t>
      </w:r>
      <w:r>
        <w:t xml:space="preserve"> </w:t>
      </w:r>
      <w:r w:rsidRPr="005E181D">
        <w:t>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rPr>
          <w:b/>
        </w:rPr>
      </w:pPr>
      <w:bookmarkStart w:id="5" w:name="bookmark7"/>
      <w:r>
        <w:rPr>
          <w:b/>
        </w:rPr>
        <w:t>7</w:t>
      </w:r>
      <w:r w:rsidRPr="005E181D">
        <w:rPr>
          <w:b/>
        </w:rPr>
        <w:t>. Права и обязанности участников процесса промежуточной аттестации.</w:t>
      </w:r>
      <w:bookmarkEnd w:id="5"/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7</w:t>
      </w:r>
      <w:r w:rsidRPr="005E181D">
        <w:t>.1.</w:t>
      </w:r>
      <w:r>
        <w:t xml:space="preserve"> </w:t>
      </w:r>
      <w:r w:rsidRPr="005E181D">
        <w:t xml:space="preserve">Участниками процесса аттестации считаются: обучающийся и учитель, преподающий предмет в классе, руководители </w:t>
      </w:r>
      <w:r>
        <w:t>ОУ</w:t>
      </w:r>
      <w:r w:rsidRPr="005E181D">
        <w:t>. Права обучающегося представляют его родители (законные представители).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7</w:t>
      </w:r>
      <w:r w:rsidRPr="005E181D">
        <w:t>.2.</w:t>
      </w:r>
      <w:r>
        <w:t xml:space="preserve"> </w:t>
      </w:r>
      <w:r w:rsidRPr="005E181D">
        <w:t xml:space="preserve">Учитель, осуществляющий текущий контроль успеваемости и промежуточную аттестацию </w:t>
      </w:r>
      <w:proofErr w:type="gramStart"/>
      <w:r w:rsidRPr="005E181D">
        <w:t>обучающихся</w:t>
      </w:r>
      <w:proofErr w:type="gramEnd"/>
      <w:r w:rsidRPr="005E181D">
        <w:t>, имеет право:</w:t>
      </w:r>
    </w:p>
    <w:p w:rsidR="00456072" w:rsidRPr="005E181D" w:rsidRDefault="00456072" w:rsidP="0037282B">
      <w:pPr>
        <w:pStyle w:val="af0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5E181D">
        <w:t xml:space="preserve">проводить процедуру аттестации и оценивать качество усвоения </w:t>
      </w:r>
      <w:proofErr w:type="gramStart"/>
      <w:r w:rsidRPr="005E181D">
        <w:t>обучающимися</w:t>
      </w:r>
      <w:proofErr w:type="gramEnd"/>
      <w:r w:rsidRPr="005E181D"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456072" w:rsidRPr="005E181D" w:rsidRDefault="00456072" w:rsidP="0037282B">
      <w:pPr>
        <w:pStyle w:val="af0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5E181D"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7</w:t>
      </w:r>
      <w:r w:rsidRPr="005E181D">
        <w:t>.3.</w:t>
      </w:r>
      <w:r>
        <w:t xml:space="preserve"> </w:t>
      </w:r>
      <w:r w:rsidRPr="005E181D">
        <w:t>Учитель в ходе аттестации не имеет права:</w:t>
      </w:r>
    </w:p>
    <w:p w:rsidR="00456072" w:rsidRPr="005E181D" w:rsidRDefault="00456072" w:rsidP="0037282B">
      <w:pPr>
        <w:pStyle w:val="af0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5E181D">
        <w:lastRenderedPageBreak/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5E181D">
        <w:t>аттестации</w:t>
      </w:r>
      <w:proofErr w:type="gramEnd"/>
      <w:r w:rsidRPr="005E181D">
        <w:t xml:space="preserve"> обучающихся за текущий учебный год;</w:t>
      </w:r>
    </w:p>
    <w:p w:rsidR="00456072" w:rsidRPr="005E181D" w:rsidRDefault="00456072" w:rsidP="0037282B">
      <w:pPr>
        <w:pStyle w:val="af0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5E181D">
        <w:t xml:space="preserve">использовать методы и формы, не апробированные или не обоснованные в научном и практическом плане, без разрешения руководителя </w:t>
      </w:r>
      <w:r>
        <w:t>ОУ</w:t>
      </w:r>
    </w:p>
    <w:p w:rsidR="00456072" w:rsidRPr="005E181D" w:rsidRDefault="00456072" w:rsidP="0037282B">
      <w:pPr>
        <w:pStyle w:val="af0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5E181D">
        <w:t xml:space="preserve">оказывать давление на </w:t>
      </w:r>
      <w:proofErr w:type="gramStart"/>
      <w:r w:rsidRPr="005E181D">
        <w:t>обучающихся</w:t>
      </w:r>
      <w:proofErr w:type="gramEnd"/>
      <w:r w:rsidRPr="005E181D">
        <w:t>, проявлять к ним недоброжелательное, некорректное отношение.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7</w:t>
      </w:r>
      <w:r w:rsidRPr="005E181D">
        <w:t>.4.</w:t>
      </w:r>
      <w:r>
        <w:t xml:space="preserve"> </w:t>
      </w:r>
      <w:r w:rsidRPr="005E181D">
        <w:t xml:space="preserve">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</w:t>
      </w:r>
      <w:r>
        <w:t>ОУ</w:t>
      </w:r>
      <w:r w:rsidRPr="005E181D">
        <w:t xml:space="preserve">, а также о сроках и формах ликвидации задолженности. Уведомление с подписью родителей (законных представителей) передается руководителю </w:t>
      </w:r>
      <w:r>
        <w:t>ОУ</w:t>
      </w:r>
      <w:r w:rsidRPr="005E181D">
        <w:t>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7</w:t>
      </w:r>
      <w:r w:rsidRPr="005E181D">
        <w:t>.5.</w:t>
      </w:r>
      <w:proofErr w:type="gramStart"/>
      <w:r w:rsidRPr="005E181D">
        <w:t>Обучающийся</w:t>
      </w:r>
      <w:proofErr w:type="gramEnd"/>
      <w:r w:rsidRPr="005E181D">
        <w:t xml:space="preserve"> имеет право:</w:t>
      </w:r>
    </w:p>
    <w:p w:rsidR="00456072" w:rsidRPr="005E181D" w:rsidRDefault="00456072" w:rsidP="0037282B">
      <w:pPr>
        <w:pStyle w:val="af0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5E181D">
        <w:t xml:space="preserve">проходить все формы промежуточной аттестации за текущий учебный год в порядке, установленном </w:t>
      </w:r>
      <w:r>
        <w:t>ОУ.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7</w:t>
      </w:r>
      <w:r w:rsidRPr="005E181D">
        <w:t>.6.</w:t>
      </w:r>
      <w:r>
        <w:t xml:space="preserve"> </w:t>
      </w:r>
      <w:proofErr w:type="gramStart"/>
      <w:r w:rsidRPr="005E181D">
        <w:t>Обучающийся</w:t>
      </w:r>
      <w:proofErr w:type="gramEnd"/>
      <w:r w:rsidRPr="005E181D">
        <w:t xml:space="preserve"> обязан выполнять требования, определенные настоящим Положением.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7</w:t>
      </w:r>
      <w:r w:rsidRPr="005E181D">
        <w:t>.7.</w:t>
      </w:r>
      <w:r>
        <w:t xml:space="preserve"> </w:t>
      </w:r>
      <w:r w:rsidRPr="005E181D">
        <w:t>Родители (законные представители) ребенка имеют право:</w:t>
      </w:r>
    </w:p>
    <w:p w:rsidR="00456072" w:rsidRPr="005E181D" w:rsidRDefault="00456072" w:rsidP="0037282B">
      <w:pPr>
        <w:pStyle w:val="af0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5E181D"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456072" w:rsidRPr="005E181D" w:rsidRDefault="00456072" w:rsidP="0037282B">
      <w:pPr>
        <w:pStyle w:val="af0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5E181D">
        <w:t xml:space="preserve">обжаловать результаты промежуточной аттестации их ребенка в случае нарушения </w:t>
      </w:r>
      <w:r>
        <w:t>ОУ</w:t>
      </w:r>
      <w:r w:rsidRPr="005E181D">
        <w:t xml:space="preserve"> процедуры аттестации.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7</w:t>
      </w:r>
      <w:r w:rsidRPr="005E181D">
        <w:t>.8.</w:t>
      </w:r>
      <w:r>
        <w:t xml:space="preserve"> </w:t>
      </w:r>
      <w:r w:rsidRPr="005E181D">
        <w:t>Родители (законные представители) обязаны:</w:t>
      </w:r>
    </w:p>
    <w:p w:rsidR="00456072" w:rsidRPr="005E181D" w:rsidRDefault="00456072" w:rsidP="0037282B">
      <w:pPr>
        <w:pStyle w:val="af0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5E181D"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456072" w:rsidRPr="005E181D" w:rsidRDefault="00456072" w:rsidP="0037282B">
      <w:pPr>
        <w:pStyle w:val="af0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5E181D">
        <w:t>вести контроль текущей успеваемости своего ребенка, результатов его промежуточной аттестации;</w:t>
      </w:r>
    </w:p>
    <w:p w:rsidR="00456072" w:rsidRPr="005E181D" w:rsidRDefault="00456072" w:rsidP="0037282B">
      <w:pPr>
        <w:pStyle w:val="af0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5E181D">
        <w:t xml:space="preserve">оказать содействие своему ребенку </w:t>
      </w:r>
      <w:proofErr w:type="gramStart"/>
      <w:r w:rsidRPr="005E181D"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5E181D">
        <w:t xml:space="preserve"> условно.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7</w:t>
      </w:r>
      <w:r w:rsidRPr="005E181D">
        <w:t>.9.</w:t>
      </w:r>
      <w:r>
        <w:t xml:space="preserve"> </w:t>
      </w:r>
      <w:r w:rsidRPr="005E181D">
        <w:t>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456072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7</w:t>
      </w:r>
      <w:r w:rsidRPr="005E181D">
        <w:t xml:space="preserve">.10.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</w:t>
      </w:r>
      <w:r>
        <w:t xml:space="preserve">ОУ. </w:t>
      </w:r>
      <w:r w:rsidRPr="005E181D">
        <w:t xml:space="preserve">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</w:t>
      </w:r>
      <w:r w:rsidRPr="005E181D">
        <w:lastRenderedPageBreak/>
        <w:t>уровню его знаний. Решение комиссии оформляется протоколом и является окончательным.</w:t>
      </w:r>
      <w:bookmarkStart w:id="6" w:name="bookmark8"/>
    </w:p>
    <w:p w:rsidR="00456072" w:rsidRPr="0073787E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rPr>
          <w:b/>
          <w:bCs/>
        </w:rPr>
        <w:t>8</w:t>
      </w:r>
      <w:r w:rsidRPr="005E181D">
        <w:rPr>
          <w:b/>
          <w:bCs/>
        </w:rPr>
        <w:t xml:space="preserve">. </w:t>
      </w:r>
      <w:r w:rsidRPr="005E181D">
        <w:rPr>
          <w:b/>
        </w:rPr>
        <w:t>Оформление документации общеобразовательного учреждения по итогам промежуточной аттестации учащихся</w:t>
      </w:r>
      <w:bookmarkEnd w:id="6"/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8</w:t>
      </w:r>
      <w:r w:rsidRPr="005E181D">
        <w:t>.1.</w:t>
      </w:r>
      <w:r>
        <w:t xml:space="preserve"> </w:t>
      </w:r>
      <w:r w:rsidRPr="005E181D">
        <w:t>Итоги промежуточной аттестации обучающихся отражаются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за 2 дня до окончания учебного года.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8</w:t>
      </w:r>
      <w:r w:rsidRPr="005E181D">
        <w:t xml:space="preserve">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</w:t>
      </w:r>
    </w:p>
    <w:p w:rsidR="00456072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8</w:t>
      </w:r>
      <w:r w:rsidRPr="005E181D">
        <w:t>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  <w:bookmarkStart w:id="7" w:name="bookmark9"/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rPr>
          <w:b/>
          <w:bCs/>
        </w:rPr>
        <w:t>9</w:t>
      </w:r>
      <w:r w:rsidRPr="005E181D">
        <w:rPr>
          <w:b/>
          <w:bCs/>
        </w:rPr>
        <w:t xml:space="preserve">. </w:t>
      </w:r>
      <w:r w:rsidRPr="005E181D">
        <w:rPr>
          <w:b/>
        </w:rPr>
        <w:t xml:space="preserve">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5E181D">
        <w:rPr>
          <w:b/>
        </w:rPr>
        <w:t>обучающихся</w:t>
      </w:r>
      <w:proofErr w:type="gramEnd"/>
      <w:r w:rsidRPr="005E181D">
        <w:t>.</w:t>
      </w:r>
      <w:bookmarkEnd w:id="7"/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9</w:t>
      </w:r>
      <w:r w:rsidRPr="005E181D">
        <w:t>.1.</w:t>
      </w:r>
      <w:r>
        <w:t xml:space="preserve"> </w:t>
      </w:r>
      <w:r w:rsidRPr="005E181D">
        <w:t>В период подготовки к промежуточной аттестации обучающихся администрация ОУ</w:t>
      </w:r>
      <w:proofErr w:type="gramStart"/>
      <w:r w:rsidRPr="005E181D">
        <w:t xml:space="preserve"> :</w:t>
      </w:r>
      <w:proofErr w:type="gramEnd"/>
    </w:p>
    <w:p w:rsidR="00456072" w:rsidRPr="005E181D" w:rsidRDefault="00456072" w:rsidP="0037282B">
      <w:pPr>
        <w:pStyle w:val="af0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5E181D"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456072" w:rsidRPr="005E181D" w:rsidRDefault="00456072" w:rsidP="0037282B">
      <w:pPr>
        <w:pStyle w:val="af0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5E181D"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456072" w:rsidRPr="005E181D" w:rsidRDefault="00456072" w:rsidP="0037282B">
      <w:pPr>
        <w:pStyle w:val="af0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5E181D">
        <w:t xml:space="preserve">организует необходимую консультативную помощь </w:t>
      </w:r>
      <w:proofErr w:type="gramStart"/>
      <w:r w:rsidRPr="005E181D">
        <w:t>обучающимся</w:t>
      </w:r>
      <w:proofErr w:type="gramEnd"/>
      <w:r w:rsidRPr="005E181D">
        <w:t xml:space="preserve"> при их подготовке к промежуточной аттестации.</w:t>
      </w:r>
    </w:p>
    <w:p w:rsidR="00456072" w:rsidRPr="005E181D" w:rsidRDefault="00456072" w:rsidP="00456072">
      <w:pPr>
        <w:pStyle w:val="af0"/>
        <w:spacing w:before="0" w:beforeAutospacing="0" w:after="0" w:afterAutospacing="0" w:line="276" w:lineRule="auto"/>
        <w:ind w:firstLine="284"/>
        <w:jc w:val="both"/>
      </w:pPr>
      <w:r>
        <w:t>9</w:t>
      </w:r>
      <w:r w:rsidRPr="005E181D">
        <w:t>.2.</w:t>
      </w:r>
      <w:r>
        <w:t xml:space="preserve"> </w:t>
      </w:r>
      <w:r w:rsidRPr="005E181D">
        <w:t>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456072" w:rsidRPr="005E181D" w:rsidRDefault="00456072" w:rsidP="00456072">
      <w:pPr>
        <w:ind w:firstLine="284"/>
      </w:pPr>
    </w:p>
    <w:p w:rsidR="00456072" w:rsidRDefault="00456072" w:rsidP="00027047">
      <w:pPr>
        <w:spacing w:line="276" w:lineRule="auto"/>
        <w:jc w:val="both"/>
      </w:pPr>
    </w:p>
    <w:sectPr w:rsidR="00456072" w:rsidSect="006700C0">
      <w:footerReference w:type="default" r:id="rId22"/>
      <w:pgSz w:w="11906" w:h="16838"/>
      <w:pgMar w:top="1134" w:right="850" w:bottom="1134" w:left="1701" w:header="426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AF" w:rsidRDefault="009E59AF" w:rsidP="00027047">
      <w:r>
        <w:separator/>
      </w:r>
    </w:p>
  </w:endnote>
  <w:endnote w:type="continuationSeparator" w:id="0">
    <w:p w:rsidR="009E59AF" w:rsidRDefault="009E59AF" w:rsidP="0002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6502"/>
      <w:docPartObj>
        <w:docPartGallery w:val="Page Numbers (Bottom of Page)"/>
        <w:docPartUnique/>
      </w:docPartObj>
    </w:sdtPr>
    <w:sdtContent>
      <w:p w:rsidR="00570FC5" w:rsidRDefault="003D4930">
        <w:pPr>
          <w:pStyle w:val="ad"/>
          <w:jc w:val="right"/>
        </w:pPr>
        <w:fldSimple w:instr=" PAGE   \* MERGEFORMAT ">
          <w:r w:rsidR="006819E8">
            <w:rPr>
              <w:noProof/>
            </w:rPr>
            <w:t>5</w:t>
          </w:r>
        </w:fldSimple>
      </w:p>
    </w:sdtContent>
  </w:sdt>
  <w:p w:rsidR="00570FC5" w:rsidRDefault="00570FC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AF" w:rsidRDefault="009E59AF" w:rsidP="00027047">
      <w:r>
        <w:separator/>
      </w:r>
    </w:p>
  </w:footnote>
  <w:footnote w:type="continuationSeparator" w:id="0">
    <w:p w:rsidR="009E59AF" w:rsidRDefault="009E59AF" w:rsidP="00027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CD"/>
    <w:multiLevelType w:val="singleLevel"/>
    <w:tmpl w:val="000000CD"/>
    <w:name w:val="WW8Num2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ED"/>
    <w:multiLevelType w:val="singleLevel"/>
    <w:tmpl w:val="000000ED"/>
    <w:name w:val="WW8Num2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103"/>
    <w:multiLevelType w:val="singleLevel"/>
    <w:tmpl w:val="00000103"/>
    <w:name w:val="WW8Num2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59D0B19"/>
    <w:multiLevelType w:val="hybridMultilevel"/>
    <w:tmpl w:val="0D249978"/>
    <w:lvl w:ilvl="0" w:tplc="B1B05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6B32D5A"/>
    <w:multiLevelType w:val="hybridMultilevel"/>
    <w:tmpl w:val="315856C2"/>
    <w:lvl w:ilvl="0" w:tplc="890E8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B027790"/>
    <w:multiLevelType w:val="hybridMultilevel"/>
    <w:tmpl w:val="776E5862"/>
    <w:lvl w:ilvl="0" w:tplc="890E8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88865E4">
      <w:numFmt w:val="bullet"/>
      <w:lvlText w:val="•"/>
      <w:lvlJc w:val="left"/>
      <w:pPr>
        <w:ind w:left="1874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C357918"/>
    <w:multiLevelType w:val="hybridMultilevel"/>
    <w:tmpl w:val="C5921F08"/>
    <w:lvl w:ilvl="0" w:tplc="84288E2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B3C8A"/>
    <w:multiLevelType w:val="hybridMultilevel"/>
    <w:tmpl w:val="D6729614"/>
    <w:lvl w:ilvl="0" w:tplc="F3161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26971"/>
    <w:multiLevelType w:val="hybridMultilevel"/>
    <w:tmpl w:val="B066A8DE"/>
    <w:lvl w:ilvl="0" w:tplc="EAEC1B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A754A"/>
    <w:multiLevelType w:val="hybridMultilevel"/>
    <w:tmpl w:val="9B745050"/>
    <w:lvl w:ilvl="0" w:tplc="890E8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B50034E"/>
    <w:multiLevelType w:val="hybridMultilevel"/>
    <w:tmpl w:val="F56CF6F4"/>
    <w:lvl w:ilvl="0" w:tplc="890E886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1E1A11AD"/>
    <w:multiLevelType w:val="hybridMultilevel"/>
    <w:tmpl w:val="777AF516"/>
    <w:lvl w:ilvl="0" w:tplc="890E8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18940BA"/>
    <w:multiLevelType w:val="hybridMultilevel"/>
    <w:tmpl w:val="E10E77D0"/>
    <w:lvl w:ilvl="0" w:tplc="890E8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38D0FCF"/>
    <w:multiLevelType w:val="hybridMultilevel"/>
    <w:tmpl w:val="34203EC2"/>
    <w:lvl w:ilvl="0" w:tplc="890E886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24267745"/>
    <w:multiLevelType w:val="hybridMultilevel"/>
    <w:tmpl w:val="B2120F5C"/>
    <w:lvl w:ilvl="0" w:tplc="890E8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7F814A5"/>
    <w:multiLevelType w:val="hybridMultilevel"/>
    <w:tmpl w:val="531A88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1E9677A"/>
    <w:multiLevelType w:val="hybridMultilevel"/>
    <w:tmpl w:val="1BA4A906"/>
    <w:lvl w:ilvl="0" w:tplc="88F23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F4EA7"/>
    <w:multiLevelType w:val="hybridMultilevel"/>
    <w:tmpl w:val="67080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D745A6"/>
    <w:multiLevelType w:val="hybridMultilevel"/>
    <w:tmpl w:val="8BBC2790"/>
    <w:lvl w:ilvl="0" w:tplc="890E8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C5E2CBC"/>
    <w:multiLevelType w:val="hybridMultilevel"/>
    <w:tmpl w:val="52D05C50"/>
    <w:lvl w:ilvl="0" w:tplc="FA30CB5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16159"/>
    <w:multiLevelType w:val="hybridMultilevel"/>
    <w:tmpl w:val="C3A2D7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99B039F"/>
    <w:multiLevelType w:val="hybridMultilevel"/>
    <w:tmpl w:val="13EA405A"/>
    <w:lvl w:ilvl="0" w:tplc="890E8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0F5109A"/>
    <w:multiLevelType w:val="hybridMultilevel"/>
    <w:tmpl w:val="2C3425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1E46FE2"/>
    <w:multiLevelType w:val="hybridMultilevel"/>
    <w:tmpl w:val="EE8867F8"/>
    <w:lvl w:ilvl="0" w:tplc="890E8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22924B5"/>
    <w:multiLevelType w:val="hybridMultilevel"/>
    <w:tmpl w:val="C5A84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7865"/>
    <w:multiLevelType w:val="hybridMultilevel"/>
    <w:tmpl w:val="01625D8A"/>
    <w:lvl w:ilvl="0" w:tplc="366AE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D8E2E6F"/>
    <w:multiLevelType w:val="hybridMultilevel"/>
    <w:tmpl w:val="454855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1E77E8D"/>
    <w:multiLevelType w:val="hybridMultilevel"/>
    <w:tmpl w:val="65A86B50"/>
    <w:lvl w:ilvl="0" w:tplc="B1B05B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7CF08BA"/>
    <w:multiLevelType w:val="hybridMultilevel"/>
    <w:tmpl w:val="D4788AAE"/>
    <w:lvl w:ilvl="0" w:tplc="890E8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8117154"/>
    <w:multiLevelType w:val="hybridMultilevel"/>
    <w:tmpl w:val="CE7AADF8"/>
    <w:lvl w:ilvl="0" w:tplc="3F10CA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614AE"/>
    <w:multiLevelType w:val="hybridMultilevel"/>
    <w:tmpl w:val="FD0A10D4"/>
    <w:lvl w:ilvl="0" w:tplc="890E8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22"/>
  </w:num>
  <w:num w:numId="5">
    <w:abstractNumId w:val="9"/>
  </w:num>
  <w:num w:numId="6">
    <w:abstractNumId w:val="13"/>
  </w:num>
  <w:num w:numId="7">
    <w:abstractNumId w:val="6"/>
  </w:num>
  <w:num w:numId="8">
    <w:abstractNumId w:val="7"/>
  </w:num>
  <w:num w:numId="9">
    <w:abstractNumId w:val="32"/>
  </w:num>
  <w:num w:numId="10">
    <w:abstractNumId w:val="23"/>
  </w:num>
  <w:num w:numId="11">
    <w:abstractNumId w:val="14"/>
  </w:num>
  <w:num w:numId="12">
    <w:abstractNumId w:val="30"/>
  </w:num>
  <w:num w:numId="13">
    <w:abstractNumId w:val="25"/>
  </w:num>
  <w:num w:numId="14">
    <w:abstractNumId w:val="11"/>
  </w:num>
  <w:num w:numId="15">
    <w:abstractNumId w:val="20"/>
  </w:num>
  <w:num w:numId="16">
    <w:abstractNumId w:val="16"/>
  </w:num>
  <w:num w:numId="17">
    <w:abstractNumId w:val="12"/>
  </w:num>
  <w:num w:numId="18">
    <w:abstractNumId w:val="15"/>
  </w:num>
  <w:num w:numId="19">
    <w:abstractNumId w:val="27"/>
  </w:num>
  <w:num w:numId="20">
    <w:abstractNumId w:val="24"/>
  </w:num>
  <w:num w:numId="21">
    <w:abstractNumId w:val="17"/>
  </w:num>
  <w:num w:numId="22">
    <w:abstractNumId w:val="28"/>
  </w:num>
  <w:num w:numId="23">
    <w:abstractNumId w:val="5"/>
  </w:num>
  <w:num w:numId="24">
    <w:abstractNumId w:val="29"/>
  </w:num>
  <w:num w:numId="25">
    <w:abstractNumId w:val="26"/>
  </w:num>
  <w:num w:numId="26">
    <w:abstractNumId w:val="18"/>
  </w:num>
  <w:num w:numId="27">
    <w:abstractNumId w:val="31"/>
  </w:num>
  <w:num w:numId="28">
    <w:abstractNumId w:val="10"/>
  </w:num>
  <w:num w:numId="29">
    <w:abstractNumId w:val="8"/>
  </w:num>
  <w:num w:numId="30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5C7"/>
    <w:rsid w:val="00000B27"/>
    <w:rsid w:val="00001163"/>
    <w:rsid w:val="00013FA9"/>
    <w:rsid w:val="00027047"/>
    <w:rsid w:val="00030449"/>
    <w:rsid w:val="0005750B"/>
    <w:rsid w:val="0006371E"/>
    <w:rsid w:val="00074031"/>
    <w:rsid w:val="00092927"/>
    <w:rsid w:val="000A06BE"/>
    <w:rsid w:val="000D10BB"/>
    <w:rsid w:val="00106066"/>
    <w:rsid w:val="00125AB3"/>
    <w:rsid w:val="00136F90"/>
    <w:rsid w:val="00176458"/>
    <w:rsid w:val="0017785A"/>
    <w:rsid w:val="001A66B9"/>
    <w:rsid w:val="001C1E88"/>
    <w:rsid w:val="001D1AFB"/>
    <w:rsid w:val="001D690D"/>
    <w:rsid w:val="00237FF2"/>
    <w:rsid w:val="0024065C"/>
    <w:rsid w:val="00250C8C"/>
    <w:rsid w:val="002624E1"/>
    <w:rsid w:val="0026642C"/>
    <w:rsid w:val="00284B25"/>
    <w:rsid w:val="0029046F"/>
    <w:rsid w:val="002B051E"/>
    <w:rsid w:val="002C09DB"/>
    <w:rsid w:val="002E1841"/>
    <w:rsid w:val="002E6094"/>
    <w:rsid w:val="00304BC9"/>
    <w:rsid w:val="003254D2"/>
    <w:rsid w:val="00351DCE"/>
    <w:rsid w:val="0037282B"/>
    <w:rsid w:val="00382506"/>
    <w:rsid w:val="00382AE5"/>
    <w:rsid w:val="003A0AC4"/>
    <w:rsid w:val="003A4B8E"/>
    <w:rsid w:val="003C384D"/>
    <w:rsid w:val="003D4930"/>
    <w:rsid w:val="003D7E6B"/>
    <w:rsid w:val="003E0C4F"/>
    <w:rsid w:val="003F0CFF"/>
    <w:rsid w:val="0040228F"/>
    <w:rsid w:val="004241CF"/>
    <w:rsid w:val="00435C4F"/>
    <w:rsid w:val="0044148F"/>
    <w:rsid w:val="00451C05"/>
    <w:rsid w:val="004531DF"/>
    <w:rsid w:val="00453A09"/>
    <w:rsid w:val="00456072"/>
    <w:rsid w:val="00460E0D"/>
    <w:rsid w:val="00466199"/>
    <w:rsid w:val="0049310D"/>
    <w:rsid w:val="004C5BBB"/>
    <w:rsid w:val="005314C1"/>
    <w:rsid w:val="005320C4"/>
    <w:rsid w:val="00553333"/>
    <w:rsid w:val="0056489E"/>
    <w:rsid w:val="00570FC5"/>
    <w:rsid w:val="00575247"/>
    <w:rsid w:val="00593915"/>
    <w:rsid w:val="00595C78"/>
    <w:rsid w:val="005C2FEB"/>
    <w:rsid w:val="005D5E18"/>
    <w:rsid w:val="005E1B59"/>
    <w:rsid w:val="005E7A16"/>
    <w:rsid w:val="005F229D"/>
    <w:rsid w:val="006026C3"/>
    <w:rsid w:val="0061138F"/>
    <w:rsid w:val="006662FC"/>
    <w:rsid w:val="006700C0"/>
    <w:rsid w:val="006819E8"/>
    <w:rsid w:val="006957C2"/>
    <w:rsid w:val="006965F9"/>
    <w:rsid w:val="006C6072"/>
    <w:rsid w:val="006E7372"/>
    <w:rsid w:val="006F7143"/>
    <w:rsid w:val="006F7226"/>
    <w:rsid w:val="007159D0"/>
    <w:rsid w:val="00723DB1"/>
    <w:rsid w:val="00751312"/>
    <w:rsid w:val="0078737D"/>
    <w:rsid w:val="007A0D1D"/>
    <w:rsid w:val="007D7DE8"/>
    <w:rsid w:val="007F38EB"/>
    <w:rsid w:val="0081454D"/>
    <w:rsid w:val="0083077B"/>
    <w:rsid w:val="00877FFB"/>
    <w:rsid w:val="00885EE7"/>
    <w:rsid w:val="00891E65"/>
    <w:rsid w:val="008B5FEC"/>
    <w:rsid w:val="008E133F"/>
    <w:rsid w:val="008F3976"/>
    <w:rsid w:val="008F3BA5"/>
    <w:rsid w:val="00907202"/>
    <w:rsid w:val="009178DB"/>
    <w:rsid w:val="00933235"/>
    <w:rsid w:val="00935D3D"/>
    <w:rsid w:val="00941C0C"/>
    <w:rsid w:val="00962240"/>
    <w:rsid w:val="009A75B3"/>
    <w:rsid w:val="009E59AF"/>
    <w:rsid w:val="009E7CA8"/>
    <w:rsid w:val="00A62662"/>
    <w:rsid w:val="00A74663"/>
    <w:rsid w:val="00A7652E"/>
    <w:rsid w:val="00AD17DA"/>
    <w:rsid w:val="00AE34AA"/>
    <w:rsid w:val="00AF6EAF"/>
    <w:rsid w:val="00B059E0"/>
    <w:rsid w:val="00B32671"/>
    <w:rsid w:val="00B375C7"/>
    <w:rsid w:val="00B47A44"/>
    <w:rsid w:val="00B64822"/>
    <w:rsid w:val="00BA1F10"/>
    <w:rsid w:val="00BD6548"/>
    <w:rsid w:val="00C00DD2"/>
    <w:rsid w:val="00C02B2A"/>
    <w:rsid w:val="00C57123"/>
    <w:rsid w:val="00CF3D6C"/>
    <w:rsid w:val="00CF4DBD"/>
    <w:rsid w:val="00D04F76"/>
    <w:rsid w:val="00D33294"/>
    <w:rsid w:val="00D376EE"/>
    <w:rsid w:val="00D440BA"/>
    <w:rsid w:val="00D61BF5"/>
    <w:rsid w:val="00D637E7"/>
    <w:rsid w:val="00D66E81"/>
    <w:rsid w:val="00D7418C"/>
    <w:rsid w:val="00DC299F"/>
    <w:rsid w:val="00DC421A"/>
    <w:rsid w:val="00DF377C"/>
    <w:rsid w:val="00E12047"/>
    <w:rsid w:val="00E123C7"/>
    <w:rsid w:val="00E14167"/>
    <w:rsid w:val="00E20DB2"/>
    <w:rsid w:val="00E21807"/>
    <w:rsid w:val="00E2480F"/>
    <w:rsid w:val="00E34371"/>
    <w:rsid w:val="00E36DC3"/>
    <w:rsid w:val="00E4764A"/>
    <w:rsid w:val="00E70991"/>
    <w:rsid w:val="00E73A33"/>
    <w:rsid w:val="00E93EC8"/>
    <w:rsid w:val="00E940B6"/>
    <w:rsid w:val="00EB3D5F"/>
    <w:rsid w:val="00EF4AD0"/>
    <w:rsid w:val="00F405CD"/>
    <w:rsid w:val="00F5367B"/>
    <w:rsid w:val="00F66771"/>
    <w:rsid w:val="00F720BC"/>
    <w:rsid w:val="00F740EF"/>
    <w:rsid w:val="00F82241"/>
    <w:rsid w:val="00FB0604"/>
    <w:rsid w:val="00FC58DE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60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73A33"/>
    <w:pPr>
      <w:keepNext/>
      <w:keepLines/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D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B375C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375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Обычный1"/>
    <w:rsid w:val="00B375C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375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3">
    <w:name w:val="Style3"/>
    <w:basedOn w:val="a"/>
    <w:rsid w:val="00B375C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36">
    <w:name w:val="Font Style36"/>
    <w:rsid w:val="00B37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rsid w:val="00B375C7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B375C7"/>
    <w:pPr>
      <w:widowControl w:val="0"/>
      <w:autoSpaceDE w:val="0"/>
      <w:autoSpaceDN w:val="0"/>
      <w:adjustRightInd w:val="0"/>
      <w:spacing w:line="324" w:lineRule="exact"/>
      <w:ind w:hanging="166"/>
    </w:pPr>
  </w:style>
  <w:style w:type="paragraph" w:customStyle="1" w:styleId="Style21">
    <w:name w:val="Style21"/>
    <w:basedOn w:val="a"/>
    <w:rsid w:val="00B375C7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22">
    <w:name w:val="Style22"/>
    <w:basedOn w:val="a"/>
    <w:rsid w:val="00B375C7"/>
    <w:pPr>
      <w:widowControl w:val="0"/>
      <w:autoSpaceDE w:val="0"/>
      <w:autoSpaceDN w:val="0"/>
      <w:adjustRightInd w:val="0"/>
      <w:spacing w:line="324" w:lineRule="exact"/>
      <w:ind w:hanging="281"/>
    </w:pPr>
  </w:style>
  <w:style w:type="paragraph" w:customStyle="1" w:styleId="Style24">
    <w:name w:val="Style24"/>
    <w:basedOn w:val="a"/>
    <w:rsid w:val="00B375C7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B375C7"/>
    <w:pPr>
      <w:widowControl w:val="0"/>
      <w:autoSpaceDE w:val="0"/>
      <w:autoSpaceDN w:val="0"/>
      <w:adjustRightInd w:val="0"/>
      <w:spacing w:line="322" w:lineRule="exact"/>
      <w:ind w:firstLine="842"/>
      <w:jc w:val="both"/>
    </w:pPr>
  </w:style>
  <w:style w:type="paragraph" w:customStyle="1" w:styleId="Style25">
    <w:name w:val="Style25"/>
    <w:basedOn w:val="a"/>
    <w:rsid w:val="00B375C7"/>
    <w:pPr>
      <w:widowControl w:val="0"/>
      <w:autoSpaceDE w:val="0"/>
      <w:autoSpaceDN w:val="0"/>
      <w:adjustRightInd w:val="0"/>
      <w:spacing w:line="324" w:lineRule="exact"/>
      <w:ind w:firstLine="274"/>
    </w:pPr>
  </w:style>
  <w:style w:type="paragraph" w:customStyle="1" w:styleId="Style27">
    <w:name w:val="Style27"/>
    <w:basedOn w:val="a"/>
    <w:rsid w:val="00B375C7"/>
    <w:pPr>
      <w:widowControl w:val="0"/>
      <w:autoSpaceDE w:val="0"/>
      <w:autoSpaceDN w:val="0"/>
      <w:adjustRightInd w:val="0"/>
      <w:spacing w:line="322" w:lineRule="exact"/>
      <w:ind w:firstLine="914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B375C7"/>
  </w:style>
  <w:style w:type="paragraph" w:customStyle="1" w:styleId="Osnova">
    <w:name w:val="Osnova"/>
    <w:basedOn w:val="a"/>
    <w:rsid w:val="00B375C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Style28">
    <w:name w:val="Style28"/>
    <w:basedOn w:val="a"/>
    <w:rsid w:val="00B375C7"/>
    <w:pPr>
      <w:widowControl w:val="0"/>
      <w:autoSpaceDE w:val="0"/>
      <w:autoSpaceDN w:val="0"/>
      <w:adjustRightInd w:val="0"/>
      <w:spacing w:line="446" w:lineRule="exact"/>
      <w:ind w:hanging="173"/>
    </w:pPr>
  </w:style>
  <w:style w:type="character" w:customStyle="1" w:styleId="FontStyle44">
    <w:name w:val="Font Style44"/>
    <w:rsid w:val="00B375C7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B375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5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8">
    <w:name w:val="Style8"/>
    <w:basedOn w:val="a"/>
    <w:rsid w:val="00FC58DE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9">
    <w:name w:val="Style9"/>
    <w:basedOn w:val="a"/>
    <w:rsid w:val="00FC58DE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34">
    <w:name w:val="Font Style34"/>
    <w:rsid w:val="00125AB3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125AB3"/>
    <w:rPr>
      <w:rFonts w:ascii="Times New Roman" w:hAnsi="Times New Roman" w:cs="Times New Roman"/>
      <w:i/>
      <w:iCs/>
      <w:sz w:val="22"/>
      <w:szCs w:val="22"/>
    </w:rPr>
  </w:style>
  <w:style w:type="paragraph" w:styleId="a6">
    <w:name w:val="No Spacing"/>
    <w:link w:val="a7"/>
    <w:qFormat/>
    <w:rsid w:val="00E1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E1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23C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submenu-table">
    <w:name w:val="submenu-table"/>
    <w:basedOn w:val="a0"/>
    <w:rsid w:val="00E123C7"/>
  </w:style>
  <w:style w:type="character" w:customStyle="1" w:styleId="226">
    <w:name w:val="Заголовок №2 (2)6"/>
    <w:basedOn w:val="a0"/>
    <w:rsid w:val="00E123C7"/>
    <w:rPr>
      <w:b/>
      <w:bCs/>
      <w:sz w:val="25"/>
      <w:szCs w:val="25"/>
      <w:shd w:val="clear" w:color="auto" w:fill="FFFFFF"/>
      <w:lang w:bidi="ar-SA"/>
    </w:rPr>
  </w:style>
  <w:style w:type="paragraph" w:customStyle="1" w:styleId="a8">
    <w:name w:val="А_основной"/>
    <w:basedOn w:val="a"/>
    <w:qFormat/>
    <w:rsid w:val="00E123C7"/>
    <w:pPr>
      <w:suppressAutoHyphens/>
      <w:spacing w:line="360" w:lineRule="auto"/>
      <w:ind w:firstLine="454"/>
      <w:jc w:val="both"/>
    </w:pPr>
    <w:rPr>
      <w:rFonts w:eastAsia="Calibri" w:cs="Calibri"/>
      <w:sz w:val="28"/>
      <w:szCs w:val="28"/>
      <w:lang w:eastAsia="ar-SA"/>
    </w:rPr>
  </w:style>
  <w:style w:type="paragraph" w:customStyle="1" w:styleId="Zag1">
    <w:name w:val="Zag_1"/>
    <w:basedOn w:val="a"/>
    <w:rsid w:val="00000B2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a9">
    <w:name w:val="А_осн"/>
    <w:basedOn w:val="a"/>
    <w:link w:val="aa"/>
    <w:rsid w:val="00106066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Calibri"/>
      <w:sz w:val="28"/>
      <w:szCs w:val="28"/>
      <w:lang w:eastAsia="ar-SA"/>
    </w:rPr>
  </w:style>
  <w:style w:type="character" w:customStyle="1" w:styleId="aa">
    <w:name w:val="А_осн Знак"/>
    <w:basedOn w:val="a0"/>
    <w:link w:val="a9"/>
    <w:rsid w:val="00106066"/>
    <w:rPr>
      <w:rFonts w:ascii="Times New Roman" w:eastAsia="@Arial Unicode MS" w:hAnsi="Times New Roman" w:cs="Calibri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0270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7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270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7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3A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">
    <w:name w:val="Strong"/>
    <w:qFormat/>
    <w:rsid w:val="00351DCE"/>
    <w:rPr>
      <w:b/>
      <w:bCs/>
    </w:rPr>
  </w:style>
  <w:style w:type="paragraph" w:styleId="af0">
    <w:name w:val="Normal (Web)"/>
    <w:basedOn w:val="a"/>
    <w:uiPriority w:val="99"/>
    <w:unhideWhenUsed/>
    <w:rsid w:val="00351DCE"/>
    <w:pPr>
      <w:spacing w:before="100" w:beforeAutospacing="1" w:after="100" w:afterAutospacing="1"/>
    </w:pPr>
    <w:rPr>
      <w:rFonts w:eastAsiaTheme="minorEastAsia"/>
    </w:rPr>
  </w:style>
  <w:style w:type="character" w:customStyle="1" w:styleId="af1">
    <w:name w:val="Основной текст_"/>
    <w:basedOn w:val="a0"/>
    <w:link w:val="12"/>
    <w:rsid w:val="00351DCE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rsid w:val="00351DCE"/>
    <w:pPr>
      <w:widowControl w:val="0"/>
      <w:shd w:val="clear" w:color="auto" w:fill="FFFFFF"/>
      <w:spacing w:line="328" w:lineRule="exact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paragraph" w:styleId="af2">
    <w:name w:val="Title"/>
    <w:basedOn w:val="a"/>
    <w:link w:val="af3"/>
    <w:qFormat/>
    <w:rsid w:val="00351DCE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351D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60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2"/>
    <w:basedOn w:val="a"/>
    <w:rsid w:val="006700C0"/>
    <w:pPr>
      <w:widowControl w:val="0"/>
      <w:shd w:val="clear" w:color="auto" w:fill="FFFFFF"/>
      <w:spacing w:line="240" w:lineRule="atLeast"/>
      <w:ind w:hanging="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Подпись к таблице (3)_"/>
    <w:link w:val="32"/>
    <w:locked/>
    <w:rsid w:val="006700C0"/>
    <w:rPr>
      <w:b/>
      <w:bCs/>
      <w:sz w:val="19"/>
      <w:szCs w:val="19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6700C0"/>
    <w:pPr>
      <w:widowControl w:val="0"/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100">
    <w:name w:val="Основной текст + 10"/>
    <w:aliases w:val="5 pt9"/>
    <w:rsid w:val="006700C0"/>
    <w:rPr>
      <w:color w:val="000000"/>
      <w:spacing w:val="0"/>
      <w:w w:val="100"/>
      <w:position w:val="0"/>
      <w:sz w:val="21"/>
      <w:szCs w:val="21"/>
      <w:lang w:val="ru-RU" w:bidi="ar-SA"/>
    </w:rPr>
  </w:style>
  <w:style w:type="character" w:customStyle="1" w:styleId="9">
    <w:name w:val="Основной текст + 9"/>
    <w:aliases w:val="5 pt8,Полужирный5"/>
    <w:rsid w:val="006700C0"/>
    <w:rPr>
      <w:b/>
      <w:bCs/>
      <w:color w:val="000000"/>
      <w:spacing w:val="0"/>
      <w:w w:val="100"/>
      <w:position w:val="0"/>
      <w:sz w:val="19"/>
      <w:szCs w:val="19"/>
      <w:lang w:val="ru-RU" w:bidi="ar-SA"/>
    </w:rPr>
  </w:style>
  <w:style w:type="character" w:customStyle="1" w:styleId="apple-converted-space">
    <w:name w:val="apple-converted-space"/>
    <w:basedOn w:val="a0"/>
    <w:rsid w:val="006700C0"/>
  </w:style>
  <w:style w:type="paragraph" w:customStyle="1" w:styleId="ConsPlusNormal">
    <w:name w:val="ConsPlusNormal"/>
    <w:rsid w:val="00C02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570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00DD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5">
    <w:name w:val="annotation text"/>
    <w:basedOn w:val="a"/>
    <w:link w:val="af6"/>
    <w:uiPriority w:val="99"/>
    <w:semiHidden/>
    <w:rsid w:val="00C00DD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0D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8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D3ABBF326450AB3494CB8287D0750519F4F1FFBCDA464410698BB0CB6B113F9B5B1CAC94B66AC9Z4f5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040E4B8B19682497813DA06EA77BCE3E705CA5C5A27AF4FAC341FBEC6DB40175731CDDB416CB06fCP3D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consultantplus://offline/ref=D3ABBF326450AB3494CB8287D0750519F2F0FAB0DF4A191A61D2BCC96C1E608C5C55A095B66AC940Z4f2D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ABBF326450AB3494CB8287D0750519F2F1FBBCDB48191A61D2BCC96C1E608C5C55A095B66AC940Z4f2D" TargetMode="External"/><Relationship Id="rId20" Type="http://schemas.openxmlformats.org/officeDocument/2006/relationships/hyperlink" Target="consultantplus://offline/ref=6E040E4B8B19682497813DA06EA77BCE3E765DA4CCAA7AF4FAC341FBEC6DB40175731CDDB416CB06fCP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ABBF326450AB3494CB8287D0750519F4F8F6B7D9464410698BB0CB6B113F9B5B1CAC94B66AC9Z4f5D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E040E4B8B19682497813DA06EA77BCE3E755EA2C4AA7AF4FAC341FBEC6DB40175731CDDB416CB06fCP3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5BA8-F948-4A77-8337-21FCF27E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36360</Words>
  <Characters>207257</Characters>
  <Application>Microsoft Office Word</Application>
  <DocSecurity>0</DocSecurity>
  <Lines>1727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Школа</cp:lastModifiedBy>
  <cp:revision>94</cp:revision>
  <cp:lastPrinted>2014-09-10T15:01:00Z</cp:lastPrinted>
  <dcterms:created xsi:type="dcterms:W3CDTF">2014-03-10T13:48:00Z</dcterms:created>
  <dcterms:modified xsi:type="dcterms:W3CDTF">2019-02-14T04:19:00Z</dcterms:modified>
</cp:coreProperties>
</file>